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BA352" w14:textId="74CE97C2" w:rsidR="00E768D9" w:rsidRPr="003947B3" w:rsidRDefault="435CA77E" w:rsidP="003947B3">
      <w:pPr>
        <w:keepNext/>
        <w:spacing w:after="0" w:line="324" w:lineRule="auto"/>
        <w:jc w:val="both"/>
        <w:outlineLvl w:val="8"/>
        <w:rPr>
          <w:rFonts w:ascii="Garamond" w:eastAsia="Times New Roman" w:hAnsi="Garamond" w:cs="Times New Roman"/>
          <w:b/>
          <w:sz w:val="24"/>
          <w:szCs w:val="24"/>
          <w:lang w:eastAsia="sl-SI"/>
        </w:rPr>
      </w:pPr>
      <w:r w:rsidRPr="003947B3">
        <w:rPr>
          <w:rFonts w:ascii="Garamond" w:hAnsi="Garamond"/>
          <w:noProof/>
          <w:sz w:val="24"/>
          <w:szCs w:val="24"/>
          <w:lang w:eastAsia="sl-SI"/>
        </w:rPr>
        <w:drawing>
          <wp:inline distT="0" distB="0" distL="0" distR="0" wp14:anchorId="134A9AB8" wp14:editId="5FE5A902">
            <wp:extent cx="2095500" cy="495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8">
                      <a:extLst>
                        <a:ext uri="{28A0092B-C50C-407E-A947-70E740481C1C}">
                          <a14:useLocalDpi xmlns:a14="http://schemas.microsoft.com/office/drawing/2010/main" val="0"/>
                        </a:ext>
                      </a:extLst>
                    </a:blip>
                    <a:stretch>
                      <a:fillRect/>
                    </a:stretch>
                  </pic:blipFill>
                  <pic:spPr>
                    <a:xfrm>
                      <a:off x="0" y="0"/>
                      <a:ext cx="2095500" cy="495300"/>
                    </a:xfrm>
                    <a:prstGeom prst="rect">
                      <a:avLst/>
                    </a:prstGeom>
                  </pic:spPr>
                </pic:pic>
              </a:graphicData>
            </a:graphic>
          </wp:inline>
        </w:drawing>
      </w:r>
    </w:p>
    <w:p w14:paraId="67654858" w14:textId="77777777" w:rsidR="00E768D9" w:rsidRPr="003947B3" w:rsidRDefault="00E768D9" w:rsidP="003947B3">
      <w:pPr>
        <w:spacing w:after="0" w:line="324" w:lineRule="auto"/>
        <w:jc w:val="both"/>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Oblakova ulica 5</w:t>
      </w:r>
    </w:p>
    <w:p w14:paraId="339543B7" w14:textId="77777777" w:rsidR="00E768D9" w:rsidRPr="003947B3" w:rsidRDefault="00E768D9" w:rsidP="003947B3">
      <w:pPr>
        <w:spacing w:after="0" w:line="324" w:lineRule="auto"/>
        <w:jc w:val="both"/>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3000Celje</w:t>
      </w:r>
    </w:p>
    <w:p w14:paraId="0053A4F7" w14:textId="6C227CE4"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021E280D" w14:textId="59F31984" w:rsidR="00C97563" w:rsidRPr="003947B3" w:rsidRDefault="00C97563"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5E26CFE5" w14:textId="1202671A" w:rsidR="00C97563" w:rsidRPr="003947B3" w:rsidRDefault="00C97563"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0139FAEF" w14:textId="285C55ED" w:rsidR="00C97563" w:rsidRPr="003947B3" w:rsidRDefault="00C97563"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79593A4A" w14:textId="6F1E2260" w:rsidR="00C97563" w:rsidRPr="003947B3" w:rsidRDefault="00C97563"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7219BE46" w14:textId="77777777" w:rsidR="00C97563" w:rsidRPr="003947B3" w:rsidRDefault="00C97563"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23EC5746"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7DB56144" w14:textId="77777777" w:rsidR="00E768D9" w:rsidRPr="003947B3" w:rsidRDefault="00E768D9" w:rsidP="003947B3">
      <w:pPr>
        <w:spacing w:after="0" w:line="324" w:lineRule="auto"/>
        <w:jc w:val="center"/>
        <w:rPr>
          <w:rFonts w:ascii="Garamond" w:eastAsia="Times New Roman" w:hAnsi="Garamond" w:cs="Times New Roman"/>
          <w:b/>
          <w:sz w:val="24"/>
          <w:szCs w:val="24"/>
        </w:rPr>
      </w:pPr>
      <w:r w:rsidRPr="003947B3">
        <w:rPr>
          <w:rFonts w:ascii="Garamond" w:eastAsia="Times New Roman" w:hAnsi="Garamond" w:cs="Times New Roman"/>
          <w:b/>
          <w:sz w:val="24"/>
          <w:szCs w:val="24"/>
        </w:rPr>
        <w:t>DOKUMENTACIJA V ZVEZI Z NAROČILOM</w:t>
      </w:r>
    </w:p>
    <w:p w14:paraId="32617374" w14:textId="43808391" w:rsidR="00E768D9" w:rsidRPr="003947B3" w:rsidRDefault="00E768D9" w:rsidP="003947B3">
      <w:pPr>
        <w:spacing w:after="0" w:line="324" w:lineRule="auto"/>
        <w:jc w:val="center"/>
        <w:rPr>
          <w:rFonts w:ascii="Garamond" w:eastAsia="Times New Roman" w:hAnsi="Garamond" w:cs="Times New Roman"/>
          <w:b/>
          <w:sz w:val="24"/>
          <w:szCs w:val="24"/>
        </w:rPr>
      </w:pPr>
      <w:r w:rsidRPr="003947B3">
        <w:rPr>
          <w:rFonts w:ascii="Garamond" w:eastAsia="Times New Roman" w:hAnsi="Garamond" w:cs="Times New Roman"/>
          <w:b/>
          <w:sz w:val="24"/>
          <w:szCs w:val="24"/>
        </w:rPr>
        <w:t xml:space="preserve">za oddajo javnega naročila po </w:t>
      </w:r>
      <w:r w:rsidR="00BA5F15" w:rsidRPr="003947B3">
        <w:rPr>
          <w:rFonts w:ascii="Garamond" w:eastAsia="Times New Roman" w:hAnsi="Garamond" w:cs="Times New Roman"/>
          <w:b/>
          <w:sz w:val="24"/>
          <w:szCs w:val="24"/>
        </w:rPr>
        <w:t>odprtem postopku za predmet</w:t>
      </w:r>
    </w:p>
    <w:p w14:paraId="5F96E575" w14:textId="77777777" w:rsidR="00E768D9" w:rsidRPr="003947B3" w:rsidRDefault="00E768D9" w:rsidP="003947B3">
      <w:pPr>
        <w:spacing w:after="0" w:line="324" w:lineRule="auto"/>
        <w:jc w:val="center"/>
        <w:rPr>
          <w:rFonts w:ascii="Garamond" w:eastAsia="Times New Roman" w:hAnsi="Garamond" w:cs="Times New Roman"/>
          <w:sz w:val="24"/>
          <w:szCs w:val="24"/>
          <w:lang w:eastAsia="sl-SI"/>
        </w:rPr>
      </w:pPr>
    </w:p>
    <w:p w14:paraId="3AED9BCF" w14:textId="77777777" w:rsidR="00E768D9" w:rsidRPr="003947B3" w:rsidRDefault="00E768D9" w:rsidP="003947B3">
      <w:pPr>
        <w:spacing w:after="0" w:line="324" w:lineRule="auto"/>
        <w:jc w:val="center"/>
        <w:rPr>
          <w:rFonts w:ascii="Garamond" w:eastAsia="Times New Roman" w:hAnsi="Garamond" w:cs="Times New Roman"/>
          <w:sz w:val="24"/>
          <w:szCs w:val="24"/>
          <w:lang w:eastAsia="sl-SI"/>
        </w:rPr>
      </w:pPr>
    </w:p>
    <w:p w14:paraId="487F3A07" w14:textId="77777777" w:rsidR="00E768D9" w:rsidRPr="003947B3" w:rsidRDefault="00E768D9" w:rsidP="003947B3">
      <w:pPr>
        <w:pBdr>
          <w:top w:val="single" w:sz="4" w:space="1" w:color="auto"/>
          <w:left w:val="single" w:sz="4" w:space="4" w:color="auto"/>
          <w:bottom w:val="single" w:sz="4" w:space="1" w:color="auto"/>
          <w:right w:val="single" w:sz="4" w:space="4" w:color="auto"/>
        </w:pBdr>
        <w:shd w:val="clear" w:color="auto" w:fill="F2F2F2"/>
        <w:spacing w:after="0" w:line="324" w:lineRule="auto"/>
        <w:jc w:val="center"/>
        <w:rPr>
          <w:rFonts w:ascii="Garamond" w:eastAsia="Times New Roman" w:hAnsi="Garamond" w:cs="Times New Roman"/>
          <w:b/>
          <w:sz w:val="24"/>
          <w:szCs w:val="24"/>
          <w:lang w:eastAsia="sl-SI"/>
        </w:rPr>
      </w:pPr>
    </w:p>
    <w:p w14:paraId="53E1F29D" w14:textId="3B596E70" w:rsidR="00E768D9" w:rsidRPr="003947B3" w:rsidRDefault="00BA5F15" w:rsidP="003947B3">
      <w:pPr>
        <w:pBdr>
          <w:top w:val="single" w:sz="4" w:space="1" w:color="auto"/>
          <w:left w:val="single" w:sz="4" w:space="4" w:color="auto"/>
          <w:bottom w:val="single" w:sz="4" w:space="1" w:color="auto"/>
          <w:right w:val="single" w:sz="4" w:space="4" w:color="auto"/>
        </w:pBdr>
        <w:shd w:val="clear" w:color="auto" w:fill="F2F2F2"/>
        <w:spacing w:after="0" w:line="324" w:lineRule="auto"/>
        <w:jc w:val="center"/>
        <w:rPr>
          <w:rFonts w:ascii="Garamond" w:eastAsia="Times New Roman" w:hAnsi="Garamond" w:cs="Times New Roman"/>
          <w:b/>
          <w:sz w:val="24"/>
          <w:szCs w:val="24"/>
          <w:lang w:eastAsia="sl-SI"/>
        </w:rPr>
      </w:pPr>
      <w:r w:rsidRPr="003947B3">
        <w:rPr>
          <w:rFonts w:ascii="Garamond" w:eastAsia="Times New Roman" w:hAnsi="Garamond" w:cs="Times New Roman"/>
          <w:b/>
          <w:bCs/>
          <w:sz w:val="24"/>
          <w:szCs w:val="24"/>
          <w:lang w:eastAsia="sl-SI"/>
        </w:rPr>
        <w:t>Zdravila iz krvi in krvnih pripravkov</w:t>
      </w:r>
    </w:p>
    <w:p w14:paraId="1E25433C" w14:textId="77777777" w:rsidR="00E768D9" w:rsidRPr="003947B3" w:rsidRDefault="00E768D9" w:rsidP="003947B3">
      <w:pPr>
        <w:spacing w:after="0" w:line="324" w:lineRule="auto"/>
        <w:jc w:val="center"/>
        <w:rPr>
          <w:rFonts w:ascii="Garamond" w:eastAsia="Times New Roman" w:hAnsi="Garamond" w:cs="Times New Roman"/>
          <w:sz w:val="24"/>
          <w:szCs w:val="24"/>
          <w:lang w:eastAsia="sl-SI"/>
        </w:rPr>
      </w:pPr>
    </w:p>
    <w:p w14:paraId="1691123E" w14:textId="77777777" w:rsidR="00E768D9" w:rsidRPr="003947B3" w:rsidRDefault="00E768D9" w:rsidP="003947B3">
      <w:pPr>
        <w:spacing w:after="0" w:line="324" w:lineRule="auto"/>
        <w:jc w:val="center"/>
        <w:rPr>
          <w:rFonts w:ascii="Garamond" w:eastAsia="Times New Roman" w:hAnsi="Garamond" w:cs="Times New Roman"/>
          <w:sz w:val="24"/>
          <w:szCs w:val="24"/>
          <w:lang w:eastAsia="sl-SI"/>
        </w:rPr>
      </w:pPr>
    </w:p>
    <w:p w14:paraId="567585E6" w14:textId="77777777" w:rsidR="00E768D9" w:rsidRPr="003947B3" w:rsidRDefault="00E768D9" w:rsidP="003947B3">
      <w:pPr>
        <w:keepNext/>
        <w:spacing w:after="0" w:line="324" w:lineRule="auto"/>
        <w:ind w:firstLine="708"/>
        <w:jc w:val="center"/>
        <w:outlineLvl w:val="5"/>
        <w:rPr>
          <w:rFonts w:ascii="Garamond" w:eastAsia="Times New Roman" w:hAnsi="Garamond" w:cs="Times New Roman"/>
          <w:b/>
          <w:sz w:val="24"/>
          <w:szCs w:val="24"/>
          <w:lang w:eastAsia="sl-SI"/>
        </w:rPr>
      </w:pPr>
    </w:p>
    <w:p w14:paraId="759EBD4A" w14:textId="77777777" w:rsidR="00E768D9" w:rsidRPr="003947B3" w:rsidRDefault="00E768D9" w:rsidP="003947B3">
      <w:pPr>
        <w:keepNext/>
        <w:spacing w:after="0" w:line="324" w:lineRule="auto"/>
        <w:ind w:firstLine="708"/>
        <w:jc w:val="center"/>
        <w:outlineLvl w:val="5"/>
        <w:rPr>
          <w:rFonts w:ascii="Garamond" w:eastAsia="Times New Roman" w:hAnsi="Garamond" w:cs="Times New Roman"/>
          <w:b/>
          <w:sz w:val="24"/>
          <w:szCs w:val="24"/>
          <w:lang w:eastAsia="sl-SI"/>
        </w:rPr>
      </w:pPr>
    </w:p>
    <w:p w14:paraId="65D0BFEF"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14601E00"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466BA83D"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2B21F584"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50D49C1F"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077642EF"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5EF26CFD"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154C1F86"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24620397"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5F307C43" w14:textId="77777777" w:rsidR="00E768D9" w:rsidRPr="003947B3" w:rsidRDefault="00E768D9" w:rsidP="003947B3">
      <w:pPr>
        <w:keepNext/>
        <w:spacing w:after="0" w:line="324" w:lineRule="auto"/>
        <w:ind w:firstLine="708"/>
        <w:jc w:val="both"/>
        <w:outlineLvl w:val="5"/>
        <w:rPr>
          <w:rFonts w:ascii="Garamond" w:eastAsia="Times New Roman" w:hAnsi="Garamond" w:cs="Times New Roman"/>
          <w:b/>
          <w:sz w:val="24"/>
          <w:szCs w:val="24"/>
          <w:lang w:eastAsia="sl-SI"/>
        </w:rPr>
      </w:pPr>
    </w:p>
    <w:p w14:paraId="3929437C" w14:textId="41AF0AC0" w:rsidR="00E768D9" w:rsidRPr="003947B3" w:rsidRDefault="00E01252" w:rsidP="003947B3">
      <w:pPr>
        <w:spacing w:after="0" w:line="324" w:lineRule="auto"/>
        <w:jc w:val="both"/>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Celje, </w:t>
      </w:r>
      <w:r w:rsidR="001E6940">
        <w:rPr>
          <w:rFonts w:ascii="Garamond" w:eastAsia="Times New Roman" w:hAnsi="Garamond" w:cs="Times New Roman"/>
          <w:sz w:val="24"/>
          <w:szCs w:val="24"/>
          <w:lang w:eastAsia="sl-SI"/>
        </w:rPr>
        <w:t>april</w:t>
      </w:r>
      <w:r w:rsidR="00BA5F15" w:rsidRPr="003947B3">
        <w:rPr>
          <w:rFonts w:ascii="Garamond" w:eastAsia="Times New Roman" w:hAnsi="Garamond" w:cs="Times New Roman"/>
          <w:sz w:val="24"/>
          <w:szCs w:val="24"/>
          <w:lang w:eastAsia="sl-SI"/>
        </w:rPr>
        <w:t xml:space="preserve"> 2026</w:t>
      </w:r>
    </w:p>
    <w:p w14:paraId="679D5A74" w14:textId="77777777" w:rsidR="00E768D9" w:rsidRDefault="00E768D9" w:rsidP="003947B3">
      <w:pPr>
        <w:spacing w:after="0" w:line="324" w:lineRule="auto"/>
        <w:jc w:val="both"/>
        <w:rPr>
          <w:rFonts w:ascii="Garamond" w:eastAsia="Times New Roman" w:hAnsi="Garamond" w:cs="Times New Roman"/>
          <w:sz w:val="24"/>
          <w:szCs w:val="24"/>
          <w:lang w:eastAsia="sl-SI"/>
        </w:rPr>
      </w:pPr>
    </w:p>
    <w:p w14:paraId="46B1CE8D" w14:textId="77777777" w:rsidR="00DF14BF" w:rsidRDefault="00DF14BF" w:rsidP="003947B3">
      <w:pPr>
        <w:spacing w:after="0" w:line="324" w:lineRule="auto"/>
        <w:jc w:val="both"/>
        <w:rPr>
          <w:rFonts w:ascii="Garamond" w:eastAsia="Times New Roman" w:hAnsi="Garamond" w:cs="Times New Roman"/>
          <w:sz w:val="24"/>
          <w:szCs w:val="24"/>
          <w:lang w:eastAsia="sl-SI"/>
        </w:rPr>
      </w:pPr>
    </w:p>
    <w:p w14:paraId="79E729A7" w14:textId="77777777" w:rsidR="00DF14BF" w:rsidRDefault="00DF14BF" w:rsidP="003947B3">
      <w:pPr>
        <w:spacing w:after="0" w:line="324" w:lineRule="auto"/>
        <w:jc w:val="both"/>
        <w:rPr>
          <w:rFonts w:ascii="Garamond" w:eastAsia="Times New Roman" w:hAnsi="Garamond" w:cs="Times New Roman"/>
          <w:sz w:val="24"/>
          <w:szCs w:val="24"/>
          <w:lang w:eastAsia="sl-SI"/>
        </w:rPr>
      </w:pPr>
    </w:p>
    <w:p w14:paraId="154A48E1" w14:textId="77777777" w:rsidR="00DF14BF" w:rsidRDefault="00DF14BF" w:rsidP="003947B3">
      <w:pPr>
        <w:spacing w:after="0" w:line="324" w:lineRule="auto"/>
        <w:jc w:val="both"/>
        <w:rPr>
          <w:rFonts w:ascii="Garamond" w:eastAsia="Times New Roman" w:hAnsi="Garamond" w:cs="Times New Roman"/>
          <w:sz w:val="24"/>
          <w:szCs w:val="24"/>
          <w:lang w:eastAsia="sl-SI"/>
        </w:rPr>
      </w:pPr>
    </w:p>
    <w:p w14:paraId="281A3674" w14:textId="77777777" w:rsidR="00DF14BF" w:rsidRDefault="00DF14BF" w:rsidP="003947B3">
      <w:pPr>
        <w:spacing w:after="0" w:line="324" w:lineRule="auto"/>
        <w:jc w:val="both"/>
        <w:rPr>
          <w:rFonts w:ascii="Garamond" w:eastAsia="Times New Roman" w:hAnsi="Garamond" w:cs="Times New Roman"/>
          <w:sz w:val="24"/>
          <w:szCs w:val="24"/>
          <w:lang w:eastAsia="sl-SI"/>
        </w:rPr>
      </w:pPr>
    </w:p>
    <w:p w14:paraId="0E04162B" w14:textId="77777777" w:rsidR="00DF14BF" w:rsidRPr="003947B3" w:rsidRDefault="00DF14BF" w:rsidP="003947B3">
      <w:pPr>
        <w:spacing w:after="0" w:line="324" w:lineRule="auto"/>
        <w:jc w:val="both"/>
        <w:rPr>
          <w:rFonts w:ascii="Garamond" w:eastAsia="Times New Roman" w:hAnsi="Garamond" w:cs="Times New Roman"/>
          <w:sz w:val="24"/>
          <w:szCs w:val="24"/>
          <w:lang w:eastAsia="sl-SI"/>
        </w:rPr>
      </w:pPr>
    </w:p>
    <w:p w14:paraId="1AA4025D" w14:textId="6E8734F2" w:rsidR="00E768D9" w:rsidRPr="003947B3" w:rsidRDefault="00E768D9" w:rsidP="003947B3">
      <w:pPr>
        <w:spacing w:after="0" w:line="324" w:lineRule="auto"/>
        <w:jc w:val="both"/>
        <w:rPr>
          <w:rFonts w:ascii="Garamond" w:eastAsia="Times New Roman" w:hAnsi="Garamond" w:cs="Times New Roman"/>
          <w:b/>
          <w:sz w:val="24"/>
          <w:szCs w:val="24"/>
          <w:lang w:eastAsia="sl-SI"/>
        </w:rPr>
      </w:pPr>
      <w:r w:rsidRPr="003947B3">
        <w:rPr>
          <w:rFonts w:ascii="Garamond" w:eastAsia="Times New Roman" w:hAnsi="Garamond" w:cs="Times New Roman"/>
          <w:b/>
          <w:sz w:val="24"/>
          <w:szCs w:val="24"/>
          <w:lang w:eastAsia="sl-SI"/>
        </w:rPr>
        <w:t>NAVODILA PONUDNIKOM</w:t>
      </w:r>
    </w:p>
    <w:p w14:paraId="20FB64AE" w14:textId="77777777" w:rsidR="00E768D9" w:rsidRPr="003947B3" w:rsidRDefault="00E768D9" w:rsidP="003947B3">
      <w:pPr>
        <w:spacing w:after="0" w:line="324" w:lineRule="auto"/>
        <w:jc w:val="both"/>
        <w:rPr>
          <w:rFonts w:ascii="Garamond" w:eastAsia="Times New Roman" w:hAnsi="Garamond" w:cs="Times New Roman"/>
          <w:sz w:val="24"/>
          <w:szCs w:val="24"/>
          <w:lang w:eastAsia="sl-SI"/>
        </w:rPr>
      </w:pPr>
    </w:p>
    <w:p w14:paraId="304A87DA" w14:textId="6EA44AC3" w:rsidR="00507974" w:rsidRPr="003947B3" w:rsidRDefault="00507974" w:rsidP="003947B3">
      <w:pPr>
        <w:pStyle w:val="Naslov1"/>
        <w:spacing w:line="324" w:lineRule="auto"/>
        <w:rPr>
          <w:rFonts w:ascii="Garamond" w:eastAsia="Times New Roman" w:hAnsi="Garamond" w:cs="Times New Roman"/>
          <w:bCs/>
          <w:color w:val="auto"/>
          <w:sz w:val="24"/>
          <w:szCs w:val="24"/>
          <w:lang w:eastAsia="sl-SI"/>
        </w:rPr>
      </w:pPr>
      <w:r w:rsidRPr="003947B3">
        <w:rPr>
          <w:rFonts w:ascii="Garamond" w:eastAsia="Times New Roman" w:hAnsi="Garamond" w:cs="Times New Roman"/>
          <w:bCs/>
          <w:color w:val="auto"/>
          <w:sz w:val="24"/>
          <w:szCs w:val="24"/>
          <w:lang w:eastAsia="sl-SI"/>
        </w:rPr>
        <w:t xml:space="preserve">1. </w:t>
      </w:r>
      <w:r w:rsidRPr="003947B3">
        <w:rPr>
          <w:rStyle w:val="Naslov2Znak1"/>
          <w:rFonts w:ascii="Garamond" w:hAnsi="Garamond"/>
          <w:color w:val="auto"/>
          <w:sz w:val="24"/>
          <w:szCs w:val="24"/>
        </w:rPr>
        <w:t>Predmet javnega naročila</w:t>
      </w:r>
    </w:p>
    <w:p w14:paraId="19D7F0A6" w14:textId="77777777" w:rsidR="00507974" w:rsidRPr="003947B3" w:rsidRDefault="00507974" w:rsidP="003947B3">
      <w:pPr>
        <w:spacing w:after="0" w:line="324" w:lineRule="auto"/>
        <w:jc w:val="both"/>
        <w:rPr>
          <w:rFonts w:ascii="Garamond" w:eastAsia="Times New Roman" w:hAnsi="Garamond" w:cs="Times New Roman"/>
          <w:sz w:val="24"/>
          <w:szCs w:val="24"/>
          <w:lang w:eastAsia="sl-SI"/>
        </w:rPr>
      </w:pPr>
    </w:p>
    <w:p w14:paraId="40B0D80D" w14:textId="1C06296F" w:rsidR="00855BAB" w:rsidRPr="003947B3" w:rsidRDefault="00E768D9" w:rsidP="003947B3">
      <w:pPr>
        <w:spacing w:after="0" w:line="324" w:lineRule="auto"/>
        <w:jc w:val="both"/>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Naročnik Splošna bolnišnica Celje, Oblakova ulica 5, 3000 Celje vabi zainteresirane ponudnike k oddaji ponudbe za predmet </w:t>
      </w:r>
      <w:r w:rsidR="00BA5F15" w:rsidRPr="003947B3">
        <w:rPr>
          <w:rFonts w:ascii="Garamond" w:eastAsia="Times New Roman" w:hAnsi="Garamond" w:cs="Times New Roman"/>
          <w:i/>
          <w:iCs/>
          <w:sz w:val="24"/>
          <w:szCs w:val="24"/>
          <w:lang w:eastAsia="sl-SI"/>
        </w:rPr>
        <w:t>Zdravila iz krvi in krvnih pripravkov</w:t>
      </w:r>
      <w:r w:rsidR="00D227C2" w:rsidRPr="003947B3">
        <w:rPr>
          <w:rFonts w:ascii="Garamond" w:eastAsia="Times New Roman" w:hAnsi="Garamond" w:cs="Times New Roman"/>
          <w:sz w:val="24"/>
          <w:szCs w:val="24"/>
          <w:lang w:eastAsia="sl-SI"/>
        </w:rPr>
        <w:t xml:space="preserve">. Naročnik prilaga popis </w:t>
      </w:r>
      <w:r w:rsidR="00D227C2" w:rsidRPr="00C6198E">
        <w:rPr>
          <w:rFonts w:ascii="Garamond" w:eastAsia="Times New Roman" w:hAnsi="Garamond" w:cs="Times New Roman"/>
          <w:sz w:val="24"/>
          <w:szCs w:val="24"/>
          <w:lang w:eastAsia="sl-SI"/>
        </w:rPr>
        <w:t>blaga</w:t>
      </w:r>
      <w:r w:rsidR="007E3272" w:rsidRPr="00C6198E">
        <w:rPr>
          <w:rFonts w:ascii="Garamond" w:eastAsia="Times New Roman" w:hAnsi="Garamond" w:cs="Times New Roman"/>
          <w:sz w:val="24"/>
          <w:szCs w:val="24"/>
          <w:lang w:eastAsia="sl-SI"/>
        </w:rPr>
        <w:t xml:space="preserve"> za </w:t>
      </w:r>
      <w:r w:rsidR="0019799C" w:rsidRPr="00C6198E">
        <w:rPr>
          <w:rFonts w:ascii="Garamond" w:eastAsia="Times New Roman" w:hAnsi="Garamond" w:cs="Times New Roman"/>
          <w:b/>
          <w:bCs/>
          <w:sz w:val="24"/>
          <w:szCs w:val="24"/>
          <w:lang w:eastAsia="sl-SI"/>
        </w:rPr>
        <w:t>obdobje enega leta.</w:t>
      </w:r>
      <w:r w:rsidR="0019799C" w:rsidRPr="003947B3">
        <w:rPr>
          <w:rFonts w:ascii="Garamond" w:eastAsia="Times New Roman" w:hAnsi="Garamond" w:cs="Times New Roman"/>
          <w:sz w:val="24"/>
          <w:szCs w:val="24"/>
          <w:lang w:eastAsia="sl-SI"/>
        </w:rPr>
        <w:t xml:space="preserve"> </w:t>
      </w:r>
    </w:p>
    <w:p w14:paraId="22DA2879" w14:textId="77777777" w:rsidR="00855BAB" w:rsidRPr="003947B3" w:rsidRDefault="00855BAB" w:rsidP="003947B3">
      <w:pPr>
        <w:spacing w:after="0" w:line="324" w:lineRule="auto"/>
        <w:jc w:val="both"/>
        <w:rPr>
          <w:rFonts w:ascii="Garamond" w:eastAsia="Times New Roman" w:hAnsi="Garamond" w:cs="Times New Roman"/>
          <w:sz w:val="24"/>
          <w:szCs w:val="24"/>
          <w:lang w:eastAsia="sl-SI"/>
        </w:rPr>
      </w:pPr>
    </w:p>
    <w:p w14:paraId="10363E3D" w14:textId="79C592C4" w:rsidR="00D974DA" w:rsidRPr="001A29F8" w:rsidRDefault="00E768D9" w:rsidP="003947B3">
      <w:pPr>
        <w:spacing w:after="0" w:line="324" w:lineRule="auto"/>
        <w:jc w:val="both"/>
        <w:rPr>
          <w:rFonts w:ascii="Garamond" w:eastAsia="Times New Roman" w:hAnsi="Garamond" w:cs="Times New Roman"/>
          <w:b/>
          <w:bCs/>
          <w:sz w:val="24"/>
          <w:szCs w:val="24"/>
          <w:lang w:eastAsia="sl-SI"/>
        </w:rPr>
      </w:pPr>
      <w:r w:rsidRPr="00C6198E">
        <w:rPr>
          <w:rFonts w:ascii="Garamond" w:eastAsia="Times New Roman" w:hAnsi="Garamond" w:cs="Times New Roman"/>
          <w:sz w:val="24"/>
          <w:szCs w:val="24"/>
          <w:lang w:eastAsia="sl-SI"/>
        </w:rPr>
        <w:t xml:space="preserve">Naročnik vodi </w:t>
      </w:r>
      <w:r w:rsidR="00BB3C90" w:rsidRPr="00C6198E">
        <w:rPr>
          <w:rFonts w:ascii="Garamond" w:eastAsia="Times New Roman" w:hAnsi="Garamond" w:cs="Times New Roman"/>
          <w:sz w:val="24"/>
          <w:szCs w:val="24"/>
          <w:lang w:eastAsia="sl-SI"/>
        </w:rPr>
        <w:t xml:space="preserve">odprti postopek </w:t>
      </w:r>
      <w:r w:rsidRPr="00C6198E">
        <w:rPr>
          <w:rFonts w:ascii="Garamond" w:eastAsia="Times New Roman" w:hAnsi="Garamond" w:cs="Times New Roman"/>
          <w:sz w:val="24"/>
          <w:szCs w:val="24"/>
          <w:lang w:eastAsia="sl-SI"/>
        </w:rPr>
        <w:t>po 4</w:t>
      </w:r>
      <w:r w:rsidR="00BB3C90" w:rsidRPr="00C6198E">
        <w:rPr>
          <w:rFonts w:ascii="Garamond" w:eastAsia="Times New Roman" w:hAnsi="Garamond" w:cs="Times New Roman"/>
          <w:sz w:val="24"/>
          <w:szCs w:val="24"/>
          <w:lang w:eastAsia="sl-SI"/>
        </w:rPr>
        <w:t>0</w:t>
      </w:r>
      <w:r w:rsidRPr="00C6198E">
        <w:rPr>
          <w:rFonts w:ascii="Garamond" w:eastAsia="Times New Roman" w:hAnsi="Garamond" w:cs="Times New Roman"/>
          <w:sz w:val="24"/>
          <w:szCs w:val="24"/>
          <w:lang w:eastAsia="sl-SI"/>
        </w:rPr>
        <w:t xml:space="preserve">. členu Zakona o javnem naročanju (Uradni list RS, št. </w:t>
      </w:r>
      <w:hyperlink r:id="rId9" w:tgtFrame="_blank" w:tooltip="Zakon o javnem naročanju (ZJN-3)" w:history="1">
        <w:r w:rsidRPr="00C6198E">
          <w:rPr>
            <w:rFonts w:ascii="Garamond" w:eastAsia="Times New Roman" w:hAnsi="Garamond" w:cs="Times New Roman"/>
            <w:sz w:val="24"/>
            <w:szCs w:val="24"/>
            <w:lang w:eastAsia="sl-SI"/>
          </w:rPr>
          <w:t>91/15</w:t>
        </w:r>
      </w:hyperlink>
      <w:r w:rsidRPr="00C6198E">
        <w:rPr>
          <w:rFonts w:ascii="Garamond" w:eastAsia="Times New Roman" w:hAnsi="Garamond" w:cs="Times New Roman"/>
          <w:sz w:val="24"/>
          <w:szCs w:val="24"/>
          <w:lang w:eastAsia="sl-SI"/>
        </w:rPr>
        <w:t>, s sprememb</w:t>
      </w:r>
      <w:r w:rsidR="00855BAB" w:rsidRPr="00C6198E">
        <w:rPr>
          <w:rFonts w:ascii="Garamond" w:eastAsia="Times New Roman" w:hAnsi="Garamond" w:cs="Times New Roman"/>
          <w:sz w:val="24"/>
          <w:szCs w:val="24"/>
          <w:lang w:eastAsia="sl-SI"/>
        </w:rPr>
        <w:t>ami</w:t>
      </w:r>
      <w:r w:rsidRPr="00C6198E">
        <w:rPr>
          <w:rFonts w:ascii="Garamond" w:eastAsia="Times New Roman" w:hAnsi="Garamond" w:cs="Times New Roman"/>
          <w:sz w:val="24"/>
          <w:szCs w:val="24"/>
          <w:lang w:eastAsia="sl-SI"/>
        </w:rPr>
        <w:t>, v nadaljevanju: ZJN-3)</w:t>
      </w:r>
      <w:r w:rsidR="00BB3C90" w:rsidRPr="00C6198E">
        <w:rPr>
          <w:rFonts w:ascii="Garamond" w:eastAsia="Times New Roman" w:hAnsi="Garamond" w:cs="Times New Roman"/>
          <w:sz w:val="24"/>
          <w:szCs w:val="24"/>
          <w:lang w:eastAsia="sl-SI"/>
        </w:rPr>
        <w:t xml:space="preserve"> </w:t>
      </w:r>
      <w:r w:rsidR="00BB3C90" w:rsidRPr="001A29F8">
        <w:rPr>
          <w:rFonts w:ascii="Garamond" w:eastAsia="Times New Roman" w:hAnsi="Garamond" w:cs="Times New Roman"/>
          <w:b/>
          <w:bCs/>
          <w:sz w:val="24"/>
          <w:szCs w:val="24"/>
          <w:lang w:eastAsia="sl-SI"/>
        </w:rPr>
        <w:t>s sklenitvijo okvirnega sporazuma z</w:t>
      </w:r>
      <w:r w:rsidR="00C6198E" w:rsidRPr="001A29F8">
        <w:rPr>
          <w:rFonts w:ascii="Times New Roman" w:eastAsia="Times New Roman" w:hAnsi="Times New Roman" w:cs="Times New Roman"/>
          <w:b/>
          <w:bCs/>
          <w:lang w:eastAsia="sl-SI"/>
        </w:rPr>
        <w:t xml:space="preserve"> </w:t>
      </w:r>
      <w:r w:rsidR="00C6198E" w:rsidRPr="001A29F8">
        <w:rPr>
          <w:rFonts w:ascii="Garamond" w:eastAsia="Times New Roman" w:hAnsi="Garamond" w:cs="Times New Roman"/>
          <w:b/>
          <w:bCs/>
          <w:sz w:val="24"/>
          <w:szCs w:val="24"/>
          <w:lang w:eastAsia="sl-SI"/>
        </w:rPr>
        <w:t xml:space="preserve"> največ petimi (5)  ponudniki</w:t>
      </w:r>
      <w:r w:rsidR="00C6198E" w:rsidRPr="00C6198E">
        <w:rPr>
          <w:rFonts w:ascii="Garamond" w:eastAsia="Times New Roman" w:hAnsi="Garamond" w:cs="Times New Roman"/>
          <w:sz w:val="24"/>
          <w:szCs w:val="24"/>
          <w:lang w:eastAsia="sl-SI"/>
        </w:rPr>
        <w:t>, ki bo</w:t>
      </w:r>
      <w:r w:rsidR="00C6198E">
        <w:rPr>
          <w:rFonts w:ascii="Garamond" w:eastAsia="Times New Roman" w:hAnsi="Garamond" w:cs="Times New Roman"/>
          <w:sz w:val="24"/>
          <w:szCs w:val="24"/>
          <w:lang w:eastAsia="sl-SI"/>
        </w:rPr>
        <w:t xml:space="preserve">do </w:t>
      </w:r>
      <w:r w:rsidR="00C6198E" w:rsidRPr="00C6198E">
        <w:rPr>
          <w:rFonts w:ascii="Garamond" w:eastAsia="Times New Roman" w:hAnsi="Garamond" w:cs="Times New Roman"/>
          <w:sz w:val="24"/>
          <w:szCs w:val="24"/>
          <w:lang w:eastAsia="sl-SI"/>
        </w:rPr>
        <w:t xml:space="preserve"> </w:t>
      </w:r>
      <w:r w:rsidR="00C6198E">
        <w:rPr>
          <w:rFonts w:ascii="Garamond" w:eastAsia="Times New Roman" w:hAnsi="Garamond" w:cs="Times New Roman"/>
          <w:sz w:val="24"/>
          <w:szCs w:val="24"/>
          <w:lang w:eastAsia="sl-SI"/>
        </w:rPr>
        <w:t>od</w:t>
      </w:r>
      <w:r w:rsidR="00C6198E" w:rsidRPr="00C6198E">
        <w:rPr>
          <w:rFonts w:ascii="Garamond" w:eastAsia="Times New Roman" w:hAnsi="Garamond" w:cs="Times New Roman"/>
          <w:sz w:val="24"/>
          <w:szCs w:val="24"/>
          <w:lang w:eastAsia="sl-SI"/>
        </w:rPr>
        <w:t>dal</w:t>
      </w:r>
      <w:r w:rsidR="00C6198E">
        <w:rPr>
          <w:rFonts w:ascii="Garamond" w:eastAsia="Times New Roman" w:hAnsi="Garamond" w:cs="Times New Roman"/>
          <w:sz w:val="24"/>
          <w:szCs w:val="24"/>
          <w:lang w:eastAsia="sl-SI"/>
        </w:rPr>
        <w:t>i</w:t>
      </w:r>
      <w:r w:rsidR="00C6198E" w:rsidRPr="00C6198E">
        <w:rPr>
          <w:rFonts w:ascii="Garamond" w:eastAsia="Times New Roman" w:hAnsi="Garamond" w:cs="Times New Roman"/>
          <w:sz w:val="24"/>
          <w:szCs w:val="24"/>
          <w:lang w:eastAsia="sl-SI"/>
        </w:rPr>
        <w:t xml:space="preserve"> najugodnejšo dopustno ponudbo po merilu za izbor</w:t>
      </w:r>
      <w:r w:rsidR="00CD32B4">
        <w:rPr>
          <w:rFonts w:ascii="Garamond" w:eastAsia="Times New Roman" w:hAnsi="Garamond" w:cs="Times New Roman"/>
          <w:sz w:val="24"/>
          <w:szCs w:val="24"/>
          <w:lang w:eastAsia="sl-SI"/>
        </w:rPr>
        <w:t xml:space="preserve"> </w:t>
      </w:r>
      <w:r w:rsidR="00F747E1">
        <w:rPr>
          <w:rFonts w:ascii="Garamond" w:eastAsia="Times New Roman" w:hAnsi="Garamond" w:cs="Times New Roman"/>
          <w:sz w:val="24"/>
          <w:szCs w:val="24"/>
          <w:lang w:eastAsia="sl-SI"/>
        </w:rPr>
        <w:t xml:space="preserve">za posamezni </w:t>
      </w:r>
      <w:r w:rsidR="00CD32B4">
        <w:rPr>
          <w:rFonts w:ascii="Garamond" w:eastAsia="Times New Roman" w:hAnsi="Garamond" w:cs="Times New Roman"/>
          <w:sz w:val="24"/>
          <w:szCs w:val="24"/>
          <w:lang w:eastAsia="sl-SI"/>
        </w:rPr>
        <w:t xml:space="preserve"> sklop</w:t>
      </w:r>
      <w:r w:rsidR="00C6198E" w:rsidRPr="00C6198E">
        <w:rPr>
          <w:rFonts w:ascii="Garamond" w:eastAsia="Times New Roman" w:hAnsi="Garamond" w:cs="Times New Roman"/>
          <w:sz w:val="24"/>
          <w:szCs w:val="24"/>
          <w:lang w:eastAsia="sl-SI"/>
        </w:rPr>
        <w:t>.</w:t>
      </w:r>
      <w:r w:rsidR="003947B3" w:rsidRPr="00C6198E">
        <w:rPr>
          <w:rFonts w:ascii="Garamond" w:eastAsia="Times New Roman" w:hAnsi="Garamond" w:cs="Times New Roman"/>
          <w:sz w:val="24"/>
          <w:szCs w:val="24"/>
          <w:lang w:eastAsia="sl-SI"/>
        </w:rPr>
        <w:t xml:space="preserve"> </w:t>
      </w:r>
      <w:r w:rsidR="00BB3C90" w:rsidRPr="001A29F8">
        <w:rPr>
          <w:rFonts w:ascii="Garamond" w:eastAsia="Times New Roman" w:hAnsi="Garamond" w:cs="Times New Roman"/>
          <w:b/>
          <w:bCs/>
          <w:sz w:val="24"/>
          <w:szCs w:val="24"/>
          <w:lang w:eastAsia="sl-SI"/>
        </w:rPr>
        <w:t xml:space="preserve">Okvirni sporazum se sklepa za obdobje 48 mesecev. </w:t>
      </w:r>
    </w:p>
    <w:p w14:paraId="7CD4457E" w14:textId="77777777" w:rsidR="00BB3C90" w:rsidRDefault="00BB3C90" w:rsidP="003947B3">
      <w:pPr>
        <w:spacing w:after="0" w:line="324" w:lineRule="auto"/>
        <w:jc w:val="both"/>
        <w:rPr>
          <w:rFonts w:ascii="Garamond" w:eastAsia="Times New Roman" w:hAnsi="Garamond" w:cs="Times New Roman"/>
          <w:sz w:val="24"/>
          <w:szCs w:val="24"/>
          <w:lang w:eastAsia="sl-SI"/>
        </w:rPr>
      </w:pPr>
    </w:p>
    <w:p w14:paraId="24A6321A" w14:textId="3B461D1F" w:rsidR="000B22CE" w:rsidRPr="00E5074E" w:rsidRDefault="000B22CE" w:rsidP="000B22CE">
      <w:pPr>
        <w:spacing w:after="0" w:line="324" w:lineRule="auto"/>
        <w:jc w:val="both"/>
        <w:rPr>
          <w:rFonts w:ascii="Garamond" w:eastAsia="Times New Roman" w:hAnsi="Garamond" w:cs="Times New Roman"/>
          <w:sz w:val="24"/>
          <w:szCs w:val="24"/>
          <w:lang w:eastAsia="sl-SI"/>
        </w:rPr>
      </w:pPr>
      <w:r w:rsidRPr="00E5074E">
        <w:rPr>
          <w:rFonts w:ascii="Garamond" w:eastAsia="Times New Roman" w:hAnsi="Garamond" w:cs="Times New Roman"/>
          <w:sz w:val="24"/>
          <w:szCs w:val="24"/>
          <w:lang w:eastAsia="sl-SI"/>
        </w:rPr>
        <w:t>Naročnik bo sklenil okvirni sporazum z največ petimi (5) ponudniki za posamezen sklop, skladno s točko c) sedmega odstavka 48. člena ZJN-3, za obdobje 48 mesecev.</w:t>
      </w:r>
    </w:p>
    <w:p w14:paraId="16DCC2B3" w14:textId="77777777" w:rsidR="000B22CE" w:rsidRPr="00E5074E" w:rsidRDefault="000B22CE" w:rsidP="000B22CE">
      <w:pPr>
        <w:spacing w:after="0" w:line="324" w:lineRule="auto"/>
        <w:jc w:val="both"/>
        <w:rPr>
          <w:rFonts w:ascii="Garamond" w:eastAsia="Times New Roman" w:hAnsi="Garamond" w:cs="Times New Roman"/>
          <w:sz w:val="24"/>
          <w:szCs w:val="24"/>
          <w:lang w:eastAsia="sl-SI"/>
        </w:rPr>
      </w:pPr>
    </w:p>
    <w:p w14:paraId="2E2609CC" w14:textId="77777777" w:rsidR="000B22CE" w:rsidRPr="00E5074E" w:rsidRDefault="000B22CE" w:rsidP="000B22CE">
      <w:pPr>
        <w:spacing w:after="0" w:line="324" w:lineRule="auto"/>
        <w:jc w:val="both"/>
        <w:rPr>
          <w:rFonts w:ascii="Garamond" w:eastAsia="Times New Roman" w:hAnsi="Garamond" w:cs="Times New Roman"/>
          <w:sz w:val="24"/>
          <w:szCs w:val="24"/>
          <w:lang w:eastAsia="sl-SI"/>
        </w:rPr>
      </w:pPr>
      <w:r w:rsidRPr="00E5074E">
        <w:rPr>
          <w:rFonts w:ascii="Garamond" w:eastAsia="Times New Roman" w:hAnsi="Garamond" w:cs="Times New Roman"/>
          <w:sz w:val="24"/>
          <w:szCs w:val="24"/>
          <w:lang w:eastAsia="sl-SI"/>
        </w:rPr>
        <w:t xml:space="preserve">Znotraj obdobja posameznega leta se naročila oddajajo po vrstnem redu uvrstitve ponudnikov glede na merilo brez odpiranja konkurence. </w:t>
      </w:r>
    </w:p>
    <w:p w14:paraId="04529681" w14:textId="77777777" w:rsidR="000B22CE" w:rsidRPr="00E5074E" w:rsidRDefault="000B22CE" w:rsidP="000B22CE">
      <w:pPr>
        <w:spacing w:after="0" w:line="324" w:lineRule="auto"/>
        <w:jc w:val="both"/>
        <w:rPr>
          <w:rFonts w:ascii="Garamond" w:eastAsia="Times New Roman" w:hAnsi="Garamond" w:cs="Times New Roman"/>
          <w:sz w:val="24"/>
          <w:szCs w:val="24"/>
          <w:lang w:eastAsia="sl-SI"/>
        </w:rPr>
      </w:pPr>
    </w:p>
    <w:p w14:paraId="6F647999" w14:textId="0A309FB3" w:rsidR="000B22CE" w:rsidRPr="00E5074E" w:rsidRDefault="000B22CE" w:rsidP="000B22CE">
      <w:pPr>
        <w:spacing w:after="0" w:line="324" w:lineRule="auto"/>
        <w:jc w:val="both"/>
        <w:rPr>
          <w:rFonts w:ascii="Garamond" w:eastAsia="Times New Roman" w:hAnsi="Garamond" w:cs="Times New Roman"/>
          <w:sz w:val="24"/>
          <w:szCs w:val="24"/>
          <w:lang w:eastAsia="sl-SI"/>
        </w:rPr>
      </w:pPr>
      <w:r w:rsidRPr="00E5074E">
        <w:rPr>
          <w:rFonts w:ascii="Garamond" w:eastAsia="Times New Roman" w:hAnsi="Garamond" w:cs="Times New Roman"/>
          <w:sz w:val="24"/>
          <w:szCs w:val="24"/>
          <w:lang w:eastAsia="sl-SI"/>
        </w:rPr>
        <w:t>Pred potekom dvanajstih (12) mesecev vsakokratne odločitve o oddaji naročila v času veljavnosti okvirnega sporazuma, naročnik med ponudniki, s katerimi je sklenil okvirni sporazum za vsak posamezen sklop, opravi odpiranje konkurence.</w:t>
      </w:r>
    </w:p>
    <w:p w14:paraId="7C99DF42" w14:textId="77777777" w:rsidR="000B22CE" w:rsidRPr="00E5074E" w:rsidRDefault="000B22CE" w:rsidP="000B22CE">
      <w:pPr>
        <w:spacing w:after="0" w:line="324" w:lineRule="auto"/>
        <w:jc w:val="both"/>
        <w:rPr>
          <w:rFonts w:ascii="Garamond" w:eastAsia="Times New Roman" w:hAnsi="Garamond" w:cs="Times New Roman"/>
          <w:sz w:val="24"/>
          <w:szCs w:val="24"/>
          <w:lang w:eastAsia="sl-SI"/>
        </w:rPr>
      </w:pPr>
    </w:p>
    <w:p w14:paraId="3616F0C5" w14:textId="77777777" w:rsidR="000B22CE" w:rsidRPr="00E5074E" w:rsidRDefault="000B22CE" w:rsidP="000B22CE">
      <w:pPr>
        <w:spacing w:after="0" w:line="324" w:lineRule="auto"/>
        <w:jc w:val="both"/>
        <w:rPr>
          <w:rFonts w:ascii="Garamond" w:eastAsia="Times New Roman" w:hAnsi="Garamond" w:cs="Times New Roman"/>
          <w:sz w:val="24"/>
          <w:szCs w:val="24"/>
          <w:lang w:eastAsia="sl-SI"/>
        </w:rPr>
      </w:pPr>
      <w:r w:rsidRPr="00E5074E">
        <w:rPr>
          <w:rFonts w:ascii="Garamond" w:eastAsia="Times New Roman" w:hAnsi="Garamond" w:cs="Times New Roman"/>
          <w:sz w:val="24"/>
          <w:szCs w:val="24"/>
          <w:lang w:eastAsia="sl-SI"/>
        </w:rPr>
        <w:t>Naročnik si pridržuje pravico odpirati konkurenco znotraj obdobja posameznega leta veljavnosti okvirnega sporazuma tudi v primeru, ko se pojavi potreba po nabavi novih zdravil, ki so predmet tega naročila.</w:t>
      </w:r>
    </w:p>
    <w:p w14:paraId="291F90E8" w14:textId="77777777" w:rsidR="000B22CE" w:rsidRPr="00E5074E" w:rsidRDefault="000B22CE" w:rsidP="000B22CE">
      <w:pPr>
        <w:spacing w:after="0" w:line="324" w:lineRule="auto"/>
        <w:jc w:val="both"/>
        <w:rPr>
          <w:rFonts w:ascii="Garamond" w:eastAsia="Times New Roman" w:hAnsi="Garamond" w:cs="Times New Roman"/>
          <w:sz w:val="24"/>
          <w:szCs w:val="24"/>
          <w:lang w:eastAsia="sl-SI"/>
        </w:rPr>
      </w:pPr>
    </w:p>
    <w:p w14:paraId="0B76AF46" w14:textId="549213B8" w:rsidR="000B22CE" w:rsidRDefault="000B22CE" w:rsidP="003947B3">
      <w:pPr>
        <w:spacing w:after="0" w:line="324" w:lineRule="auto"/>
        <w:jc w:val="both"/>
        <w:rPr>
          <w:rFonts w:ascii="Garamond" w:eastAsia="Times New Roman" w:hAnsi="Garamond" w:cs="Times New Roman"/>
          <w:sz w:val="24"/>
          <w:szCs w:val="24"/>
          <w:lang w:eastAsia="sl-SI"/>
        </w:rPr>
      </w:pPr>
      <w:r w:rsidRPr="00E5074E">
        <w:rPr>
          <w:rFonts w:ascii="Garamond" w:eastAsia="Times New Roman" w:hAnsi="Garamond" w:cs="Times New Roman"/>
          <w:sz w:val="24"/>
          <w:szCs w:val="24"/>
          <w:lang w:eastAsia="sl-SI"/>
        </w:rPr>
        <w:t>Postopek odpiranja konkurence je podrobneje urejen v vzorcu okvirnega sporazuma.</w:t>
      </w:r>
    </w:p>
    <w:p w14:paraId="48A9294A" w14:textId="77777777" w:rsidR="000B22CE" w:rsidRPr="003947B3" w:rsidRDefault="000B22CE" w:rsidP="003947B3">
      <w:pPr>
        <w:spacing w:after="0" w:line="324" w:lineRule="auto"/>
        <w:jc w:val="both"/>
        <w:rPr>
          <w:rFonts w:ascii="Garamond" w:eastAsia="Times New Roman" w:hAnsi="Garamond" w:cs="Times New Roman"/>
          <w:sz w:val="24"/>
          <w:szCs w:val="24"/>
          <w:lang w:eastAsia="sl-SI"/>
        </w:rPr>
      </w:pPr>
    </w:p>
    <w:p w14:paraId="6E70CA0D" w14:textId="516F1B8A" w:rsidR="00BB3C90" w:rsidRDefault="00BB3C90" w:rsidP="003947B3">
      <w:pPr>
        <w:spacing w:after="0" w:line="324" w:lineRule="auto"/>
        <w:jc w:val="both"/>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Predmet naročila je razdeljen na sklope: </w:t>
      </w:r>
    </w:p>
    <w:p w14:paraId="27845002"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1</w:t>
      </w:r>
      <w:r w:rsidRPr="001E6940">
        <w:rPr>
          <w:rFonts w:ascii="Garamond" w:eastAsia="Times New Roman" w:hAnsi="Garamond" w:cs="Times New Roman"/>
          <w:sz w:val="24"/>
          <w:szCs w:val="24"/>
          <w:lang w:eastAsia="sl-SI"/>
        </w:rPr>
        <w:tab/>
        <w:t>Humani imunoglobulini proti hepatitisu tipa B</w:t>
      </w:r>
    </w:p>
    <w:p w14:paraId="19FE1F44"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2</w:t>
      </w:r>
      <w:r w:rsidRPr="001E6940">
        <w:rPr>
          <w:rFonts w:ascii="Garamond" w:eastAsia="Times New Roman" w:hAnsi="Garamond" w:cs="Times New Roman"/>
          <w:sz w:val="24"/>
          <w:szCs w:val="24"/>
          <w:lang w:eastAsia="sl-SI"/>
        </w:rPr>
        <w:tab/>
        <w:t>Humani imunoglobulini za intravaskularno aplikacijo (iz tuje plazme)</w:t>
      </w:r>
    </w:p>
    <w:p w14:paraId="45023291"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3</w:t>
      </w:r>
      <w:r w:rsidRPr="001E6940">
        <w:rPr>
          <w:rFonts w:ascii="Garamond" w:eastAsia="Times New Roman" w:hAnsi="Garamond" w:cs="Times New Roman"/>
          <w:sz w:val="24"/>
          <w:szCs w:val="24"/>
          <w:lang w:eastAsia="sl-SI"/>
        </w:rPr>
        <w:tab/>
        <w:t>humani imunoglobulin proti noricam/pasavcu (varičela/zoster)</w:t>
      </w:r>
    </w:p>
    <w:p w14:paraId="005ACDBB"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4</w:t>
      </w:r>
      <w:r w:rsidRPr="001E6940">
        <w:rPr>
          <w:rFonts w:ascii="Garamond" w:eastAsia="Times New Roman" w:hAnsi="Garamond" w:cs="Times New Roman"/>
          <w:sz w:val="24"/>
          <w:szCs w:val="24"/>
          <w:lang w:eastAsia="sl-SI"/>
        </w:rPr>
        <w:tab/>
        <w:t>humanI antitrombin</w:t>
      </w:r>
    </w:p>
    <w:p w14:paraId="3693255F"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5</w:t>
      </w:r>
      <w:r w:rsidRPr="001E6940">
        <w:rPr>
          <w:rFonts w:ascii="Garamond" w:eastAsia="Times New Roman" w:hAnsi="Garamond" w:cs="Times New Roman"/>
          <w:sz w:val="24"/>
          <w:szCs w:val="24"/>
          <w:lang w:eastAsia="sl-SI"/>
        </w:rPr>
        <w:tab/>
        <w:t>humani fibrinogen</w:t>
      </w:r>
    </w:p>
    <w:p w14:paraId="460D8E52"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6</w:t>
      </w:r>
      <w:r w:rsidRPr="001E6940">
        <w:rPr>
          <w:rFonts w:ascii="Garamond" w:eastAsia="Times New Roman" w:hAnsi="Garamond" w:cs="Times New Roman"/>
          <w:sz w:val="24"/>
          <w:szCs w:val="24"/>
          <w:lang w:eastAsia="sl-SI"/>
        </w:rPr>
        <w:tab/>
        <w:t>Kombinacije koagulacijskih faktorjev IX, II, VII in X</w:t>
      </w:r>
    </w:p>
    <w:p w14:paraId="1119BBBB"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7</w:t>
      </w:r>
      <w:r w:rsidRPr="001E6940">
        <w:rPr>
          <w:rFonts w:ascii="Garamond" w:eastAsia="Times New Roman" w:hAnsi="Garamond" w:cs="Times New Roman"/>
          <w:sz w:val="24"/>
          <w:szCs w:val="24"/>
          <w:lang w:eastAsia="sl-SI"/>
        </w:rPr>
        <w:tab/>
        <w:t>kombinacija von willebrandovega faktorja in koagulacijskega faktorja VIII</w:t>
      </w:r>
    </w:p>
    <w:p w14:paraId="2343A38B"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8</w:t>
      </w:r>
      <w:r w:rsidRPr="001E6940">
        <w:rPr>
          <w:rFonts w:ascii="Garamond" w:eastAsia="Times New Roman" w:hAnsi="Garamond" w:cs="Times New Roman"/>
          <w:sz w:val="24"/>
          <w:szCs w:val="24"/>
          <w:lang w:eastAsia="sl-SI"/>
        </w:rPr>
        <w:tab/>
        <w:t>Humani imunoglobulin anti-D (Rh)</w:t>
      </w:r>
    </w:p>
    <w:p w14:paraId="74E5BE38"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9</w:t>
      </w:r>
      <w:r w:rsidRPr="001E6940">
        <w:rPr>
          <w:rFonts w:ascii="Garamond" w:eastAsia="Times New Roman" w:hAnsi="Garamond" w:cs="Times New Roman"/>
          <w:sz w:val="24"/>
          <w:szCs w:val="24"/>
          <w:lang w:eastAsia="sl-SI"/>
        </w:rPr>
        <w:tab/>
        <w:t>Albumin (iz tuje plazme)</w:t>
      </w:r>
    </w:p>
    <w:p w14:paraId="2CBF696C" w14:textId="77777777" w:rsidR="001E6940" w:rsidRP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10</w:t>
      </w:r>
      <w:r w:rsidRPr="001E6940">
        <w:rPr>
          <w:rFonts w:ascii="Garamond" w:eastAsia="Times New Roman" w:hAnsi="Garamond" w:cs="Times New Roman"/>
          <w:sz w:val="24"/>
          <w:szCs w:val="24"/>
          <w:lang w:eastAsia="sl-SI"/>
        </w:rPr>
        <w:tab/>
        <w:t>humani imunoglobulini za  intravaskularno aplikacijo</w:t>
      </w:r>
    </w:p>
    <w:p w14:paraId="09DBDDB7" w14:textId="463C3079" w:rsidR="001E6940" w:rsidRDefault="001E6940" w:rsidP="001E6940">
      <w:pPr>
        <w:spacing w:after="0" w:line="324" w:lineRule="auto"/>
        <w:jc w:val="both"/>
        <w:rPr>
          <w:rFonts w:ascii="Garamond" w:eastAsia="Times New Roman" w:hAnsi="Garamond" w:cs="Times New Roman"/>
          <w:sz w:val="24"/>
          <w:szCs w:val="24"/>
          <w:lang w:eastAsia="sl-SI"/>
        </w:rPr>
      </w:pPr>
      <w:r w:rsidRPr="001E6940">
        <w:rPr>
          <w:rFonts w:ascii="Garamond" w:eastAsia="Times New Roman" w:hAnsi="Garamond" w:cs="Times New Roman"/>
          <w:sz w:val="24"/>
          <w:szCs w:val="24"/>
          <w:lang w:eastAsia="sl-SI"/>
        </w:rPr>
        <w:t>11</w:t>
      </w:r>
      <w:r w:rsidRPr="001E6940">
        <w:rPr>
          <w:rFonts w:ascii="Garamond" w:eastAsia="Times New Roman" w:hAnsi="Garamond" w:cs="Times New Roman"/>
          <w:sz w:val="24"/>
          <w:szCs w:val="24"/>
          <w:lang w:eastAsia="sl-SI"/>
        </w:rPr>
        <w:tab/>
        <w:t>Humani imunoglobulin anti-D (Rh)</w:t>
      </w:r>
    </w:p>
    <w:p w14:paraId="5E310436" w14:textId="77777777" w:rsidR="001E6940" w:rsidRPr="003947B3" w:rsidRDefault="001E6940" w:rsidP="003947B3">
      <w:pPr>
        <w:spacing w:after="0" w:line="324" w:lineRule="auto"/>
        <w:jc w:val="both"/>
        <w:rPr>
          <w:rFonts w:ascii="Garamond" w:eastAsia="Times New Roman" w:hAnsi="Garamond" w:cs="Times New Roman"/>
          <w:sz w:val="24"/>
          <w:szCs w:val="24"/>
          <w:lang w:eastAsia="sl-SI"/>
        </w:rPr>
      </w:pPr>
    </w:p>
    <w:p w14:paraId="7112FD4A" w14:textId="7824848F" w:rsidR="001E6940" w:rsidRDefault="001E6940" w:rsidP="003947B3">
      <w:pPr>
        <w:spacing w:after="0" w:line="324" w:lineRule="auto"/>
        <w:jc w:val="both"/>
        <w:rPr>
          <w:rFonts w:ascii="Garamond" w:eastAsia="Times New Roman" w:hAnsi="Garamond" w:cs="Arial"/>
          <w:sz w:val="24"/>
          <w:szCs w:val="24"/>
        </w:rPr>
      </w:pPr>
      <w:r>
        <w:rPr>
          <w:rFonts w:ascii="Garamond" w:eastAsia="Times New Roman" w:hAnsi="Garamond" w:cs="Arial"/>
          <w:sz w:val="24"/>
          <w:szCs w:val="24"/>
        </w:rPr>
        <w:t>V sklopih 1,2,3 mora dobavitelj ponuditi vsa zdravila istega proizvajalca</w:t>
      </w:r>
      <w:r w:rsidR="00F747E1">
        <w:rPr>
          <w:rFonts w:ascii="Garamond" w:eastAsia="Times New Roman" w:hAnsi="Garamond" w:cs="Arial"/>
          <w:sz w:val="24"/>
          <w:szCs w:val="24"/>
        </w:rPr>
        <w:t>.</w:t>
      </w:r>
      <w:r>
        <w:rPr>
          <w:rFonts w:ascii="Garamond" w:eastAsia="Times New Roman" w:hAnsi="Garamond" w:cs="Arial"/>
          <w:sz w:val="24"/>
          <w:szCs w:val="24"/>
        </w:rPr>
        <w:t xml:space="preserve"> </w:t>
      </w:r>
    </w:p>
    <w:p w14:paraId="212DCE4C" w14:textId="7EF54DFC" w:rsidR="002160BB" w:rsidRPr="003947B3" w:rsidRDefault="002160BB" w:rsidP="00C6198E">
      <w:pPr>
        <w:widowControl w:val="0"/>
        <w:spacing w:before="480" w:after="240" w:line="324" w:lineRule="auto"/>
        <w:jc w:val="both"/>
        <w:outlineLvl w:val="0"/>
        <w:rPr>
          <w:rFonts w:ascii="Garamond" w:eastAsiaTheme="majorEastAsia" w:hAnsi="Garamond" w:cs="Arial"/>
          <w:b/>
          <w:bCs/>
          <w:sz w:val="24"/>
          <w:szCs w:val="24"/>
        </w:rPr>
      </w:pPr>
      <w:bookmarkStart w:id="0" w:name="_Toc220059827"/>
      <w:r w:rsidRPr="003947B3">
        <w:rPr>
          <w:rFonts w:ascii="Garamond" w:eastAsiaTheme="majorEastAsia" w:hAnsi="Garamond" w:cs="Arial"/>
          <w:b/>
          <w:bCs/>
          <w:sz w:val="24"/>
          <w:szCs w:val="24"/>
        </w:rPr>
        <w:t>2. Rok in način predložitve ponudbe</w:t>
      </w:r>
      <w:bookmarkEnd w:id="0"/>
    </w:p>
    <w:p w14:paraId="5A7E17F4" w14:textId="77777777" w:rsidR="00784098" w:rsidRPr="003947B3" w:rsidRDefault="00784098" w:rsidP="003947B3">
      <w:pPr>
        <w:spacing w:after="0" w:line="324" w:lineRule="auto"/>
        <w:jc w:val="both"/>
        <w:rPr>
          <w:rFonts w:ascii="Garamond" w:eastAsia="Times New Roman" w:hAnsi="Garamond" w:cs="Arial"/>
          <w:sz w:val="24"/>
          <w:szCs w:val="24"/>
        </w:rPr>
      </w:pPr>
    </w:p>
    <w:p w14:paraId="543AD727" w14:textId="5227C359"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Ponudniki morajo ponudbe predložiti v informacijski sistem e-JN (v nadaljevanju: sistem e-JN) na spletnem naslovu </w:t>
      </w:r>
      <w:hyperlink r:id="rId10" w:history="1">
        <w:r w:rsidRPr="003947B3">
          <w:rPr>
            <w:rStyle w:val="Hiperpovezava"/>
            <w:rFonts w:ascii="Garamond" w:eastAsia="MS Gothic" w:hAnsi="Garamond" w:cs="Arial"/>
            <w:color w:val="auto"/>
            <w:sz w:val="24"/>
            <w:szCs w:val="24"/>
          </w:rPr>
          <w:t>https://ejn.gov.si</w:t>
        </w:r>
      </w:hyperlink>
      <w:r w:rsidRPr="003947B3">
        <w:rPr>
          <w:rFonts w:ascii="Garamond" w:eastAsia="Times New Roman" w:hAnsi="Garamond" w:cs="Arial"/>
          <w:sz w:val="24"/>
          <w:szCs w:val="24"/>
        </w:rPr>
        <w:t xml:space="preserve">, v skladu z dokumentom Navodila za uporabo informacijskega sistema e-JN: PONUDNIKI, ki je objavljen na spletnem naslovu </w:t>
      </w:r>
      <w:hyperlink r:id="rId11" w:history="1">
        <w:r w:rsidRPr="003947B3">
          <w:rPr>
            <w:rStyle w:val="Hiperpovezava"/>
            <w:rFonts w:ascii="Garamond" w:eastAsia="MS Gothic" w:hAnsi="Garamond" w:cs="Arial"/>
            <w:color w:val="auto"/>
            <w:sz w:val="24"/>
            <w:szCs w:val="24"/>
          </w:rPr>
          <w:t>https://ejn.gov.si</w:t>
        </w:r>
      </w:hyperlink>
      <w:r w:rsidRPr="003947B3">
        <w:rPr>
          <w:rFonts w:ascii="Garamond" w:eastAsia="Times New Roman" w:hAnsi="Garamond" w:cs="Arial"/>
          <w:sz w:val="24"/>
          <w:szCs w:val="24"/>
        </w:rPr>
        <w:t>.</w:t>
      </w:r>
    </w:p>
    <w:p w14:paraId="705CC74F"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Ponudnik se mora pred oddajo ponudbe registrirati na spletnem naslovu </w:t>
      </w:r>
      <w:hyperlink r:id="rId12" w:history="1">
        <w:r w:rsidRPr="003947B3">
          <w:rPr>
            <w:rStyle w:val="Hiperpovezava"/>
            <w:rFonts w:ascii="Garamond" w:eastAsia="MS Gothic" w:hAnsi="Garamond" w:cs="Arial"/>
            <w:color w:val="auto"/>
            <w:sz w:val="24"/>
            <w:szCs w:val="24"/>
          </w:rPr>
          <w:t>https://ejn.gov.si</w:t>
        </w:r>
      </w:hyperlink>
      <w:r w:rsidRPr="003947B3">
        <w:rPr>
          <w:rFonts w:ascii="Garamond" w:eastAsia="Times New Roman" w:hAnsi="Garamond" w:cs="Arial"/>
          <w:sz w:val="24"/>
          <w:szCs w:val="24"/>
        </w:rPr>
        <w:t>, v skladu z Navodili za uporabo informacijskega sistema e-JN. Če je ponudnik že registriran v sistem e-JN, se v aplikacijo prijavi na istem naslovu.</w:t>
      </w:r>
    </w:p>
    <w:p w14:paraId="3257213A"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3A28DE7"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Ponudba se šteje za pravočasno oddano, če jo naročnik prejme preko sistema e-JN https://ejn.gov.si najkasneje </w:t>
      </w:r>
      <w:bookmarkStart w:id="1" w:name="_Hlk173332987"/>
      <w:r w:rsidRPr="003947B3">
        <w:rPr>
          <w:rFonts w:ascii="Garamond" w:eastAsia="Times New Roman" w:hAnsi="Garamond" w:cs="Arial"/>
          <w:b/>
          <w:bCs/>
          <w:sz w:val="24"/>
          <w:szCs w:val="24"/>
        </w:rPr>
        <w:t xml:space="preserve">do </w:t>
      </w:r>
      <w:bookmarkStart w:id="2" w:name="_Hlk138058602"/>
      <w:r w:rsidRPr="003947B3">
        <w:rPr>
          <w:rFonts w:ascii="Garamond" w:eastAsia="Times New Roman" w:hAnsi="Garamond" w:cs="Arial"/>
          <w:b/>
          <w:bCs/>
          <w:sz w:val="24"/>
          <w:szCs w:val="24"/>
        </w:rPr>
        <w:t>dneva in ure, kot je to določeno v obvestilu o naročilu</w:t>
      </w:r>
      <w:r w:rsidRPr="003947B3">
        <w:rPr>
          <w:rFonts w:ascii="Garamond" w:eastAsia="Times New Roman" w:hAnsi="Garamond" w:cs="Arial"/>
          <w:sz w:val="24"/>
          <w:szCs w:val="24"/>
        </w:rPr>
        <w:t>, objavljenem na portalu javnih naročil</w:t>
      </w:r>
      <w:bookmarkEnd w:id="1"/>
      <w:r w:rsidRPr="003947B3">
        <w:rPr>
          <w:rFonts w:ascii="Garamond" w:eastAsia="Times New Roman" w:hAnsi="Garamond" w:cs="Arial"/>
          <w:sz w:val="24"/>
          <w:szCs w:val="24"/>
        </w:rPr>
        <w:t>.</w:t>
      </w:r>
      <w:bookmarkEnd w:id="2"/>
      <w:r w:rsidRPr="003947B3">
        <w:rPr>
          <w:rFonts w:ascii="Garamond" w:eastAsia="Times New Roman" w:hAnsi="Garamond" w:cs="Arial"/>
          <w:sz w:val="24"/>
          <w:szCs w:val="24"/>
        </w:rPr>
        <w:t xml:space="preserve"> Za oddano ponudbo se šteje ponudba, ki je v informacijskem sistemu e-JN označena s statusom »ODDANO«.</w:t>
      </w:r>
    </w:p>
    <w:p w14:paraId="1E2ABCF9"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8A05F11"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Po preteku roka za predložitev ponudb ponudbe ne bo več mogoče oddati.</w:t>
      </w:r>
    </w:p>
    <w:p w14:paraId="6B6BFB5F" w14:textId="77777777" w:rsidR="00784098" w:rsidRPr="003947B3" w:rsidRDefault="00784098" w:rsidP="003947B3">
      <w:pPr>
        <w:spacing w:after="0" w:line="324" w:lineRule="auto"/>
        <w:jc w:val="both"/>
        <w:rPr>
          <w:rFonts w:ascii="Garamond" w:eastAsia="Times New Roman" w:hAnsi="Garamond" w:cs="Arial"/>
          <w:sz w:val="24"/>
          <w:szCs w:val="24"/>
        </w:rPr>
      </w:pPr>
    </w:p>
    <w:p w14:paraId="4FF5CC4D"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Odpiranje ponudb bo potekalo avtomatično, v informacijskem sistemu e-JN na spletnem naslovu </w:t>
      </w:r>
      <w:hyperlink r:id="rId13" w:history="1">
        <w:r w:rsidRPr="003947B3">
          <w:rPr>
            <w:rStyle w:val="Hiperpovezava"/>
            <w:rFonts w:ascii="Garamond" w:eastAsia="MS Gothic" w:hAnsi="Garamond" w:cs="Arial"/>
            <w:color w:val="auto"/>
            <w:sz w:val="24"/>
            <w:szCs w:val="24"/>
          </w:rPr>
          <w:t>https://ejn.gov.si/</w:t>
        </w:r>
      </w:hyperlink>
      <w:r w:rsidRPr="003947B3">
        <w:rPr>
          <w:rFonts w:ascii="Garamond" w:eastAsia="Times New Roman" w:hAnsi="Garamond" w:cs="Arial"/>
          <w:sz w:val="24"/>
          <w:szCs w:val="24"/>
          <w:lang w:eastAsia="sl-SI"/>
        </w:rPr>
        <w:t>.</w:t>
      </w:r>
    </w:p>
    <w:p w14:paraId="23AB8A3B"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6E2AE43" w14:textId="77777777" w:rsidR="00784098" w:rsidRPr="003947B3" w:rsidRDefault="00784098" w:rsidP="003947B3">
      <w:pPr>
        <w:spacing w:after="0" w:line="324" w:lineRule="auto"/>
        <w:jc w:val="both"/>
        <w:rPr>
          <w:rFonts w:ascii="Garamond" w:eastAsia="Times New Roman" w:hAnsi="Garamond" w:cs="Arial"/>
          <w:sz w:val="24"/>
          <w:szCs w:val="24"/>
        </w:rPr>
      </w:pPr>
    </w:p>
    <w:p w14:paraId="53E45C90" w14:textId="7BAB7720" w:rsidR="00784098" w:rsidRPr="003947B3" w:rsidRDefault="002160BB" w:rsidP="003947B3">
      <w:pPr>
        <w:widowControl w:val="0"/>
        <w:spacing w:before="480" w:after="240" w:line="324" w:lineRule="auto"/>
        <w:jc w:val="both"/>
        <w:outlineLvl w:val="0"/>
        <w:rPr>
          <w:rFonts w:ascii="Garamond" w:eastAsiaTheme="majorEastAsia" w:hAnsi="Garamond" w:cs="Arial"/>
          <w:b/>
          <w:bCs/>
          <w:sz w:val="24"/>
          <w:szCs w:val="24"/>
        </w:rPr>
      </w:pPr>
      <w:bookmarkStart w:id="3" w:name="_Toc220059828"/>
      <w:r w:rsidRPr="003947B3">
        <w:rPr>
          <w:rFonts w:ascii="Garamond" w:eastAsiaTheme="majorEastAsia" w:hAnsi="Garamond" w:cs="Arial"/>
          <w:b/>
          <w:bCs/>
          <w:sz w:val="24"/>
          <w:szCs w:val="24"/>
        </w:rPr>
        <w:t>3.</w:t>
      </w:r>
      <w:r w:rsidR="00784098" w:rsidRPr="003947B3">
        <w:rPr>
          <w:rFonts w:ascii="Garamond" w:eastAsiaTheme="majorEastAsia" w:hAnsi="Garamond" w:cs="Arial"/>
          <w:b/>
          <w:bCs/>
          <w:sz w:val="24"/>
          <w:szCs w:val="24"/>
        </w:rPr>
        <w:t>Dostopnost, pojasnila in spremembe razpisne dokumentacije</w:t>
      </w:r>
      <w:bookmarkEnd w:id="3"/>
    </w:p>
    <w:p w14:paraId="7ABFD906" w14:textId="2BFE55DD" w:rsidR="00784098"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Razpisna dokumentacija je dostopna na Portalu javnih naročil (</w:t>
      </w:r>
      <w:hyperlink r:id="rId14" w:history="1">
        <w:r w:rsidRPr="003947B3">
          <w:rPr>
            <w:rStyle w:val="Hiperpovezava"/>
            <w:rFonts w:ascii="Garamond" w:eastAsia="MS Gothic" w:hAnsi="Garamond" w:cs="Arial"/>
            <w:color w:val="auto"/>
            <w:sz w:val="24"/>
            <w:szCs w:val="24"/>
          </w:rPr>
          <w:t>www.enarocanje.si</w:t>
        </w:r>
      </w:hyperlink>
      <w:r w:rsidRPr="003947B3">
        <w:rPr>
          <w:rFonts w:ascii="Garamond" w:eastAsia="Times New Roman" w:hAnsi="Garamond" w:cs="Arial"/>
          <w:sz w:val="24"/>
          <w:szCs w:val="24"/>
        </w:rPr>
        <w:t>) ) in Uradnem listu Evropske Unije – portal TED.</w:t>
      </w:r>
    </w:p>
    <w:p w14:paraId="5730D920" w14:textId="77777777" w:rsidR="00F747E1" w:rsidRPr="003947B3" w:rsidRDefault="00F747E1" w:rsidP="003947B3">
      <w:pPr>
        <w:spacing w:after="0" w:line="324" w:lineRule="auto"/>
        <w:jc w:val="both"/>
        <w:rPr>
          <w:rFonts w:ascii="Garamond" w:eastAsia="Times New Roman" w:hAnsi="Garamond" w:cs="Arial"/>
          <w:sz w:val="24"/>
          <w:szCs w:val="24"/>
        </w:rPr>
      </w:pPr>
    </w:p>
    <w:p w14:paraId="2CF5BDC8"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b/>
          <w:bCs/>
          <w:sz w:val="24"/>
          <w:szCs w:val="24"/>
        </w:rPr>
        <w:t>Komunikacija s ponudniki</w:t>
      </w:r>
      <w:r w:rsidRPr="003947B3">
        <w:rPr>
          <w:rFonts w:ascii="Garamond" w:eastAsia="Times New Roman" w:hAnsi="Garamond" w:cs="Arial"/>
          <w:sz w:val="24"/>
          <w:szCs w:val="24"/>
        </w:rPr>
        <w:t xml:space="preserve"> o vprašanjih oziroma pobudah v zvezi z vsebino naročila in v zvezi s pripravo ponudbe poteka izključno preko Portala javnih naročil.</w:t>
      </w:r>
    </w:p>
    <w:p w14:paraId="6A7E6C35" w14:textId="77777777" w:rsidR="00784098" w:rsidRPr="003947B3" w:rsidRDefault="00784098" w:rsidP="003947B3">
      <w:pPr>
        <w:spacing w:after="0" w:line="324" w:lineRule="auto"/>
        <w:jc w:val="both"/>
        <w:rPr>
          <w:rFonts w:ascii="Garamond" w:eastAsia="Times New Roman" w:hAnsi="Garamond" w:cs="Arial"/>
          <w:sz w:val="24"/>
          <w:szCs w:val="24"/>
        </w:rPr>
      </w:pPr>
    </w:p>
    <w:p w14:paraId="0F0A2332"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Naročnik bo zahtevo za pojasnilo razpisne dokumentacije oziroma kakršnokoli drugo vprašanje v zvezi z naročilom štel kot pravočasno, v kolikor bo na Portalu javnih naročil zastavljeno najkasneje do </w:t>
      </w:r>
      <w:r w:rsidRPr="003947B3">
        <w:rPr>
          <w:rFonts w:ascii="Garamond" w:eastAsia="Times New Roman" w:hAnsi="Garamond" w:cs="Arial"/>
          <w:b/>
          <w:bCs/>
          <w:sz w:val="24"/>
          <w:szCs w:val="24"/>
        </w:rPr>
        <w:t xml:space="preserve">dneva in ure, </w:t>
      </w:r>
      <w:bookmarkStart w:id="4" w:name="_Hlk138058643"/>
      <w:r w:rsidRPr="003947B3">
        <w:rPr>
          <w:rFonts w:ascii="Garamond" w:eastAsia="Times New Roman" w:hAnsi="Garamond" w:cs="Arial"/>
          <w:b/>
          <w:bCs/>
          <w:sz w:val="24"/>
          <w:szCs w:val="24"/>
        </w:rPr>
        <w:t>kot je to določeno v obvestilu o naročilu</w:t>
      </w:r>
      <w:bookmarkEnd w:id="4"/>
      <w:r w:rsidRPr="003947B3">
        <w:rPr>
          <w:rFonts w:ascii="Garamond" w:eastAsia="Times New Roman" w:hAnsi="Garamond" w:cs="Arial"/>
          <w:sz w:val="24"/>
          <w:szCs w:val="24"/>
        </w:rPr>
        <w:t>, objavljenem na portalu javnih naročil. Na zahteve za pojasnila oziroma druga vprašanja ali pobude v zvezi z naročilom, zastavljena po tem roku, naročnik ne bo odgovarjal.</w:t>
      </w:r>
    </w:p>
    <w:p w14:paraId="12F4E4E5" w14:textId="77777777" w:rsidR="00784098" w:rsidRPr="003947B3" w:rsidRDefault="00784098" w:rsidP="003947B3">
      <w:pPr>
        <w:spacing w:after="0" w:line="324" w:lineRule="auto"/>
        <w:jc w:val="both"/>
        <w:rPr>
          <w:rFonts w:ascii="Garamond" w:eastAsia="Times New Roman" w:hAnsi="Garamond" w:cs="Arial"/>
          <w:sz w:val="24"/>
          <w:szCs w:val="24"/>
        </w:rPr>
      </w:pPr>
    </w:p>
    <w:p w14:paraId="57FDF3B7"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47B9B1B" w14:textId="287F16A7" w:rsidR="00784098" w:rsidRPr="003947B3" w:rsidRDefault="002160BB" w:rsidP="003947B3">
      <w:pPr>
        <w:widowControl w:val="0"/>
        <w:spacing w:before="480" w:after="240" w:line="324" w:lineRule="auto"/>
        <w:jc w:val="both"/>
        <w:outlineLvl w:val="0"/>
        <w:rPr>
          <w:rFonts w:ascii="Garamond" w:eastAsiaTheme="majorEastAsia" w:hAnsi="Garamond" w:cs="Arial"/>
          <w:b/>
          <w:bCs/>
          <w:sz w:val="24"/>
          <w:szCs w:val="24"/>
        </w:rPr>
      </w:pPr>
      <w:bookmarkStart w:id="5" w:name="_Toc220059829"/>
      <w:r w:rsidRPr="003947B3">
        <w:rPr>
          <w:rFonts w:ascii="Garamond" w:eastAsiaTheme="majorEastAsia" w:hAnsi="Garamond" w:cs="Arial"/>
          <w:b/>
          <w:bCs/>
          <w:sz w:val="24"/>
          <w:szCs w:val="24"/>
        </w:rPr>
        <w:t xml:space="preserve">4. </w:t>
      </w:r>
      <w:r w:rsidR="00784098" w:rsidRPr="003947B3">
        <w:rPr>
          <w:rFonts w:ascii="Garamond" w:eastAsiaTheme="majorEastAsia" w:hAnsi="Garamond" w:cs="Arial"/>
          <w:b/>
          <w:bCs/>
          <w:sz w:val="24"/>
          <w:szCs w:val="24"/>
        </w:rPr>
        <w:t>Ugotavljanje sposobnosti</w:t>
      </w:r>
      <w:bookmarkEnd w:id="5"/>
    </w:p>
    <w:p w14:paraId="54FA3CAA"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1EF62824" w14:textId="77777777" w:rsidR="00784098" w:rsidRPr="003947B3" w:rsidRDefault="00784098" w:rsidP="003947B3">
      <w:pPr>
        <w:spacing w:after="0" w:line="324" w:lineRule="auto"/>
        <w:jc w:val="both"/>
        <w:rPr>
          <w:rFonts w:ascii="Garamond" w:eastAsia="Times New Roman" w:hAnsi="Garamond" w:cs="Arial"/>
          <w:sz w:val="24"/>
          <w:szCs w:val="24"/>
        </w:rPr>
      </w:pPr>
    </w:p>
    <w:p w14:paraId="646EB382"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05E9788B" w14:textId="77777777" w:rsidR="00784098" w:rsidRPr="003947B3" w:rsidRDefault="00784098" w:rsidP="003947B3">
      <w:pPr>
        <w:spacing w:after="0" w:line="324" w:lineRule="auto"/>
        <w:jc w:val="both"/>
        <w:rPr>
          <w:rFonts w:ascii="Garamond" w:eastAsia="Times New Roman" w:hAnsi="Garamond" w:cs="Arial"/>
          <w:sz w:val="24"/>
          <w:szCs w:val="24"/>
        </w:rPr>
      </w:pPr>
    </w:p>
    <w:p w14:paraId="68C218B4"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Gospodarski subjekt naročnikov obrazec ESPD (datoteka XML) uvozi na spletni strani Portala e-JN: </w:t>
      </w:r>
      <w:hyperlink r:id="rId15" w:history="1">
        <w:r w:rsidRPr="003947B3">
          <w:rPr>
            <w:rStyle w:val="Hiperpovezava"/>
            <w:rFonts w:ascii="Garamond" w:eastAsia="Arial" w:hAnsi="Garamond" w:cs="Arial"/>
            <w:color w:val="auto"/>
            <w:sz w:val="24"/>
            <w:szCs w:val="24"/>
          </w:rPr>
          <w:t>https://ejn.gov.si/espd/</w:t>
        </w:r>
      </w:hyperlink>
      <w:r w:rsidRPr="003947B3">
        <w:rPr>
          <w:rFonts w:ascii="Garamond" w:eastAsia="Times New Roman" w:hAnsi="Garamond" w:cs="Arial"/>
          <w:sz w:val="24"/>
          <w:szCs w:val="24"/>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.pdf, ali v elektronski obliki podpisan .xml.</w:t>
      </w:r>
    </w:p>
    <w:p w14:paraId="793A91AC" w14:textId="77777777" w:rsidR="00784098" w:rsidRPr="003947B3" w:rsidRDefault="00784098" w:rsidP="003947B3">
      <w:pPr>
        <w:spacing w:after="0" w:line="324" w:lineRule="auto"/>
        <w:jc w:val="both"/>
        <w:rPr>
          <w:rFonts w:ascii="Garamond" w:eastAsia="Times New Roman" w:hAnsi="Garamond" w:cs="Arial"/>
          <w:sz w:val="24"/>
          <w:szCs w:val="24"/>
        </w:rPr>
      </w:pPr>
    </w:p>
    <w:p w14:paraId="56F35CFB"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5142FFCB" w14:textId="100B17B8" w:rsidR="00784098" w:rsidRPr="003947B3" w:rsidRDefault="002160BB" w:rsidP="003947B3">
      <w:pPr>
        <w:widowControl w:val="0"/>
        <w:spacing w:before="480" w:after="240" w:line="324" w:lineRule="auto"/>
        <w:jc w:val="both"/>
        <w:outlineLvl w:val="0"/>
        <w:rPr>
          <w:rFonts w:ascii="Garamond" w:eastAsiaTheme="majorEastAsia" w:hAnsi="Garamond" w:cs="Arial"/>
          <w:b/>
          <w:bCs/>
          <w:sz w:val="24"/>
          <w:szCs w:val="24"/>
        </w:rPr>
      </w:pPr>
      <w:bookmarkStart w:id="6" w:name="_Toc220059830"/>
      <w:r w:rsidRPr="003947B3">
        <w:rPr>
          <w:rFonts w:ascii="Garamond" w:eastAsiaTheme="majorEastAsia" w:hAnsi="Garamond" w:cs="Arial"/>
          <w:b/>
          <w:bCs/>
          <w:sz w:val="24"/>
          <w:szCs w:val="24"/>
        </w:rPr>
        <w:t xml:space="preserve">4.1. </w:t>
      </w:r>
      <w:r w:rsidR="00784098" w:rsidRPr="003947B3">
        <w:rPr>
          <w:rFonts w:ascii="Garamond" w:eastAsiaTheme="majorEastAsia" w:hAnsi="Garamond" w:cs="Arial"/>
          <w:b/>
          <w:bCs/>
          <w:sz w:val="24"/>
          <w:szCs w:val="24"/>
        </w:rPr>
        <w:t>Razlogi za izključitev</w:t>
      </w:r>
      <w:bookmarkEnd w:id="6"/>
    </w:p>
    <w:p w14:paraId="125BFD32"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7A5BA6FF" w14:textId="77777777" w:rsidR="00F747E1" w:rsidRDefault="00F747E1" w:rsidP="00F747E1">
      <w:pPr>
        <w:spacing w:after="0" w:line="324" w:lineRule="auto"/>
        <w:contextualSpacing/>
        <w:jc w:val="both"/>
        <w:rPr>
          <w:rFonts w:ascii="Garamond" w:eastAsia="Times New Roman" w:hAnsi="Garamond" w:cs="Arial"/>
          <w:sz w:val="24"/>
          <w:szCs w:val="24"/>
        </w:rPr>
      </w:pPr>
    </w:p>
    <w:p w14:paraId="6E0D1099" w14:textId="0806724D" w:rsidR="00784098" w:rsidRPr="003947B3" w:rsidRDefault="00784098" w:rsidP="00E5074E">
      <w:p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642A895"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terorizem (108. člen KZ-1),</w:t>
      </w:r>
    </w:p>
    <w:p w14:paraId="464A1E4A"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financiranje terorizma (109. člen KZ-1),</w:t>
      </w:r>
    </w:p>
    <w:p w14:paraId="2478E5A2"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ščuvanje in javno poveličevanje terorističnih dejanj (110. člen KZ-1),</w:t>
      </w:r>
    </w:p>
    <w:p w14:paraId="4D0E4F24"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novačenje in usposabljanje za terorizem (111. člen KZ-1),</w:t>
      </w:r>
    </w:p>
    <w:p w14:paraId="38FF095F"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spravljanje v suženjsko razmerje (112. člen KZ-1),</w:t>
      </w:r>
    </w:p>
    <w:p w14:paraId="2B174D91"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trgovina z ljudmi (113. člen KZ-1),</w:t>
      </w:r>
    </w:p>
    <w:p w14:paraId="3807752A"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sprejemanje podkupnine pri volitvah (157. člen KZ-1),</w:t>
      </w:r>
    </w:p>
    <w:p w14:paraId="11269CA9"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kršitev temeljnih pravic delavcev (196. člen KZ-1),</w:t>
      </w:r>
    </w:p>
    <w:p w14:paraId="1154AF0D"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goljufija (211. člen KZ-1),</w:t>
      </w:r>
    </w:p>
    <w:p w14:paraId="78CC4D47"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protipravno omejevanje konkurence (225. člen KZ-1),</w:t>
      </w:r>
    </w:p>
    <w:p w14:paraId="50BD888A"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povzročitev stečaja z goljufijo ali nevestnim poslovanjem (226. člen KZ-1),</w:t>
      </w:r>
    </w:p>
    <w:p w14:paraId="122BF7C4"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oškodovanje upnikov (227. člen KZ-1),</w:t>
      </w:r>
    </w:p>
    <w:p w14:paraId="3BCCE7AE"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poslovna goljufija (228. člen KZ-1),</w:t>
      </w:r>
    </w:p>
    <w:p w14:paraId="3EE0D102"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goljufija na škodo Evropske unije (229. člen KZ-1),</w:t>
      </w:r>
    </w:p>
    <w:p w14:paraId="51BF088D"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preslepitev pri pridobitvi in uporabi posojila ali ugodnosti (230. člen KZ-1),</w:t>
      </w:r>
    </w:p>
    <w:p w14:paraId="28B7E65C"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preslepitev pri poslovanju z vrednostnimi papirji (231. člen KZ-1),</w:t>
      </w:r>
    </w:p>
    <w:p w14:paraId="320D28CC"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preslepitev kupcev (232. člen KZ-1),</w:t>
      </w:r>
    </w:p>
    <w:p w14:paraId="3DE2D7A0"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neupravičena uporaba tuje oznake ali modela (233. člen KZ-1),</w:t>
      </w:r>
    </w:p>
    <w:p w14:paraId="4276F3D6"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neupravičena uporaba tujega izuma ali topografije (234. člen KZ-1),</w:t>
      </w:r>
    </w:p>
    <w:p w14:paraId="687522FE"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ponareditev ali uničenje poslovnih listin (235. člen KZ-1),</w:t>
      </w:r>
    </w:p>
    <w:p w14:paraId="70CC6AB3"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izdaja in neupravičena pridobitev poslovne skrivnosti (236. člen KZ-1),</w:t>
      </w:r>
    </w:p>
    <w:p w14:paraId="6D263B9A"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zloraba informacijskega sistema (237. člen KZ-1),</w:t>
      </w:r>
    </w:p>
    <w:p w14:paraId="6EC97668"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zloraba notranje informacije (238. člen KZ-1),</w:t>
      </w:r>
    </w:p>
    <w:p w14:paraId="41D07089"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zloraba trga finančnih instrumentov (239. člen KZ-1),</w:t>
      </w:r>
    </w:p>
    <w:p w14:paraId="747A223D"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zloraba položaja ali zaupanja pri gospodarski dejavnosti (240. člen KZ-1),</w:t>
      </w:r>
    </w:p>
    <w:p w14:paraId="0C8082A3"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nedovoljeno sprejemanje daril (241. člen KZ-1),</w:t>
      </w:r>
    </w:p>
    <w:p w14:paraId="39206016"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nedovoljeno dajanje daril (242. člen KZ-1),</w:t>
      </w:r>
    </w:p>
    <w:p w14:paraId="2A1300AA"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ponarejanje denarja (243. člen KZ-1),</w:t>
      </w:r>
    </w:p>
    <w:p w14:paraId="360D36FA" w14:textId="77777777" w:rsidR="00784098" w:rsidRPr="003947B3" w:rsidRDefault="00784098" w:rsidP="003947B3">
      <w:pPr>
        <w:numPr>
          <w:ilvl w:val="1"/>
          <w:numId w:val="52"/>
        </w:numPr>
        <w:spacing w:after="0" w:line="324" w:lineRule="auto"/>
        <w:ind w:right="-151"/>
        <w:contextualSpacing/>
        <w:jc w:val="both"/>
        <w:rPr>
          <w:rFonts w:ascii="Garamond" w:eastAsia="Times New Roman" w:hAnsi="Garamond" w:cs="Arial"/>
          <w:sz w:val="24"/>
          <w:szCs w:val="24"/>
        </w:rPr>
      </w:pPr>
      <w:r w:rsidRPr="003947B3">
        <w:rPr>
          <w:rFonts w:ascii="Garamond" w:eastAsia="Times New Roman" w:hAnsi="Garamond" w:cs="Arial"/>
          <w:sz w:val="24"/>
          <w:szCs w:val="24"/>
        </w:rPr>
        <w:t>ponarejanje in uporaba ponarejenih vrednotnic ali vrednostnih papirjev (244. člen KZ-1),</w:t>
      </w:r>
    </w:p>
    <w:p w14:paraId="3402D7A8"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pranje denarja (245. člen KZ-1),</w:t>
      </w:r>
    </w:p>
    <w:p w14:paraId="6C1822C4"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zloraba negotovinskega plačilnega sredstva (246. člen KZ-1),</w:t>
      </w:r>
    </w:p>
    <w:p w14:paraId="74FAB821"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uporaba ponarejenega negotovinskega plačilnega sredstva (247. člen KZ-1),</w:t>
      </w:r>
    </w:p>
    <w:p w14:paraId="5176BECD"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izdelava, pridobitev in odtujitev pripomočkov za ponarejanje (248. člen KZ-1),</w:t>
      </w:r>
    </w:p>
    <w:p w14:paraId="53829F34"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davčna zatajitev (249. člen KZ-1),</w:t>
      </w:r>
    </w:p>
    <w:p w14:paraId="55227AD6"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tihotapstvo (250. člen KZ-1),</w:t>
      </w:r>
    </w:p>
    <w:p w14:paraId="26CF41A1"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zloraba uradnega položaja ali uradnih pravic (257. člen KZ-1),</w:t>
      </w:r>
    </w:p>
    <w:p w14:paraId="781587D0"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oškodovanje javnih sredstev (257.a člen KZ-1),</w:t>
      </w:r>
    </w:p>
    <w:p w14:paraId="6D083DF5"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izdaja tajnih podatkov (260. člen KZ-1),</w:t>
      </w:r>
    </w:p>
    <w:p w14:paraId="703DC288"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jemanje podkupnine (261. člen KZ-1),</w:t>
      </w:r>
    </w:p>
    <w:p w14:paraId="0C5CD638"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dajanje podkupnine (262. člen KZ-1),</w:t>
      </w:r>
    </w:p>
    <w:p w14:paraId="6092CABA"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sprejemanje koristi za nezakonito posredovanje (263. člen KZ-1),</w:t>
      </w:r>
    </w:p>
    <w:p w14:paraId="7A783E19"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dajanje daril za nezakonito posredovanje (264. člen KZ-1),</w:t>
      </w:r>
    </w:p>
    <w:p w14:paraId="71F340F0" w14:textId="77777777" w:rsidR="00784098" w:rsidRPr="003947B3" w:rsidRDefault="00784098" w:rsidP="003947B3">
      <w:pPr>
        <w:numPr>
          <w:ilvl w:val="1"/>
          <w:numId w:val="52"/>
        </w:numPr>
        <w:spacing w:after="0" w:line="324" w:lineRule="auto"/>
        <w:contextualSpacing/>
        <w:jc w:val="both"/>
        <w:rPr>
          <w:rFonts w:ascii="Garamond" w:eastAsia="Times New Roman" w:hAnsi="Garamond" w:cs="Arial"/>
          <w:sz w:val="24"/>
          <w:szCs w:val="24"/>
        </w:rPr>
      </w:pPr>
      <w:r w:rsidRPr="003947B3">
        <w:rPr>
          <w:rFonts w:ascii="Garamond" w:eastAsia="Times New Roman" w:hAnsi="Garamond" w:cs="Arial"/>
          <w:sz w:val="24"/>
          <w:szCs w:val="24"/>
        </w:rPr>
        <w:t>hudodelsko združevanje (294. člen KZ-1).</w:t>
      </w:r>
    </w:p>
    <w:p w14:paraId="1C0F1AC5" w14:textId="77777777" w:rsidR="00784098" w:rsidRPr="003947B3" w:rsidRDefault="00784098" w:rsidP="003947B3">
      <w:pPr>
        <w:spacing w:after="0" w:line="324" w:lineRule="auto"/>
        <w:jc w:val="both"/>
        <w:rPr>
          <w:rFonts w:ascii="Garamond" w:eastAsia="Times New Roman" w:hAnsi="Garamond" w:cs="Arial"/>
          <w:sz w:val="24"/>
          <w:szCs w:val="24"/>
          <w:lang w:eastAsia="zh-CN"/>
        </w:rPr>
      </w:pPr>
      <w:r w:rsidRPr="003947B3">
        <w:rPr>
          <w:rFonts w:ascii="Garamond" w:eastAsia="Times New Roman" w:hAnsi="Garamond" w:cs="Arial"/>
          <w:sz w:val="24"/>
          <w:szCs w:val="24"/>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A82BA7B"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Način izpolnjevanja:</w:t>
      </w:r>
    </w:p>
    <w:p w14:paraId="5438BC07"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Pogoj mora izpolniti vsak gospodarski subjekt, ki nastopa v ponudbi.</w:t>
      </w:r>
    </w:p>
    <w:p w14:paraId="1F922CFD" w14:textId="77777777" w:rsidR="00784098" w:rsidRPr="003947B3" w:rsidRDefault="00784098" w:rsidP="003947B3">
      <w:pPr>
        <w:spacing w:after="0" w:line="324" w:lineRule="auto"/>
        <w:jc w:val="both"/>
        <w:rPr>
          <w:rFonts w:ascii="Garamond" w:eastAsia="Times New Roman" w:hAnsi="Garamond" w:cs="Arial"/>
          <w:sz w:val="24"/>
          <w:szCs w:val="24"/>
          <w:u w:val="single"/>
        </w:rPr>
      </w:pPr>
      <w:bookmarkStart w:id="7" w:name="_Hlk132201448"/>
      <w:r w:rsidRPr="003947B3">
        <w:rPr>
          <w:rFonts w:ascii="Garamond" w:eastAsia="Times New Roman" w:hAnsi="Garamond" w:cs="Arial"/>
          <w:sz w:val="24"/>
          <w:szCs w:val="24"/>
          <w:u w:val="single"/>
        </w:rPr>
        <w:t>Zahtevano dokazilo:</w:t>
      </w:r>
    </w:p>
    <w:p w14:paraId="45D4B496" w14:textId="77777777" w:rsidR="00784098" w:rsidRPr="003947B3" w:rsidRDefault="00784098" w:rsidP="003947B3">
      <w:pPr>
        <w:spacing w:after="0" w:line="324" w:lineRule="auto"/>
        <w:jc w:val="both"/>
        <w:rPr>
          <w:rFonts w:ascii="Garamond" w:eastAsia="Times New Roman" w:hAnsi="Garamond" w:cs="Arial"/>
          <w:sz w:val="24"/>
          <w:szCs w:val="24"/>
        </w:rPr>
      </w:pPr>
      <w:bookmarkStart w:id="8" w:name="_Hlk19257093"/>
      <w:r w:rsidRPr="003947B3">
        <w:rPr>
          <w:rFonts w:ascii="Garamond" w:eastAsia="Times New Roman" w:hAnsi="Garamond" w:cs="Arial"/>
          <w:sz w:val="24"/>
          <w:szCs w:val="24"/>
        </w:rPr>
        <w:t xml:space="preserve">Gospodarski subjekt izpolnjevanje pogoja potrdi s predložitvijo lastnoročno ali elektronsko podpisanega </w:t>
      </w:r>
      <w:r w:rsidRPr="003947B3">
        <w:rPr>
          <w:rFonts w:ascii="Garamond" w:eastAsia="Times New Roman" w:hAnsi="Garamond" w:cs="Arial"/>
          <w:b/>
          <w:bCs/>
          <w:sz w:val="24"/>
          <w:szCs w:val="24"/>
        </w:rPr>
        <w:t>ESPD</w:t>
      </w:r>
      <w:r w:rsidRPr="003947B3">
        <w:rPr>
          <w:rFonts w:ascii="Garamond" w:eastAsia="Times New Roman" w:hAnsi="Garamond" w:cs="Arial"/>
          <w:sz w:val="24"/>
          <w:szCs w:val="24"/>
        </w:rPr>
        <w:t xml:space="preserve"> </w:t>
      </w:r>
      <w:r w:rsidRPr="003947B3">
        <w:rPr>
          <w:rFonts w:ascii="Garamond" w:eastAsia="Times New Roman" w:hAnsi="Garamond" w:cs="Arial"/>
          <w:b/>
          <w:bCs/>
          <w:sz w:val="24"/>
          <w:szCs w:val="24"/>
        </w:rPr>
        <w:t>obrazca</w:t>
      </w:r>
      <w:r w:rsidRPr="003947B3">
        <w:rPr>
          <w:rFonts w:ascii="Garamond" w:eastAsia="Times New Roman" w:hAnsi="Garamond" w:cs="Arial"/>
          <w:sz w:val="24"/>
          <w:szCs w:val="24"/>
        </w:rPr>
        <w:t>.</w:t>
      </w:r>
    </w:p>
    <w:p w14:paraId="0C20ADB2"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Gospodarski subjekt lahko v ponudbi predloži dokazila o nekaznovanosti, ki niso starejša od 4 mesecev od roka za oddajo ponudb ali dokazila, ki bodo izdana največ 90 dni po roku za prejem ponudb.</w:t>
      </w:r>
      <w:bookmarkEnd w:id="7"/>
      <w:bookmarkEnd w:id="8"/>
    </w:p>
    <w:p w14:paraId="5CB438EA" w14:textId="77777777" w:rsidR="00784098" w:rsidRPr="003947B3" w:rsidRDefault="00784098" w:rsidP="003947B3">
      <w:pPr>
        <w:spacing w:after="0" w:line="324" w:lineRule="auto"/>
        <w:jc w:val="both"/>
        <w:rPr>
          <w:rFonts w:ascii="Garamond" w:eastAsia="Times New Roman" w:hAnsi="Garamond" w:cs="Arial"/>
          <w:sz w:val="24"/>
          <w:szCs w:val="24"/>
        </w:rPr>
      </w:pPr>
    </w:p>
    <w:p w14:paraId="08F84C24" w14:textId="77777777" w:rsidR="00784098" w:rsidRPr="003947B3" w:rsidRDefault="00784098" w:rsidP="003947B3">
      <w:pPr>
        <w:spacing w:after="0" w:line="324" w:lineRule="auto"/>
        <w:ind w:left="647" w:hanging="363"/>
        <w:contextualSpacing/>
        <w:jc w:val="both"/>
        <w:rPr>
          <w:rFonts w:ascii="Garamond" w:eastAsia="Times New Roman" w:hAnsi="Garamond" w:cs="Arial"/>
          <w:sz w:val="24"/>
          <w:szCs w:val="24"/>
        </w:rPr>
      </w:pPr>
      <w:r w:rsidRPr="003947B3">
        <w:rPr>
          <w:rFonts w:ascii="Garamond" w:eastAsia="Times New Roman" w:hAnsi="Garamond" w:cs="Arial"/>
          <w:sz w:val="24"/>
          <w:szCs w:val="24"/>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88DC078"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Način izpolnjevanja:</w:t>
      </w:r>
    </w:p>
    <w:p w14:paraId="311D88B2" w14:textId="77777777" w:rsidR="00784098" w:rsidRPr="003947B3" w:rsidRDefault="00784098" w:rsidP="003947B3">
      <w:pPr>
        <w:spacing w:after="0" w:line="324" w:lineRule="auto"/>
        <w:jc w:val="both"/>
        <w:rPr>
          <w:rFonts w:ascii="Garamond" w:eastAsia="Times New Roman" w:hAnsi="Garamond" w:cs="Arial"/>
          <w:b/>
          <w:sz w:val="24"/>
          <w:szCs w:val="24"/>
        </w:rPr>
      </w:pPr>
      <w:r w:rsidRPr="003947B3">
        <w:rPr>
          <w:rFonts w:ascii="Garamond" w:eastAsia="Times New Roman" w:hAnsi="Garamond" w:cs="Arial"/>
          <w:sz w:val="24"/>
          <w:szCs w:val="24"/>
        </w:rPr>
        <w:t>Pogoj mora izpolniti vsak gospodarski subjekt, ki nastopa v ponudbi.</w:t>
      </w:r>
    </w:p>
    <w:p w14:paraId="5511EAFB"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Zahtevano dokazilo:</w:t>
      </w:r>
    </w:p>
    <w:p w14:paraId="2B70829D"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Gospodarski subjekt izpolnjevanje pogoja potrdi s predložitvijo lastnoročno ali elektronsko podpisanega </w:t>
      </w:r>
      <w:r w:rsidRPr="003947B3">
        <w:rPr>
          <w:rFonts w:ascii="Garamond" w:eastAsia="Times New Roman" w:hAnsi="Garamond" w:cs="Arial"/>
          <w:b/>
          <w:bCs/>
          <w:sz w:val="24"/>
          <w:szCs w:val="24"/>
        </w:rPr>
        <w:t>ESPD</w:t>
      </w:r>
      <w:r w:rsidRPr="003947B3">
        <w:rPr>
          <w:rFonts w:ascii="Garamond" w:eastAsia="Times New Roman" w:hAnsi="Garamond" w:cs="Arial"/>
          <w:sz w:val="24"/>
          <w:szCs w:val="24"/>
        </w:rPr>
        <w:t xml:space="preserve"> </w:t>
      </w:r>
      <w:r w:rsidRPr="003947B3">
        <w:rPr>
          <w:rFonts w:ascii="Garamond" w:eastAsia="Times New Roman" w:hAnsi="Garamond" w:cs="Arial"/>
          <w:b/>
          <w:bCs/>
          <w:sz w:val="24"/>
          <w:szCs w:val="24"/>
        </w:rPr>
        <w:t>obrazca.</w:t>
      </w:r>
      <w:r w:rsidRPr="003947B3">
        <w:rPr>
          <w:rFonts w:ascii="Garamond" w:eastAsia="Times New Roman" w:hAnsi="Garamond" w:cs="Arial"/>
          <w:sz w:val="24"/>
          <w:szCs w:val="24"/>
        </w:rPr>
        <w:t xml:space="preserve"> </w:t>
      </w:r>
    </w:p>
    <w:p w14:paraId="164F9C4D" w14:textId="77777777" w:rsidR="00784098" w:rsidRPr="003947B3" w:rsidRDefault="00784098" w:rsidP="003947B3">
      <w:pPr>
        <w:spacing w:after="0" w:line="324" w:lineRule="auto"/>
        <w:jc w:val="both"/>
        <w:rPr>
          <w:rFonts w:ascii="Garamond" w:eastAsia="Times New Roman" w:hAnsi="Garamond" w:cs="Arial"/>
          <w:sz w:val="24"/>
          <w:szCs w:val="24"/>
        </w:rPr>
      </w:pPr>
    </w:p>
    <w:p w14:paraId="072BF298" w14:textId="77777777" w:rsidR="00784098" w:rsidRPr="003947B3" w:rsidRDefault="00784098" w:rsidP="003947B3">
      <w:pPr>
        <w:spacing w:after="0" w:line="324" w:lineRule="auto"/>
        <w:ind w:left="647" w:hanging="363"/>
        <w:contextualSpacing/>
        <w:jc w:val="both"/>
        <w:rPr>
          <w:rFonts w:ascii="Garamond" w:eastAsia="Times New Roman" w:hAnsi="Garamond" w:cs="Arial"/>
          <w:sz w:val="24"/>
          <w:szCs w:val="24"/>
        </w:rPr>
      </w:pPr>
      <w:r w:rsidRPr="003947B3">
        <w:rPr>
          <w:rFonts w:ascii="Garamond" w:eastAsia="Times New Roman" w:hAnsi="Garamond" w:cs="Arial"/>
          <w:sz w:val="24"/>
          <w:szCs w:val="24"/>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3C0662AC"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Način izpolnjevanja:</w:t>
      </w:r>
    </w:p>
    <w:p w14:paraId="5C0435D4" w14:textId="77777777" w:rsidR="00784098" w:rsidRPr="003947B3" w:rsidRDefault="00784098" w:rsidP="003947B3">
      <w:pPr>
        <w:spacing w:after="0" w:line="324" w:lineRule="auto"/>
        <w:jc w:val="both"/>
        <w:rPr>
          <w:rFonts w:ascii="Garamond" w:eastAsia="Times New Roman" w:hAnsi="Garamond" w:cs="Arial"/>
          <w:b/>
          <w:sz w:val="24"/>
          <w:szCs w:val="24"/>
        </w:rPr>
      </w:pPr>
      <w:r w:rsidRPr="003947B3">
        <w:rPr>
          <w:rFonts w:ascii="Garamond" w:eastAsia="Times New Roman" w:hAnsi="Garamond" w:cs="Arial"/>
          <w:sz w:val="24"/>
          <w:szCs w:val="24"/>
        </w:rPr>
        <w:t>Pogoj mora izpolniti vsak gospodarski subjekt, ki nastopa v ponudbi.</w:t>
      </w:r>
    </w:p>
    <w:p w14:paraId="2891DB96"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Zahtevano dokazilo:</w:t>
      </w:r>
    </w:p>
    <w:p w14:paraId="7EA1CD99" w14:textId="77777777" w:rsidR="00784098" w:rsidRPr="003947B3" w:rsidRDefault="00784098"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rPr>
        <w:t xml:space="preserve">Gospodarski subjekt izpolnjevanje pogoja potrdi s predložitvijo lastnoročno ali elektronsko podpisanega </w:t>
      </w:r>
      <w:r w:rsidRPr="003947B3">
        <w:rPr>
          <w:rFonts w:ascii="Garamond" w:eastAsia="Times New Roman" w:hAnsi="Garamond" w:cs="Arial"/>
          <w:b/>
          <w:bCs/>
          <w:sz w:val="24"/>
          <w:szCs w:val="24"/>
        </w:rPr>
        <w:t>ESPD</w:t>
      </w:r>
      <w:r w:rsidRPr="003947B3">
        <w:rPr>
          <w:rFonts w:ascii="Garamond" w:eastAsia="Times New Roman" w:hAnsi="Garamond" w:cs="Arial"/>
          <w:sz w:val="24"/>
          <w:szCs w:val="24"/>
        </w:rPr>
        <w:t xml:space="preserve"> </w:t>
      </w:r>
      <w:r w:rsidRPr="003947B3">
        <w:rPr>
          <w:rFonts w:ascii="Garamond" w:eastAsia="Times New Roman" w:hAnsi="Garamond" w:cs="Arial"/>
          <w:b/>
          <w:bCs/>
          <w:sz w:val="24"/>
          <w:szCs w:val="24"/>
        </w:rPr>
        <w:t xml:space="preserve">obrazca. </w:t>
      </w:r>
    </w:p>
    <w:p w14:paraId="20596B0F" w14:textId="77777777" w:rsidR="00784098" w:rsidRPr="003947B3" w:rsidRDefault="00784098" w:rsidP="003947B3">
      <w:pPr>
        <w:spacing w:after="0" w:line="324" w:lineRule="auto"/>
        <w:jc w:val="both"/>
        <w:rPr>
          <w:rFonts w:ascii="Garamond" w:eastAsia="Times New Roman" w:hAnsi="Garamond" w:cs="Arial"/>
          <w:sz w:val="24"/>
          <w:szCs w:val="24"/>
          <w:lang w:eastAsia="sl-SI"/>
        </w:rPr>
      </w:pPr>
    </w:p>
    <w:p w14:paraId="216CD752" w14:textId="77777777" w:rsidR="00784098" w:rsidRPr="003947B3" w:rsidRDefault="00784098" w:rsidP="003947B3">
      <w:pPr>
        <w:spacing w:after="0" w:line="324" w:lineRule="auto"/>
        <w:ind w:left="647" w:hanging="363"/>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678D3975"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Način izpolnjevanja:</w:t>
      </w:r>
    </w:p>
    <w:p w14:paraId="2FE22116" w14:textId="77777777" w:rsidR="00784098" w:rsidRPr="003947B3" w:rsidRDefault="00784098" w:rsidP="003947B3">
      <w:pPr>
        <w:spacing w:after="0" w:line="324" w:lineRule="auto"/>
        <w:jc w:val="both"/>
        <w:rPr>
          <w:rFonts w:ascii="Garamond" w:eastAsia="Times New Roman" w:hAnsi="Garamond" w:cs="Arial"/>
          <w:b/>
          <w:sz w:val="24"/>
          <w:szCs w:val="24"/>
        </w:rPr>
      </w:pPr>
      <w:r w:rsidRPr="003947B3">
        <w:rPr>
          <w:rFonts w:ascii="Garamond" w:eastAsia="Times New Roman" w:hAnsi="Garamond" w:cs="Arial"/>
          <w:sz w:val="24"/>
          <w:szCs w:val="24"/>
        </w:rPr>
        <w:t>Pogoj mora izpolniti vsak gospodarski subjekt, ki nastopa v ponudbi.</w:t>
      </w:r>
    </w:p>
    <w:p w14:paraId="111C0BD5"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Zahtevano dokazilo:</w:t>
      </w:r>
    </w:p>
    <w:p w14:paraId="7BFE9EC0"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Gospodarski subjekt izpolnjevanje pogoja potrdi s predložitvijo lastnoročno ali elektronsko podpisanega </w:t>
      </w:r>
      <w:r w:rsidRPr="003947B3">
        <w:rPr>
          <w:rFonts w:ascii="Garamond" w:eastAsia="Times New Roman" w:hAnsi="Garamond" w:cs="Arial"/>
          <w:b/>
          <w:bCs/>
          <w:sz w:val="24"/>
          <w:szCs w:val="24"/>
        </w:rPr>
        <w:t>ESPD</w:t>
      </w:r>
      <w:r w:rsidRPr="003947B3">
        <w:rPr>
          <w:rFonts w:ascii="Garamond" w:eastAsia="Times New Roman" w:hAnsi="Garamond" w:cs="Arial"/>
          <w:sz w:val="24"/>
          <w:szCs w:val="24"/>
        </w:rPr>
        <w:t xml:space="preserve"> </w:t>
      </w:r>
      <w:r w:rsidRPr="003947B3">
        <w:rPr>
          <w:rFonts w:ascii="Garamond" w:eastAsia="Times New Roman" w:hAnsi="Garamond" w:cs="Arial"/>
          <w:b/>
          <w:bCs/>
          <w:sz w:val="24"/>
          <w:szCs w:val="24"/>
        </w:rPr>
        <w:t>obrazca.</w:t>
      </w:r>
    </w:p>
    <w:p w14:paraId="721D2AAD" w14:textId="77777777" w:rsidR="00784098" w:rsidRPr="003947B3" w:rsidRDefault="00784098" w:rsidP="003947B3">
      <w:pPr>
        <w:spacing w:after="0" w:line="324" w:lineRule="auto"/>
        <w:jc w:val="both"/>
        <w:rPr>
          <w:rFonts w:ascii="Garamond" w:eastAsia="Times New Roman" w:hAnsi="Garamond" w:cs="Arial"/>
          <w:sz w:val="24"/>
          <w:szCs w:val="24"/>
          <w:lang w:eastAsia="sl-SI"/>
        </w:rPr>
      </w:pPr>
    </w:p>
    <w:p w14:paraId="63FB23A9" w14:textId="77777777" w:rsidR="00784098" w:rsidRPr="003947B3" w:rsidRDefault="00784098" w:rsidP="003947B3">
      <w:pPr>
        <w:spacing w:after="0" w:line="324" w:lineRule="auto"/>
        <w:ind w:left="647" w:hanging="363"/>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93EB21" w14:textId="77777777" w:rsidR="00784098" w:rsidRPr="003947B3" w:rsidRDefault="00784098" w:rsidP="003947B3">
      <w:pPr>
        <w:numPr>
          <w:ilvl w:val="0"/>
          <w:numId w:val="55"/>
        </w:numPr>
        <w:spacing w:after="0" w:line="324" w:lineRule="auto"/>
        <w:ind w:left="1134"/>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ruskim državljanom ali fizičnim ali pravnim osebam, subjektom ali organom s sedežem v Rusiji;</w:t>
      </w:r>
    </w:p>
    <w:p w14:paraId="29B01793" w14:textId="77777777" w:rsidR="00784098" w:rsidRPr="003947B3" w:rsidRDefault="00784098" w:rsidP="003947B3">
      <w:pPr>
        <w:numPr>
          <w:ilvl w:val="0"/>
          <w:numId w:val="55"/>
        </w:numPr>
        <w:spacing w:after="0" w:line="324" w:lineRule="auto"/>
        <w:ind w:left="1134"/>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pravnim osebam, subjektom ali organom, katerih več kot 50-odstotni delež je v neposredni ali posredni lasti subjekta iz točke (a) tega odstavka, </w:t>
      </w:r>
    </w:p>
    <w:p w14:paraId="638519EC" w14:textId="77777777" w:rsidR="00784098" w:rsidRPr="003947B3" w:rsidRDefault="00784098" w:rsidP="003947B3">
      <w:pPr>
        <w:numPr>
          <w:ilvl w:val="0"/>
          <w:numId w:val="55"/>
        </w:numPr>
        <w:spacing w:after="0" w:line="324" w:lineRule="auto"/>
        <w:ind w:left="1134"/>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fizičnim ali pravnim osebam, subjektom ali organom, ki delujejo v imenu ali po navodilih subjekta iz točke (a) ali (b) tega odstavka,</w:t>
      </w:r>
    </w:p>
    <w:p w14:paraId="0440636E" w14:textId="77777777" w:rsidR="00784098" w:rsidRPr="003947B3" w:rsidRDefault="00784098" w:rsidP="003947B3">
      <w:pPr>
        <w:numPr>
          <w:ilvl w:val="0"/>
          <w:numId w:val="55"/>
        </w:numPr>
        <w:spacing w:after="0" w:line="324" w:lineRule="auto"/>
        <w:ind w:left="1134"/>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vključno s podizvajalci, dobavitelji ali subjekti, katerih zmogljivosti se uporabljajo v smislu direktiv o javnem naročanju, če predstavljajo več kot 10 % vrednosti naročila </w:t>
      </w:r>
      <w:r w:rsidRPr="003947B3">
        <w:rPr>
          <w:rFonts w:ascii="Garamond" w:eastAsia="Arial Unicode MS" w:hAnsi="Garamond" w:cs="Arial"/>
          <w:bCs/>
          <w:sz w:val="24"/>
          <w:szCs w:val="24"/>
          <w:lang w:eastAsia="sl-SI"/>
        </w:rPr>
        <w:t>in je pri njih izpolnjena katera od okoliščin iz točk a), b) ali c).</w:t>
      </w:r>
    </w:p>
    <w:p w14:paraId="35332DA1"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Način izpolnjevanja:</w:t>
      </w:r>
    </w:p>
    <w:p w14:paraId="076A5BF3" w14:textId="77777777" w:rsidR="00784098" w:rsidRPr="003947B3" w:rsidRDefault="00784098" w:rsidP="003947B3">
      <w:pPr>
        <w:spacing w:after="0" w:line="324" w:lineRule="auto"/>
        <w:jc w:val="both"/>
        <w:rPr>
          <w:rFonts w:ascii="Garamond" w:eastAsia="Times New Roman" w:hAnsi="Garamond" w:cs="Arial"/>
          <w:b/>
          <w:sz w:val="24"/>
          <w:szCs w:val="24"/>
        </w:rPr>
      </w:pPr>
      <w:r w:rsidRPr="003947B3">
        <w:rPr>
          <w:rFonts w:ascii="Garamond" w:eastAsia="Times New Roman" w:hAnsi="Garamond" w:cs="Arial"/>
          <w:sz w:val="24"/>
          <w:szCs w:val="24"/>
        </w:rPr>
        <w:t xml:space="preserve">Pogoj mora izpolniti vsak ponudnik, partner in podizvajalec ali subjekt na čigar kapacitete se sklicuje, če prevzema več kot 10% vrednosti predmeta naročila. </w:t>
      </w:r>
    </w:p>
    <w:p w14:paraId="16562051" w14:textId="77777777" w:rsidR="00784098" w:rsidRPr="003947B3" w:rsidRDefault="00784098" w:rsidP="003947B3">
      <w:pPr>
        <w:spacing w:after="0" w:line="324" w:lineRule="auto"/>
        <w:jc w:val="both"/>
        <w:rPr>
          <w:rFonts w:ascii="Garamond" w:eastAsia="Times New Roman" w:hAnsi="Garamond" w:cs="Arial"/>
          <w:sz w:val="24"/>
          <w:szCs w:val="24"/>
          <w:u w:val="single"/>
        </w:rPr>
      </w:pPr>
      <w:r w:rsidRPr="003947B3">
        <w:rPr>
          <w:rFonts w:ascii="Garamond" w:eastAsia="Times New Roman" w:hAnsi="Garamond" w:cs="Arial"/>
          <w:sz w:val="24"/>
          <w:szCs w:val="24"/>
          <w:u w:val="single"/>
        </w:rPr>
        <w:t>Zahtevano dokazilo:</w:t>
      </w:r>
    </w:p>
    <w:p w14:paraId="01228F42" w14:textId="77777777" w:rsidR="00784098" w:rsidRPr="003947B3" w:rsidRDefault="00784098" w:rsidP="003947B3">
      <w:pPr>
        <w:spacing w:after="0" w:line="324" w:lineRule="auto"/>
        <w:jc w:val="both"/>
        <w:rPr>
          <w:rFonts w:ascii="Garamond" w:eastAsia="Times New Roman" w:hAnsi="Garamond" w:cs="Arial"/>
          <w:b/>
          <w:bCs/>
          <w:sz w:val="24"/>
          <w:szCs w:val="24"/>
          <w:lang w:eastAsia="sl-SI"/>
        </w:rPr>
      </w:pPr>
      <w:r w:rsidRPr="003947B3">
        <w:rPr>
          <w:rFonts w:ascii="Garamond" w:eastAsia="Times New Roman" w:hAnsi="Garamond" w:cs="Arial"/>
          <w:sz w:val="24"/>
          <w:szCs w:val="24"/>
        </w:rPr>
        <w:t>Gospodarski subjekt izpolnjevanje pogoja potrdi s predložitvijo lastnoročno ali elektronsko podpisanega obrazca Izjava gospodarskega subjekta.</w:t>
      </w:r>
    </w:p>
    <w:p w14:paraId="25DE8390" w14:textId="318733C8" w:rsidR="00784098" w:rsidRPr="003947B3" w:rsidRDefault="002160BB" w:rsidP="003947B3">
      <w:pPr>
        <w:widowControl w:val="0"/>
        <w:spacing w:before="480" w:after="240" w:line="324" w:lineRule="auto"/>
        <w:jc w:val="both"/>
        <w:outlineLvl w:val="0"/>
        <w:rPr>
          <w:rFonts w:ascii="Garamond" w:eastAsiaTheme="majorEastAsia" w:hAnsi="Garamond" w:cs="Arial"/>
          <w:b/>
          <w:bCs/>
          <w:sz w:val="24"/>
          <w:szCs w:val="24"/>
        </w:rPr>
      </w:pPr>
      <w:bookmarkStart w:id="9" w:name="_Toc220059831"/>
      <w:r w:rsidRPr="003947B3">
        <w:rPr>
          <w:rFonts w:ascii="Garamond" w:eastAsiaTheme="majorEastAsia" w:hAnsi="Garamond" w:cs="Arial"/>
          <w:b/>
          <w:bCs/>
          <w:sz w:val="24"/>
          <w:szCs w:val="24"/>
        </w:rPr>
        <w:t xml:space="preserve">4.2. </w:t>
      </w:r>
      <w:r w:rsidR="00784098" w:rsidRPr="003947B3">
        <w:rPr>
          <w:rFonts w:ascii="Garamond" w:eastAsiaTheme="majorEastAsia" w:hAnsi="Garamond" w:cs="Arial"/>
          <w:b/>
          <w:bCs/>
          <w:sz w:val="24"/>
          <w:szCs w:val="24"/>
        </w:rPr>
        <w:t>Pogoji za priznanje sposobnosti</w:t>
      </w:r>
      <w:bookmarkEnd w:id="9"/>
    </w:p>
    <w:p w14:paraId="6469E1B6" w14:textId="77777777" w:rsidR="00784098" w:rsidRPr="003947B3" w:rsidRDefault="00784098" w:rsidP="003947B3">
      <w:pPr>
        <w:spacing w:after="0" w:line="324" w:lineRule="auto"/>
        <w:jc w:val="both"/>
        <w:rPr>
          <w:rFonts w:ascii="Garamond" w:eastAsia="Times New Roman" w:hAnsi="Garamond" w:cs="Arial"/>
          <w:sz w:val="24"/>
          <w:szCs w:val="24"/>
        </w:rPr>
      </w:pPr>
    </w:p>
    <w:p w14:paraId="4D04E383"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Ponudnik mora izkazati izpolnjevanje naslednjih pogojev za sodelovanje. </w:t>
      </w:r>
    </w:p>
    <w:p w14:paraId="4F98F966" w14:textId="77777777" w:rsidR="00784098" w:rsidRPr="003947B3" w:rsidRDefault="00784098" w:rsidP="003947B3">
      <w:pPr>
        <w:spacing w:after="0" w:line="324" w:lineRule="auto"/>
        <w:jc w:val="both"/>
        <w:rPr>
          <w:rFonts w:ascii="Garamond" w:eastAsia="Times New Roman" w:hAnsi="Garamond" w:cs="Arial"/>
          <w:sz w:val="24"/>
          <w:szCs w:val="24"/>
        </w:rPr>
      </w:pPr>
    </w:p>
    <w:p w14:paraId="558C9312" w14:textId="6049CBBF" w:rsidR="00784098" w:rsidRPr="003947B3" w:rsidRDefault="002160BB" w:rsidP="003947B3">
      <w:pPr>
        <w:keepNext/>
        <w:keepLines/>
        <w:spacing w:before="240" w:after="120" w:line="324" w:lineRule="auto"/>
        <w:jc w:val="both"/>
        <w:outlineLvl w:val="3"/>
        <w:rPr>
          <w:rFonts w:ascii="Garamond" w:eastAsiaTheme="majorEastAsia" w:hAnsi="Garamond" w:cs="Arial"/>
          <w:i/>
          <w:iCs/>
          <w:sz w:val="24"/>
          <w:szCs w:val="24"/>
          <w:lang w:eastAsia="sl-SI"/>
        </w:rPr>
      </w:pPr>
      <w:r w:rsidRPr="003947B3">
        <w:rPr>
          <w:rFonts w:ascii="Garamond" w:eastAsia="Times New Roman" w:hAnsi="Garamond" w:cs="Arial"/>
          <w:b/>
          <w:bCs/>
          <w:sz w:val="24"/>
          <w:szCs w:val="24"/>
        </w:rPr>
        <w:t xml:space="preserve">4.2.1. </w:t>
      </w:r>
      <w:r w:rsidR="00784098" w:rsidRPr="003947B3">
        <w:rPr>
          <w:rFonts w:ascii="Garamond" w:eastAsiaTheme="majorEastAsia" w:hAnsi="Garamond" w:cs="Arial"/>
          <w:i/>
          <w:iCs/>
          <w:sz w:val="24"/>
          <w:szCs w:val="24"/>
          <w:lang w:eastAsia="sl-SI"/>
        </w:rPr>
        <w:t>Sposobnost za opravljane poklicne dejavnosti</w:t>
      </w:r>
    </w:p>
    <w:p w14:paraId="0CF30A9C" w14:textId="77777777" w:rsidR="00784098" w:rsidRPr="003947B3" w:rsidRDefault="00784098"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62EAB9D1" w14:textId="77777777" w:rsidR="00784098" w:rsidRPr="003947B3" w:rsidRDefault="00784098" w:rsidP="003947B3">
      <w:pPr>
        <w:spacing w:after="0" w:line="324" w:lineRule="auto"/>
        <w:jc w:val="both"/>
        <w:rPr>
          <w:rFonts w:ascii="Garamond" w:eastAsia="Times New Roman" w:hAnsi="Garamond" w:cs="Arial"/>
          <w:sz w:val="24"/>
          <w:szCs w:val="24"/>
          <w:u w:val="single"/>
        </w:rPr>
      </w:pPr>
      <w:bookmarkStart w:id="10" w:name="_Toc188822833"/>
      <w:r w:rsidRPr="003947B3">
        <w:rPr>
          <w:rFonts w:ascii="Garamond" w:eastAsia="Times New Roman" w:hAnsi="Garamond" w:cs="Arial"/>
          <w:sz w:val="24"/>
          <w:szCs w:val="24"/>
          <w:u w:val="single"/>
        </w:rPr>
        <w:t>Način izpolnjevanja:</w:t>
      </w:r>
      <w:bookmarkEnd w:id="10"/>
    </w:p>
    <w:p w14:paraId="61E77B23" w14:textId="659C39FC"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Pogoj mora izpolniti vsak gospodarski subjekt, ki nastopa v ponudbi</w:t>
      </w:r>
    </w:p>
    <w:p w14:paraId="2816D43C" w14:textId="77777777" w:rsidR="002160BB" w:rsidRPr="003947B3" w:rsidRDefault="002160BB" w:rsidP="003947B3">
      <w:pPr>
        <w:spacing w:after="0" w:line="324" w:lineRule="auto"/>
        <w:jc w:val="both"/>
        <w:rPr>
          <w:rFonts w:ascii="Garamond" w:eastAsia="Times New Roman" w:hAnsi="Garamond" w:cs="Arial"/>
          <w:sz w:val="24"/>
          <w:szCs w:val="24"/>
        </w:rPr>
      </w:pPr>
    </w:p>
    <w:p w14:paraId="086BE35B" w14:textId="77777777" w:rsidR="00784098" w:rsidRPr="003947B3" w:rsidRDefault="00784098" w:rsidP="003947B3">
      <w:pPr>
        <w:spacing w:after="0" w:line="324" w:lineRule="auto"/>
        <w:jc w:val="both"/>
        <w:rPr>
          <w:rFonts w:ascii="Garamond" w:eastAsia="Times New Roman" w:hAnsi="Garamond" w:cs="Arial"/>
          <w:sz w:val="24"/>
          <w:szCs w:val="24"/>
          <w:u w:val="single"/>
        </w:rPr>
      </w:pPr>
      <w:bookmarkStart w:id="11" w:name="_Toc188822834"/>
      <w:r w:rsidRPr="003947B3">
        <w:rPr>
          <w:rFonts w:ascii="Garamond" w:eastAsia="Times New Roman" w:hAnsi="Garamond" w:cs="Arial"/>
          <w:sz w:val="24"/>
          <w:szCs w:val="24"/>
          <w:u w:val="single"/>
        </w:rPr>
        <w:t>Zahtevano dokazilo:</w:t>
      </w:r>
      <w:bookmarkEnd w:id="11"/>
    </w:p>
    <w:p w14:paraId="2DFDD448" w14:textId="77777777" w:rsidR="00784098" w:rsidRPr="003947B3" w:rsidRDefault="00784098"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Gospodarski subjekt izpolnjevanje pogoja potrdi s predložitvijo lastnoročno ali elektronsko podpisanega </w:t>
      </w:r>
      <w:r w:rsidRPr="003947B3">
        <w:rPr>
          <w:rFonts w:ascii="Garamond" w:eastAsia="Times New Roman" w:hAnsi="Garamond" w:cs="Arial"/>
          <w:b/>
          <w:bCs/>
          <w:sz w:val="24"/>
          <w:szCs w:val="24"/>
        </w:rPr>
        <w:t>ESPD</w:t>
      </w:r>
      <w:r w:rsidRPr="003947B3">
        <w:rPr>
          <w:rFonts w:ascii="Garamond" w:eastAsia="Times New Roman" w:hAnsi="Garamond" w:cs="Arial"/>
          <w:sz w:val="24"/>
          <w:szCs w:val="24"/>
        </w:rPr>
        <w:t xml:space="preserve"> </w:t>
      </w:r>
      <w:r w:rsidRPr="003947B3">
        <w:rPr>
          <w:rFonts w:ascii="Garamond" w:eastAsia="Times New Roman" w:hAnsi="Garamond" w:cs="Arial"/>
          <w:b/>
          <w:bCs/>
          <w:sz w:val="24"/>
          <w:szCs w:val="24"/>
        </w:rPr>
        <w:t>obrazca</w:t>
      </w:r>
      <w:r w:rsidRPr="003947B3">
        <w:rPr>
          <w:rFonts w:ascii="Garamond" w:eastAsia="Times New Roman" w:hAnsi="Garamond" w:cs="Arial"/>
          <w:sz w:val="24"/>
          <w:szCs w:val="24"/>
        </w:rPr>
        <w:t>.</w:t>
      </w:r>
    </w:p>
    <w:p w14:paraId="7DC586CC" w14:textId="77777777" w:rsidR="00784098" w:rsidRPr="003947B3" w:rsidRDefault="00784098" w:rsidP="003947B3">
      <w:pPr>
        <w:spacing w:after="0" w:line="324" w:lineRule="auto"/>
        <w:jc w:val="both"/>
        <w:rPr>
          <w:rFonts w:ascii="Garamond" w:eastAsia="Times New Roman" w:hAnsi="Garamond" w:cs="Arial"/>
          <w:b/>
          <w:bCs/>
          <w:sz w:val="24"/>
          <w:szCs w:val="24"/>
        </w:rPr>
      </w:pPr>
    </w:p>
    <w:p w14:paraId="30A17BE8" w14:textId="270C5491" w:rsidR="002160BB" w:rsidRPr="003947B3" w:rsidRDefault="002160BB"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Ponudnik mora v ponudbi predložiti dokazilo </w:t>
      </w:r>
      <w:r w:rsidR="006A7050">
        <w:rPr>
          <w:rFonts w:ascii="Garamond" w:eastAsia="Times New Roman" w:hAnsi="Garamond" w:cs="Arial"/>
          <w:sz w:val="24"/>
          <w:szCs w:val="24"/>
        </w:rPr>
        <w:t>o vpisu v</w:t>
      </w:r>
      <w:r w:rsidRPr="003947B3">
        <w:rPr>
          <w:rFonts w:ascii="Garamond" w:eastAsia="Times New Roman" w:hAnsi="Garamond" w:cs="Arial"/>
          <w:sz w:val="24"/>
          <w:szCs w:val="24"/>
        </w:rPr>
        <w:t xml:space="preserve"> Register poslovnih subjektov, ki opravljajo promet z medicinskimi pripomočki na debelo pri Javni agenciji RS za zdravila in medicinske pripomočke ali/ ter v Seznam imetnikov dovoljenja za promet z zdravili na debelo. </w:t>
      </w:r>
    </w:p>
    <w:p w14:paraId="594440B5" w14:textId="77777777" w:rsidR="00E343BA" w:rsidRPr="003947B3" w:rsidRDefault="00E343BA" w:rsidP="003947B3">
      <w:pPr>
        <w:pStyle w:val="Naslov1"/>
        <w:spacing w:line="324" w:lineRule="auto"/>
        <w:rPr>
          <w:rFonts w:ascii="Garamond" w:hAnsi="Garamond"/>
          <w:color w:val="auto"/>
          <w:sz w:val="24"/>
          <w:szCs w:val="24"/>
        </w:rPr>
      </w:pPr>
    </w:p>
    <w:p w14:paraId="2A7F66B9" w14:textId="5C1F2659" w:rsidR="00E343BA" w:rsidRPr="003947B3" w:rsidRDefault="00E343BA" w:rsidP="003947B3">
      <w:pPr>
        <w:pStyle w:val="Naslov1"/>
        <w:spacing w:line="324" w:lineRule="auto"/>
        <w:rPr>
          <w:rFonts w:ascii="Garamond" w:hAnsi="Garamond"/>
          <w:bCs/>
          <w:color w:val="auto"/>
          <w:sz w:val="24"/>
          <w:szCs w:val="24"/>
        </w:rPr>
      </w:pPr>
      <w:r w:rsidRPr="003947B3">
        <w:rPr>
          <w:rFonts w:ascii="Garamond" w:hAnsi="Garamond"/>
          <w:bCs/>
          <w:color w:val="auto"/>
          <w:sz w:val="24"/>
          <w:szCs w:val="24"/>
        </w:rPr>
        <w:t>4.3.  Ostale zahteve naročnika</w:t>
      </w:r>
    </w:p>
    <w:p w14:paraId="74948E03" w14:textId="2C9C5745" w:rsidR="00E343BA" w:rsidRPr="003947B3" w:rsidRDefault="00E343BA" w:rsidP="003947B3">
      <w:pPr>
        <w:widowControl w:val="0"/>
        <w:spacing w:line="324" w:lineRule="auto"/>
        <w:jc w:val="both"/>
        <w:rPr>
          <w:rFonts w:ascii="Garamond" w:eastAsia="Times" w:hAnsi="Garamond"/>
          <w:sz w:val="24"/>
          <w:szCs w:val="24"/>
          <w:lang w:eastAsia="pl-PL"/>
        </w:rPr>
      </w:pPr>
      <w:r w:rsidRPr="003947B3">
        <w:rPr>
          <w:rFonts w:ascii="Garamond" w:eastAsia="Times" w:hAnsi="Garamond"/>
          <w:sz w:val="24"/>
          <w:szCs w:val="24"/>
          <w:lang w:eastAsia="pl-PL"/>
        </w:rPr>
        <w:t>Ponudnik  z oddajo ponudbe izjavlja da;</w:t>
      </w:r>
    </w:p>
    <w:p w14:paraId="0218FBE2" w14:textId="4DB515E8" w:rsidR="00E343BA" w:rsidRPr="003947B3" w:rsidRDefault="00E343BA" w:rsidP="003947B3">
      <w:pPr>
        <w:pStyle w:val="Odstavekseznama"/>
        <w:widowControl w:val="0"/>
        <w:numPr>
          <w:ilvl w:val="0"/>
          <w:numId w:val="8"/>
        </w:numPr>
        <w:spacing w:line="324" w:lineRule="auto"/>
        <w:jc w:val="both"/>
        <w:rPr>
          <w:rFonts w:ascii="Garamond" w:eastAsia="Times" w:hAnsi="Garamond"/>
          <w:lang w:eastAsia="pl-PL"/>
        </w:rPr>
      </w:pPr>
      <w:r w:rsidRPr="003947B3">
        <w:rPr>
          <w:rFonts w:ascii="Garamond" w:eastAsia="Times" w:hAnsi="Garamond"/>
          <w:lang w:eastAsia="pl-PL"/>
        </w:rPr>
        <w:t>bo tekom celotnega obdobja veljavnosti okvirnega sporazuma upošteval vse morebitne spremembe veljavnih področnih predpisov in bo o vseh morebitnih spremembah pravočasno, pisno pred dobavo izdelka, obvestil naročnika,</w:t>
      </w:r>
    </w:p>
    <w:p w14:paraId="1383CB12" w14:textId="77777777" w:rsidR="00E343BA" w:rsidRPr="003947B3" w:rsidRDefault="00E343BA" w:rsidP="003947B3">
      <w:pPr>
        <w:pStyle w:val="Odstavekseznama"/>
        <w:widowControl w:val="0"/>
        <w:numPr>
          <w:ilvl w:val="0"/>
          <w:numId w:val="8"/>
        </w:numPr>
        <w:spacing w:line="324" w:lineRule="auto"/>
        <w:jc w:val="both"/>
        <w:rPr>
          <w:rFonts w:ascii="Garamond" w:eastAsia="Times" w:hAnsi="Garamond"/>
          <w:lang w:eastAsia="pl-PL"/>
        </w:rPr>
      </w:pPr>
      <w:r w:rsidRPr="003947B3">
        <w:rPr>
          <w:rFonts w:ascii="Garamond" w:eastAsia="Times" w:hAnsi="Garamond"/>
          <w:lang w:eastAsia="pl-PL"/>
        </w:rPr>
        <w:t>ima vpeljano kontrolo kakovosti v smislu veljavnih predpisov s področja dobav, ki so predmet naročila in dobre distribucijske prakse,</w:t>
      </w:r>
    </w:p>
    <w:p w14:paraId="42122D56" w14:textId="0AACC664"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ves čas trajanja zagotavljal zahtevane in naročene količine blaga, ki ga ponuja v ponudbi;</w:t>
      </w:r>
    </w:p>
    <w:p w14:paraId="4E6204C6"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vse dobavljeno blago ustrezalo zahtevam naročnika, ter ustrezalo predpisom, ki urejajo predmetno področje v Republiki Sloveniji in v EU,</w:t>
      </w:r>
    </w:p>
    <w:p w14:paraId="215DF32D"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v kolikor bi naročnik zahteval predložitev dokazil ali kakršnekoli informacije o dobavljenem blagu, le-to v zahtevanem roku predložil naročniku,</w:t>
      </w:r>
    </w:p>
    <w:p w14:paraId="2C46D79F"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opravljal dobavo v skladu z zahtevami naročnika in v rokih, ki jih zahteva naročnik v teh navodilih ali v pozivu k oddaji posamične ponudbe</w:t>
      </w:r>
    </w:p>
    <w:p w14:paraId="34CAB32C"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ves čas trajanja naročila spoštoval zahteve naročnika iz razpisne dokumentacije, zaveze iz svoje ponudbe, dane v predmetnem javnem razpisu in določila pogodbe</w:t>
      </w:r>
    </w:p>
    <w:p w14:paraId="5F48729A"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ves čas izvajanja predstavnika naročnika sproti obveščal o novostih na trgu,</w:t>
      </w:r>
    </w:p>
    <w:p w14:paraId="7961730E"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naročnika sproti obveščal o morebitni zamenjavi osebja odgovornega za izvedbo predmeta naročila</w:t>
      </w:r>
    </w:p>
    <w:p w14:paraId="2A87DC9E" w14:textId="24DF36E0"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bo zagotavljal dostavo blaga DDP (Incoterms 2020) Splošna bolnišnica Celje, razloženo Lekarna naročnika, v naslednjih rokih od prejema:</w:t>
      </w:r>
    </w:p>
    <w:p w14:paraId="39276F0B" w14:textId="77777777" w:rsidR="00E343BA" w:rsidRPr="003947B3" w:rsidRDefault="00E343BA" w:rsidP="003947B3">
      <w:pPr>
        <w:pStyle w:val="Odstavekseznama"/>
        <w:numPr>
          <w:ilvl w:val="1"/>
          <w:numId w:val="9"/>
        </w:numPr>
        <w:spacing w:before="60" w:line="324" w:lineRule="auto"/>
        <w:jc w:val="both"/>
        <w:rPr>
          <w:rFonts w:ascii="Garamond" w:eastAsia="Times" w:hAnsi="Garamond"/>
          <w:lang w:eastAsia="pl-PL"/>
        </w:rPr>
      </w:pPr>
      <w:r w:rsidRPr="003947B3">
        <w:rPr>
          <w:rFonts w:ascii="Garamond" w:eastAsia="Times" w:hAnsi="Garamond"/>
          <w:lang w:eastAsia="pl-PL"/>
        </w:rPr>
        <w:t>zdravila z dovoljenjem za promet, nujna zdravila, določena prehranska dopolnila in medicinske pripomočke, ki so predmetdobav, do 24 ur od prejema naročila, Splošna bolnišnica Celje, razloženo Lekarna (in sicer v delovnem času naročnika: od ponedeljka do petka od 6.30 do 15.00 ure)</w:t>
      </w:r>
    </w:p>
    <w:p w14:paraId="38DBC413" w14:textId="77777777" w:rsidR="00E343BA" w:rsidRPr="003947B3" w:rsidRDefault="00E343BA" w:rsidP="003947B3">
      <w:pPr>
        <w:pStyle w:val="Odstavekseznama"/>
        <w:numPr>
          <w:ilvl w:val="1"/>
          <w:numId w:val="9"/>
        </w:numPr>
        <w:spacing w:before="60" w:line="324" w:lineRule="auto"/>
        <w:jc w:val="both"/>
        <w:rPr>
          <w:rFonts w:ascii="Garamond" w:eastAsia="Times" w:hAnsi="Garamond"/>
          <w:lang w:eastAsia="pl-PL"/>
        </w:rPr>
      </w:pPr>
      <w:r w:rsidRPr="003947B3">
        <w:rPr>
          <w:rFonts w:ascii="Garamond" w:eastAsia="Times" w:hAnsi="Garamond"/>
          <w:lang w:eastAsia="pl-PL"/>
        </w:rPr>
        <w:t>neregistrirana zdravila v roku 14 dni od pridobitve dovoljenja JAZMP za uvoz v delovnem času naročnika</w:t>
      </w:r>
    </w:p>
    <w:p w14:paraId="61FDE6E4" w14:textId="77777777" w:rsidR="00E343BA" w:rsidRPr="003947B3" w:rsidRDefault="00E343BA" w:rsidP="003947B3">
      <w:pPr>
        <w:pStyle w:val="Odstavekseznama"/>
        <w:numPr>
          <w:ilvl w:val="1"/>
          <w:numId w:val="9"/>
        </w:numPr>
        <w:spacing w:before="60" w:line="324" w:lineRule="auto"/>
        <w:jc w:val="both"/>
        <w:rPr>
          <w:rFonts w:ascii="Garamond" w:eastAsia="Times" w:hAnsi="Garamond"/>
          <w:lang w:eastAsia="pl-PL"/>
        </w:rPr>
      </w:pPr>
      <w:r w:rsidRPr="003947B3">
        <w:rPr>
          <w:rFonts w:ascii="Garamond" w:eastAsia="Times" w:hAnsi="Garamond"/>
          <w:lang w:eastAsia="pl-PL"/>
        </w:rPr>
        <w:t>v nujnih primerih in po predhodnem dogovoru z naročnikom je lahko dobavni čas tudi krajši, ravno tako odzivni čas za obvestilo o morebitni nedobavi, kar naročnik specificira v povpraševanju</w:t>
      </w:r>
    </w:p>
    <w:p w14:paraId="648F986F"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se zavezuje, da bo v roku 2 (dveh) ur od oddaje naročila (šteje se, da je naročilo oddano, kot je zapustilo informacijski sistem naročnika) pisno obvestil naročnika na naslov in način preko katerega je naročilo prejel o morebitni nezmožnosti dobave ali nepravočasne dobave naročenih artiklov. V primeru nujnih dobav lahko naročnik v pozivu določi krajši odzivni rok.</w:t>
      </w:r>
    </w:p>
    <w:p w14:paraId="73D7D1D5"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eastAsia="Times" w:hAnsi="Garamond"/>
          <w:lang w:eastAsia="pl-PL"/>
        </w:rPr>
        <w:t xml:space="preserve">se obvezuje zagotoviti transport zdravil po pravilih dobre transportne prakse in kjer je to potrebno, zagotavljati hladno verigo ter to označiti na transportni embalaži. Za onkološka zdravila in </w:t>
      </w:r>
      <w:r w:rsidRPr="003947B3">
        <w:rPr>
          <w:rFonts w:ascii="Garamond" w:hAnsi="Garamond"/>
        </w:rPr>
        <w:t xml:space="preserve"> prepovedane droge</w:t>
      </w:r>
      <w:r w:rsidRPr="003947B3">
        <w:rPr>
          <w:rFonts w:ascii="Garamond" w:eastAsia="Times" w:hAnsi="Garamond"/>
          <w:lang w:eastAsia="pl-PL"/>
        </w:rPr>
        <w:t xml:space="preserve"> mora zagotovili transport v ločenih zabojnikih in v skladu z veljavnimi Standardi kakovosti za področje onkološke farmacevtske dejavnosti.</w:t>
      </w:r>
    </w:p>
    <w:p w14:paraId="3999CDB8" w14:textId="77777777" w:rsidR="00E343BA" w:rsidRPr="003947B3" w:rsidRDefault="00E343BA" w:rsidP="003947B3">
      <w:pPr>
        <w:pStyle w:val="Odstavekseznama"/>
        <w:numPr>
          <w:ilvl w:val="0"/>
          <w:numId w:val="8"/>
        </w:numPr>
        <w:spacing w:before="60" w:line="324" w:lineRule="auto"/>
        <w:jc w:val="both"/>
        <w:rPr>
          <w:rFonts w:ascii="Garamond" w:eastAsia="Times" w:hAnsi="Garamond"/>
          <w:lang w:eastAsia="pl-PL"/>
        </w:rPr>
      </w:pPr>
      <w:r w:rsidRPr="003947B3">
        <w:rPr>
          <w:rFonts w:ascii="Garamond" w:hAnsi="Garamond"/>
        </w:rPr>
        <w:t xml:space="preserve">zdravil in artiklov, ki se bodo  </w:t>
      </w:r>
      <w:r w:rsidRPr="003947B3">
        <w:rPr>
          <w:rFonts w:ascii="Garamond" w:eastAsia="Aptos" w:hAnsi="Garamond" w:cs="Arial"/>
        </w:rPr>
        <w:t xml:space="preserve">shranjevali v robotiziranem sistemu za pripravo, shranjevanje in razdeljevanje zdravil, zagotovil transport v ločenih zabojnikih, priložil ločeno dobavnico in označbo </w:t>
      </w:r>
      <w:r w:rsidRPr="003947B3">
        <w:rPr>
          <w:rFonts w:ascii="Garamond" w:eastAsia="Aptos" w:hAnsi="Garamond" w:cs="Arial"/>
          <w:i/>
          <w:iCs/>
        </w:rPr>
        <w:t>»Artikli za robota«</w:t>
      </w:r>
      <w:r w:rsidRPr="003947B3">
        <w:rPr>
          <w:rFonts w:ascii="Garamond" w:eastAsia="Aptos" w:hAnsi="Garamond" w:cs="Arial"/>
        </w:rPr>
        <w:t>; seznam teh artiklov se bo sproti usklajeval z naročnikom</w:t>
      </w:r>
      <w:r w:rsidRPr="003947B3">
        <w:rPr>
          <w:rFonts w:ascii="Garamond" w:hAnsi="Garamond"/>
        </w:rPr>
        <w:t>.</w:t>
      </w:r>
    </w:p>
    <w:p w14:paraId="193B6C81" w14:textId="67B7D44A" w:rsidR="00784098" w:rsidRPr="003947B3" w:rsidRDefault="00E343BA" w:rsidP="003947B3">
      <w:pPr>
        <w:spacing w:before="60" w:line="324" w:lineRule="auto"/>
        <w:jc w:val="both"/>
        <w:rPr>
          <w:rFonts w:ascii="Garamond" w:hAnsi="Garamond"/>
          <w:sz w:val="24"/>
          <w:szCs w:val="24"/>
        </w:rPr>
      </w:pPr>
      <w:r w:rsidRPr="003947B3">
        <w:rPr>
          <w:rFonts w:ascii="Garamond" w:eastAsia="Times" w:hAnsi="Garamond"/>
          <w:sz w:val="24"/>
          <w:szCs w:val="24"/>
          <w:lang w:eastAsia="pl-PL"/>
        </w:rPr>
        <w:t xml:space="preserve">Z oddajo ponudbe ponudnik izraža soglasje k navedenim zahtevam naročnika. </w:t>
      </w:r>
      <w:bookmarkStart w:id="12" w:name="_Toc82436857"/>
      <w:bookmarkStart w:id="13" w:name="_Toc125022951"/>
      <w:bookmarkStart w:id="14" w:name="_Toc187061745"/>
      <w:bookmarkStart w:id="15" w:name="_Toc208585938"/>
      <w:bookmarkStart w:id="16" w:name="_Hlk75943352"/>
    </w:p>
    <w:p w14:paraId="17B71562" w14:textId="5EF8DBD2" w:rsidR="00FD1E77" w:rsidRPr="003947B3" w:rsidRDefault="00E343BA" w:rsidP="003947B3">
      <w:pPr>
        <w:pStyle w:val="Naslov2"/>
        <w:numPr>
          <w:ilvl w:val="0"/>
          <w:numId w:val="0"/>
        </w:numPr>
        <w:spacing w:line="324" w:lineRule="auto"/>
        <w:ind w:left="576"/>
        <w:rPr>
          <w:rFonts w:ascii="Garamond" w:hAnsi="Garamond"/>
          <w:sz w:val="24"/>
          <w:szCs w:val="24"/>
        </w:rPr>
      </w:pPr>
      <w:bookmarkStart w:id="17" w:name="_Toc208585941"/>
      <w:bookmarkStart w:id="18" w:name="_Toc187061748"/>
      <w:bookmarkEnd w:id="12"/>
      <w:bookmarkEnd w:id="13"/>
      <w:bookmarkEnd w:id="14"/>
      <w:bookmarkEnd w:id="15"/>
      <w:r w:rsidRPr="003947B3">
        <w:rPr>
          <w:rFonts w:ascii="Garamond" w:hAnsi="Garamond"/>
          <w:sz w:val="24"/>
          <w:szCs w:val="24"/>
        </w:rPr>
        <w:t>5. Me</w:t>
      </w:r>
      <w:r w:rsidR="00FD1E77" w:rsidRPr="003947B3">
        <w:rPr>
          <w:rFonts w:ascii="Garamond" w:hAnsi="Garamond"/>
          <w:sz w:val="24"/>
          <w:szCs w:val="24"/>
        </w:rPr>
        <w:t xml:space="preserve">rilo za izbor ponudnikov </w:t>
      </w:r>
      <w:bookmarkEnd w:id="17"/>
    </w:p>
    <w:p w14:paraId="0880B755" w14:textId="14FC5DC7" w:rsidR="003409D7" w:rsidRPr="003947B3" w:rsidRDefault="00FD1E77" w:rsidP="003947B3">
      <w:pPr>
        <w:spacing w:line="324" w:lineRule="auto"/>
        <w:jc w:val="both"/>
        <w:rPr>
          <w:rFonts w:ascii="Garamond" w:hAnsi="Garamond"/>
          <w:sz w:val="24"/>
          <w:szCs w:val="24"/>
        </w:rPr>
      </w:pPr>
      <w:r w:rsidRPr="003947B3">
        <w:rPr>
          <w:rFonts w:ascii="Garamond" w:hAnsi="Garamond"/>
          <w:sz w:val="24"/>
          <w:szCs w:val="24"/>
        </w:rPr>
        <w:t xml:space="preserve">Naročnik bo ekonomsko najugodnejšo ponudbo v posameznem </w:t>
      </w:r>
      <w:r w:rsidR="00E343BA" w:rsidRPr="003947B3">
        <w:rPr>
          <w:rFonts w:ascii="Garamond" w:hAnsi="Garamond"/>
          <w:sz w:val="24"/>
          <w:szCs w:val="24"/>
        </w:rPr>
        <w:t xml:space="preserve">sklopu </w:t>
      </w:r>
      <w:r w:rsidRPr="003947B3">
        <w:rPr>
          <w:rFonts w:ascii="Garamond" w:hAnsi="Garamond"/>
          <w:sz w:val="24"/>
          <w:szCs w:val="24"/>
        </w:rPr>
        <w:t>izbral na podlagi meri</w:t>
      </w:r>
      <w:r w:rsidR="003409D7" w:rsidRPr="003947B3">
        <w:rPr>
          <w:rFonts w:ascii="Garamond" w:hAnsi="Garamond"/>
          <w:sz w:val="24"/>
          <w:szCs w:val="24"/>
        </w:rPr>
        <w:t>la ekonomsko najugodnejše ponudbe:</w:t>
      </w:r>
    </w:p>
    <w:p w14:paraId="3FA7829A" w14:textId="183F028A" w:rsidR="00E343BA" w:rsidRPr="003947B3" w:rsidRDefault="00E343BA" w:rsidP="003947B3">
      <w:pPr>
        <w:spacing w:line="324" w:lineRule="auto"/>
        <w:jc w:val="both"/>
        <w:rPr>
          <w:rFonts w:ascii="Garamond" w:hAnsi="Garamond"/>
          <w:sz w:val="24"/>
          <w:szCs w:val="24"/>
        </w:rPr>
      </w:pPr>
      <w:r w:rsidRPr="003947B3">
        <w:rPr>
          <w:rFonts w:ascii="Garamond" w:hAnsi="Garamond"/>
          <w:sz w:val="24"/>
          <w:szCs w:val="24"/>
        </w:rPr>
        <w:t xml:space="preserve">- </w:t>
      </w:r>
      <w:r w:rsidR="003409D7" w:rsidRPr="003947B3">
        <w:rPr>
          <w:rFonts w:ascii="Garamond" w:hAnsi="Garamond"/>
          <w:b/>
          <w:bCs/>
          <w:sz w:val="24"/>
          <w:szCs w:val="24"/>
        </w:rPr>
        <w:t>najnižja ponudbena cena v EUR brez DDV</w:t>
      </w:r>
      <w:r w:rsidR="003409D7" w:rsidRPr="003947B3">
        <w:rPr>
          <w:rFonts w:ascii="Garamond" w:hAnsi="Garamond"/>
          <w:sz w:val="24"/>
          <w:szCs w:val="24"/>
        </w:rPr>
        <w:t xml:space="preserve"> na enoto mere. Za zdravila, pri katerih se cena oblikuje skladno s Pravilnikom o določanju cen zdravil za uporabo v humani medicini (Uradni list RS, št. 32/15, s spremembami.), se iz razlike med ponujeno ceno in ceno zdravila v CBZ, veljavno na določen datum, ki je naveden v pozivu k oddaji ponudbe, izračuna popust, ki se mora v primeru spremembe cene zdravila v CBZ upoštevati pri  dobavi tega zdravila za čas obdobja</w:t>
      </w:r>
      <w:r w:rsidR="006A7050">
        <w:rPr>
          <w:rFonts w:ascii="Garamond" w:hAnsi="Garamond"/>
          <w:sz w:val="24"/>
          <w:szCs w:val="24"/>
        </w:rPr>
        <w:t xml:space="preserve"> </w:t>
      </w:r>
      <w:r w:rsidR="003409D7" w:rsidRPr="003947B3">
        <w:rPr>
          <w:rFonts w:ascii="Garamond" w:hAnsi="Garamond"/>
          <w:sz w:val="24"/>
          <w:szCs w:val="24"/>
        </w:rPr>
        <w:t xml:space="preserve"> </w:t>
      </w:r>
      <w:r w:rsidRPr="003947B3">
        <w:rPr>
          <w:rFonts w:ascii="Garamond" w:hAnsi="Garamond"/>
          <w:sz w:val="24"/>
          <w:szCs w:val="24"/>
        </w:rPr>
        <w:t>dobav</w:t>
      </w:r>
      <w:r w:rsidR="006A7050">
        <w:rPr>
          <w:rFonts w:ascii="Garamond" w:hAnsi="Garamond"/>
          <w:sz w:val="24"/>
          <w:szCs w:val="24"/>
        </w:rPr>
        <w:t xml:space="preserve"> v posamičnem obdobju, kjer je bil ponudnik izbran.</w:t>
      </w:r>
      <w:r w:rsidRPr="003947B3">
        <w:rPr>
          <w:rFonts w:ascii="Garamond" w:hAnsi="Garamond"/>
          <w:sz w:val="24"/>
          <w:szCs w:val="24"/>
        </w:rPr>
        <w:t>.</w:t>
      </w:r>
      <w:r w:rsidR="003409D7" w:rsidRPr="003947B3">
        <w:rPr>
          <w:rFonts w:ascii="Garamond" w:hAnsi="Garamond"/>
          <w:sz w:val="24"/>
          <w:szCs w:val="24"/>
        </w:rPr>
        <w:t xml:space="preserve"> </w:t>
      </w:r>
    </w:p>
    <w:p w14:paraId="4D05E044" w14:textId="05F04018" w:rsidR="003409D7" w:rsidRPr="003947B3" w:rsidRDefault="003409D7" w:rsidP="003947B3">
      <w:pPr>
        <w:spacing w:line="324" w:lineRule="auto"/>
        <w:jc w:val="both"/>
        <w:rPr>
          <w:rFonts w:ascii="Garamond" w:hAnsi="Garamond"/>
          <w:sz w:val="24"/>
          <w:szCs w:val="24"/>
        </w:rPr>
      </w:pPr>
      <w:r w:rsidRPr="003947B3">
        <w:rPr>
          <w:rFonts w:ascii="Garamond" w:hAnsi="Garamond"/>
          <w:sz w:val="24"/>
          <w:szCs w:val="24"/>
        </w:rPr>
        <w:t xml:space="preserve">Za zdravila, katerih cena se ne oblikuje skladno s Pravilnikom o določanju cen zdravil za uporabo v humani medicini (Uradni list RS, št. 32/15, 15/16, 19/18, 11/19, 26/20, 51/21 in 52/21 – popr.), je cena na enoto mere fiksna več čas trajanja dobav </w:t>
      </w:r>
      <w:r w:rsidR="00517FAD" w:rsidRPr="00517FAD">
        <w:rPr>
          <w:rFonts w:ascii="Garamond" w:hAnsi="Garamond"/>
          <w:sz w:val="24"/>
          <w:szCs w:val="24"/>
        </w:rPr>
        <w:t>znotraj obdobja posameznega leta veljavnosti okvirnega sporazuma.</w:t>
      </w:r>
    </w:p>
    <w:p w14:paraId="2D9503A7" w14:textId="0D1CAE0E" w:rsidR="003409D7" w:rsidRPr="003947B3" w:rsidRDefault="003409D7" w:rsidP="003947B3">
      <w:pPr>
        <w:spacing w:line="324" w:lineRule="auto"/>
        <w:jc w:val="both"/>
        <w:rPr>
          <w:rFonts w:ascii="Garamond" w:hAnsi="Garamond"/>
          <w:sz w:val="24"/>
          <w:szCs w:val="24"/>
        </w:rPr>
      </w:pPr>
      <w:r w:rsidRPr="003947B3">
        <w:rPr>
          <w:rFonts w:ascii="Garamond" w:hAnsi="Garamond"/>
          <w:sz w:val="24"/>
          <w:szCs w:val="24"/>
        </w:rPr>
        <w:t>V merilo za izbor mora ponudnik vključiti vse stroške in elemente, iz katerih je ponudba sestavljena - stroške dobave na pariteti DDP lekarna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07630092" w14:textId="1BA4CCED" w:rsidR="00FD1E77" w:rsidRPr="003947B3" w:rsidRDefault="00FD1E77" w:rsidP="003947B3">
      <w:pPr>
        <w:spacing w:line="324" w:lineRule="auto"/>
        <w:jc w:val="both"/>
        <w:rPr>
          <w:rFonts w:ascii="Garamond" w:hAnsi="Garamond"/>
          <w:sz w:val="24"/>
          <w:szCs w:val="24"/>
        </w:rPr>
      </w:pPr>
      <w:r w:rsidRPr="003947B3">
        <w:rPr>
          <w:rFonts w:ascii="Garamond" w:hAnsi="Garamond"/>
          <w:sz w:val="24"/>
          <w:szCs w:val="24"/>
        </w:rPr>
        <w:t>Če bosta dva ali več ponudnikov ponudili isto ponudbeno ceno</w:t>
      </w:r>
      <w:r w:rsidR="003409D7" w:rsidRPr="003947B3">
        <w:rPr>
          <w:rFonts w:ascii="Garamond" w:hAnsi="Garamond"/>
          <w:sz w:val="24"/>
          <w:szCs w:val="24"/>
        </w:rPr>
        <w:t xml:space="preserve"> oz. bosta enakovredna v merilu</w:t>
      </w:r>
      <w:r w:rsidRPr="003947B3">
        <w:rPr>
          <w:rFonts w:ascii="Garamond" w:hAnsi="Garamond"/>
          <w:sz w:val="24"/>
          <w:szCs w:val="24"/>
        </w:rPr>
        <w:t>, bo naročnik izbral ponudnika z žrebom. Na žreb bodo povabljeni vsi ponudniki z enak</w:t>
      </w:r>
      <w:r w:rsidR="00AE1975" w:rsidRPr="003947B3">
        <w:rPr>
          <w:rFonts w:ascii="Garamond" w:hAnsi="Garamond"/>
          <w:sz w:val="24"/>
          <w:szCs w:val="24"/>
        </w:rPr>
        <w:t xml:space="preserve">im merilom za izbor ponudbe. </w:t>
      </w:r>
      <w:r w:rsidRPr="003947B3">
        <w:rPr>
          <w:rFonts w:ascii="Garamond" w:hAnsi="Garamond"/>
          <w:sz w:val="24"/>
          <w:szCs w:val="24"/>
        </w:rPr>
        <w:t xml:space="preserve"> V zaprti kuverti se bodo nahajali nazivi ponudnikov z enak</w:t>
      </w:r>
      <w:r w:rsidR="00AE1975" w:rsidRPr="003947B3">
        <w:rPr>
          <w:rFonts w:ascii="Garamond" w:hAnsi="Garamond"/>
          <w:sz w:val="24"/>
          <w:szCs w:val="24"/>
        </w:rPr>
        <w:t xml:space="preserve">im merilom za izbor. </w:t>
      </w:r>
      <w:r w:rsidRPr="003947B3">
        <w:rPr>
          <w:rFonts w:ascii="Garamond" w:hAnsi="Garamond"/>
          <w:sz w:val="24"/>
          <w:szCs w:val="24"/>
        </w:rPr>
        <w:t xml:space="preserve"> Izbran bo ponudnik, ki bo prvi izžreban</w:t>
      </w:r>
      <w:r w:rsidR="00E860C4" w:rsidRPr="003947B3">
        <w:rPr>
          <w:rFonts w:ascii="Garamond" w:hAnsi="Garamond"/>
          <w:sz w:val="24"/>
          <w:szCs w:val="24"/>
        </w:rPr>
        <w:t xml:space="preserve"> in tako nadalje po vrstne redu žreba. </w:t>
      </w:r>
    </w:p>
    <w:p w14:paraId="18CE48F0" w14:textId="4E784075" w:rsidR="00FD1E77" w:rsidRPr="003947B3" w:rsidRDefault="003947B3" w:rsidP="003947B3">
      <w:pPr>
        <w:pStyle w:val="Naslov2"/>
        <w:numPr>
          <w:ilvl w:val="0"/>
          <w:numId w:val="0"/>
        </w:numPr>
        <w:spacing w:line="324" w:lineRule="auto"/>
        <w:ind w:left="576" w:hanging="576"/>
        <w:rPr>
          <w:rFonts w:ascii="Garamond" w:hAnsi="Garamond"/>
          <w:sz w:val="24"/>
          <w:szCs w:val="24"/>
        </w:rPr>
      </w:pPr>
      <w:bookmarkStart w:id="19" w:name="_Toc466980744"/>
      <w:bookmarkStart w:id="20" w:name="_Toc208585943"/>
      <w:bookmarkEnd w:id="18"/>
      <w:r>
        <w:rPr>
          <w:rFonts w:ascii="Garamond" w:hAnsi="Garamond"/>
          <w:sz w:val="24"/>
          <w:szCs w:val="24"/>
        </w:rPr>
        <w:t>6</w:t>
      </w:r>
      <w:r w:rsidR="00980677" w:rsidRPr="003947B3">
        <w:rPr>
          <w:rFonts w:ascii="Garamond" w:hAnsi="Garamond"/>
          <w:sz w:val="24"/>
          <w:szCs w:val="24"/>
        </w:rPr>
        <w:t xml:space="preserve">. Rok veljavnosti </w:t>
      </w:r>
      <w:bookmarkEnd w:id="19"/>
      <w:bookmarkEnd w:id="20"/>
    </w:p>
    <w:p w14:paraId="3CD0EE17" w14:textId="5B34BCFC" w:rsidR="00FD1E77" w:rsidRPr="003947B3" w:rsidRDefault="00FD1E77" w:rsidP="003947B3">
      <w:pPr>
        <w:spacing w:after="200" w:line="324" w:lineRule="auto"/>
        <w:jc w:val="both"/>
        <w:rPr>
          <w:rFonts w:ascii="Garamond" w:hAnsi="Garamond" w:cs="Times New Roman"/>
          <w:sz w:val="24"/>
          <w:szCs w:val="24"/>
          <w:lang w:eastAsia="sl-SI"/>
        </w:rPr>
      </w:pPr>
      <w:r w:rsidRPr="003947B3">
        <w:rPr>
          <w:rFonts w:ascii="Garamond" w:hAnsi="Garamond" w:cs="Times New Roman"/>
          <w:sz w:val="24"/>
          <w:szCs w:val="24"/>
          <w:lang w:eastAsia="sl-SI"/>
        </w:rPr>
        <w:t>P</w:t>
      </w:r>
      <w:r w:rsidR="00980677" w:rsidRPr="003947B3">
        <w:rPr>
          <w:rFonts w:ascii="Garamond" w:hAnsi="Garamond" w:cs="Times New Roman"/>
          <w:sz w:val="24"/>
          <w:szCs w:val="24"/>
          <w:lang w:eastAsia="sl-SI"/>
        </w:rPr>
        <w:t xml:space="preserve">onudba </w:t>
      </w:r>
      <w:r w:rsidRPr="003947B3">
        <w:rPr>
          <w:rFonts w:ascii="Garamond" w:hAnsi="Garamond" w:cs="Times New Roman"/>
          <w:sz w:val="24"/>
          <w:szCs w:val="24"/>
          <w:lang w:eastAsia="sl-SI"/>
        </w:rPr>
        <w:t xml:space="preserve">mora veljati najmanj šest mesecev po </w:t>
      </w:r>
      <w:r w:rsidR="00980677" w:rsidRPr="003947B3">
        <w:rPr>
          <w:rFonts w:ascii="Garamond" w:hAnsi="Garamond" w:cs="Times New Roman"/>
          <w:sz w:val="24"/>
          <w:szCs w:val="24"/>
          <w:lang w:eastAsia="sl-SI"/>
        </w:rPr>
        <w:t xml:space="preserve">objavi obvestila o naročilu. Z oddajo ponudbe ponudnik izkazuje, da je ponudba veljavna za navedeno določeno obdobje. </w:t>
      </w:r>
    </w:p>
    <w:p w14:paraId="52995552" w14:textId="1EEED263" w:rsidR="00AE1975" w:rsidRPr="003947B3" w:rsidRDefault="003947B3" w:rsidP="003947B3">
      <w:pPr>
        <w:pStyle w:val="Naslov2"/>
        <w:numPr>
          <w:ilvl w:val="0"/>
          <w:numId w:val="0"/>
        </w:numPr>
        <w:spacing w:line="324" w:lineRule="auto"/>
        <w:ind w:left="576" w:hanging="576"/>
        <w:rPr>
          <w:rFonts w:ascii="Garamond" w:hAnsi="Garamond"/>
          <w:sz w:val="24"/>
          <w:szCs w:val="24"/>
        </w:rPr>
      </w:pPr>
      <w:bookmarkStart w:id="21" w:name="_Toc208585947"/>
      <w:r>
        <w:rPr>
          <w:rFonts w:ascii="Garamond" w:hAnsi="Garamond"/>
          <w:sz w:val="24"/>
          <w:szCs w:val="24"/>
        </w:rPr>
        <w:t>7</w:t>
      </w:r>
      <w:r w:rsidR="00980677" w:rsidRPr="003947B3">
        <w:rPr>
          <w:rFonts w:ascii="Garamond" w:hAnsi="Garamond"/>
          <w:sz w:val="24"/>
          <w:szCs w:val="24"/>
        </w:rPr>
        <w:t xml:space="preserve">. </w:t>
      </w:r>
      <w:r w:rsidR="00F30D60" w:rsidRPr="003947B3">
        <w:rPr>
          <w:rFonts w:ascii="Garamond" w:hAnsi="Garamond"/>
          <w:sz w:val="24"/>
          <w:szCs w:val="24"/>
        </w:rPr>
        <w:t xml:space="preserve">Ponudbena dokumentacije </w:t>
      </w:r>
      <w:r w:rsidR="00046DBB" w:rsidRPr="003947B3">
        <w:rPr>
          <w:rFonts w:ascii="Garamond" w:hAnsi="Garamond"/>
          <w:sz w:val="24"/>
          <w:szCs w:val="24"/>
        </w:rPr>
        <w:t xml:space="preserve">in nastop </w:t>
      </w:r>
      <w:r w:rsidR="00980677" w:rsidRPr="003947B3">
        <w:rPr>
          <w:rFonts w:ascii="Garamond" w:hAnsi="Garamond"/>
          <w:sz w:val="24"/>
          <w:szCs w:val="24"/>
        </w:rPr>
        <w:t>z drugimi gospodarskimi subjekti</w:t>
      </w:r>
      <w:bookmarkEnd w:id="21"/>
    </w:p>
    <w:p w14:paraId="46DDFDD1" w14:textId="77777777" w:rsidR="00F30D60" w:rsidRPr="003947B3" w:rsidRDefault="00F30D60"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4D5F0F98" w14:textId="77777777" w:rsidR="00F30D60" w:rsidRPr="003947B3" w:rsidRDefault="00F30D60"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S predložitvijo ponudbe ponudnik potrdi, da v celoti sprejema naročnikove pogoje iz razpisne dokumentacije.</w:t>
      </w:r>
    </w:p>
    <w:p w14:paraId="52E61DCC" w14:textId="77777777" w:rsidR="00F30D60" w:rsidRPr="003947B3" w:rsidRDefault="00F30D60"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6112044F" w14:textId="77777777" w:rsidR="00F30D60" w:rsidRPr="003947B3" w:rsidRDefault="00F30D60"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0B3C2571" w14:textId="77777777" w:rsidR="00F30D60" w:rsidRPr="003947B3" w:rsidRDefault="00F30D60" w:rsidP="003947B3">
      <w:pPr>
        <w:spacing w:line="324" w:lineRule="auto"/>
        <w:jc w:val="both"/>
        <w:rPr>
          <w:rFonts w:ascii="Garamond" w:hAnsi="Garamond" w:cs="Arial"/>
          <w:sz w:val="24"/>
          <w:szCs w:val="24"/>
        </w:rPr>
      </w:pPr>
      <w:r w:rsidRPr="003947B3">
        <w:rPr>
          <w:rFonts w:ascii="Garamond" w:hAnsi="Garamond" w:cs="Arial"/>
          <w:sz w:val="24"/>
          <w:szCs w:val="24"/>
        </w:rPr>
        <w:t>ESPD obrazec ,ponudbeni predračun in podpis pogodbe</w:t>
      </w:r>
    </w:p>
    <w:p w14:paraId="1D751241" w14:textId="77777777" w:rsidR="00F30D60" w:rsidRPr="003947B3" w:rsidRDefault="00F30D60" w:rsidP="003947B3">
      <w:pPr>
        <w:spacing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Navodila in obrazec sta dostopna na spletni strani: https://ejn.gov.si/espd, Navodila za uporabo ESPD na strani </w:t>
      </w:r>
      <w:hyperlink r:id="rId16" w:history="1">
        <w:r w:rsidRPr="003947B3">
          <w:rPr>
            <w:rStyle w:val="Hiperpovezava"/>
            <w:rFonts w:ascii="Garamond" w:eastAsia="MS Gothic" w:hAnsi="Garamond" w:cs="Arial"/>
            <w:color w:val="auto"/>
            <w:sz w:val="24"/>
            <w:szCs w:val="24"/>
            <w:lang w:eastAsia="sl-SI"/>
          </w:rPr>
          <w:t>https://ejn.gov.si/sistem/usmeritve-in-navodila/navodila-in-obrazci.html</w:t>
        </w:r>
      </w:hyperlink>
      <w:r w:rsidRPr="003947B3">
        <w:rPr>
          <w:rFonts w:ascii="Garamond" w:eastAsia="Times New Roman" w:hAnsi="Garamond" w:cs="Arial"/>
          <w:sz w:val="24"/>
          <w:szCs w:val="24"/>
          <w:lang w:eastAsia="sl-SI"/>
        </w:rPr>
        <w:t>.</w:t>
      </w:r>
    </w:p>
    <w:p w14:paraId="2F4A15EA" w14:textId="77777777" w:rsidR="00F30D60" w:rsidRPr="003947B3" w:rsidRDefault="00F30D60" w:rsidP="003947B3">
      <w:pPr>
        <w:spacing w:line="324" w:lineRule="auto"/>
        <w:jc w:val="both"/>
        <w:rPr>
          <w:rFonts w:ascii="Garamond" w:eastAsia="Calibri" w:hAnsi="Garamond" w:cs="Arial"/>
          <w:kern w:val="3"/>
          <w:sz w:val="24"/>
          <w:szCs w:val="24"/>
          <w:lang w:eastAsia="zh-CN"/>
        </w:rPr>
      </w:pPr>
    </w:p>
    <w:p w14:paraId="483784BA" w14:textId="77777777" w:rsidR="00F30D60" w:rsidRPr="003947B3" w:rsidRDefault="00F30D60" w:rsidP="003947B3">
      <w:pPr>
        <w:spacing w:line="324" w:lineRule="auto"/>
        <w:jc w:val="both"/>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14EBC1CB" w14:textId="77777777" w:rsidR="00F30D60" w:rsidRPr="003947B3" w:rsidRDefault="00F30D60"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337643A4" w14:textId="77777777" w:rsidR="00F30D60" w:rsidRPr="003947B3" w:rsidRDefault="00F30D60" w:rsidP="003947B3">
      <w:pPr>
        <w:suppressAutoHyphens/>
        <w:autoSpaceDN w:val="0"/>
        <w:spacing w:after="0" w:line="324" w:lineRule="auto"/>
        <w:ind w:right="6"/>
        <w:jc w:val="both"/>
        <w:textAlignment w:val="baseline"/>
        <w:rPr>
          <w:rFonts w:ascii="Garamond" w:eastAsia="Times New Roman" w:hAnsi="Garamond" w:cs="Arial"/>
          <w:kern w:val="3"/>
          <w:sz w:val="24"/>
          <w:szCs w:val="24"/>
          <w:lang w:eastAsia="sl-SI"/>
        </w:rPr>
      </w:pPr>
      <w:r w:rsidRPr="003947B3">
        <w:rPr>
          <w:rFonts w:ascii="Garamond" w:eastAsia="Calibri" w:hAnsi="Garamond" w:cs="Arial"/>
          <w:kern w:val="3"/>
          <w:sz w:val="24"/>
          <w:szCs w:val="24"/>
          <w:lang w:eastAsia="zh-CN"/>
        </w:rPr>
        <w:t xml:space="preserve">Predmet ponudbe mora izpolnjevati vse tehnične in druge zahteve, navedene v tej razpisni dokumentaciji. </w:t>
      </w:r>
      <w:r w:rsidRPr="003947B3">
        <w:rPr>
          <w:rFonts w:ascii="Garamond" w:eastAsia="Times New Roman" w:hAnsi="Garamond" w:cs="Arial"/>
          <w:kern w:val="3"/>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3947B3">
        <w:rPr>
          <w:rFonts w:ascii="Garamond" w:eastAsia="Calibri" w:hAnsi="Garamond" w:cs="Arial"/>
          <w:kern w:val="3"/>
          <w:sz w:val="24"/>
          <w:szCs w:val="24"/>
          <w:lang w:eastAsia="zh-CN"/>
        </w:rPr>
        <w:t xml:space="preserve"> Variantne ponudbe niso dovoljene.</w:t>
      </w:r>
    </w:p>
    <w:p w14:paraId="5B0DBB93" w14:textId="77777777" w:rsidR="00F30D60" w:rsidRPr="003947B3" w:rsidRDefault="00F30D60"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38E1DDCE" w14:textId="77777777" w:rsidR="00F30D60" w:rsidRPr="003947B3" w:rsidRDefault="00F30D60" w:rsidP="003947B3">
      <w:pPr>
        <w:suppressAutoHyphens/>
        <w:autoSpaceDN w:val="0"/>
        <w:spacing w:after="0" w:line="324" w:lineRule="auto"/>
        <w:ind w:right="6"/>
        <w:jc w:val="both"/>
        <w:textAlignment w:val="baseline"/>
        <w:rPr>
          <w:rFonts w:ascii="Garamond" w:eastAsia="Calibri" w:hAnsi="Garamond" w:cs="Arial"/>
          <w:b/>
          <w:kern w:val="3"/>
          <w:sz w:val="24"/>
          <w:szCs w:val="24"/>
          <w:lang w:eastAsia="zh-CN"/>
        </w:rPr>
      </w:pPr>
      <w:r w:rsidRPr="003947B3">
        <w:rPr>
          <w:rFonts w:ascii="Garamond" w:eastAsia="Calibri" w:hAnsi="Garamond" w:cs="Arial"/>
          <w:kern w:val="3"/>
          <w:sz w:val="24"/>
          <w:szCs w:val="24"/>
          <w:lang w:eastAsia="zh-CN"/>
        </w:rPr>
        <w:t>Ponudba mora biti veljavna, kot je to določeno v obvestilu o naročilu, objavljenem na portalu javnih naročil.</w:t>
      </w:r>
      <w:r w:rsidRPr="003947B3">
        <w:rPr>
          <w:rFonts w:ascii="Garamond" w:eastAsia="Calibri" w:hAnsi="Garamond" w:cs="Arial"/>
          <w:b/>
          <w:kern w:val="3"/>
          <w:sz w:val="24"/>
          <w:szCs w:val="24"/>
          <w:lang w:eastAsia="zh-CN"/>
        </w:rPr>
        <w:t xml:space="preserve"> </w:t>
      </w:r>
      <w:r w:rsidRPr="003947B3">
        <w:rPr>
          <w:rFonts w:ascii="Garamond" w:eastAsia="Calibri" w:hAnsi="Garamond" w:cs="Arial"/>
          <w:kern w:val="3"/>
          <w:sz w:val="24"/>
          <w:szCs w:val="24"/>
          <w:lang w:eastAsia="zh-CN"/>
        </w:rPr>
        <w:t>V kolikor bo postopek oddaje javnega naročila trajal dlje, kot je predvideno, in bo treba podaljšati veljavnost ponudbe, lahko to stori ponudnik samoiniciativno ali na poziv naročnika.</w:t>
      </w:r>
      <w:r w:rsidRPr="003947B3">
        <w:rPr>
          <w:rFonts w:ascii="Garamond" w:eastAsia="Calibri" w:hAnsi="Garamond" w:cs="Arial"/>
          <w:b/>
          <w:kern w:val="3"/>
          <w:sz w:val="24"/>
          <w:szCs w:val="24"/>
          <w:lang w:eastAsia="zh-CN"/>
        </w:rPr>
        <w:t xml:space="preserve"> </w:t>
      </w:r>
    </w:p>
    <w:p w14:paraId="4C06F4C9" w14:textId="77777777" w:rsidR="00F30D60" w:rsidRPr="003947B3" w:rsidRDefault="00F30D60"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41E9B1C4" w14:textId="77777777" w:rsidR="00F30D60" w:rsidRPr="003947B3" w:rsidRDefault="00F30D60" w:rsidP="003947B3">
      <w:pPr>
        <w:widowControl w:val="0"/>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3D557183" w14:textId="77777777" w:rsidR="00F30D60" w:rsidRPr="003947B3" w:rsidRDefault="00F30D60" w:rsidP="003947B3">
      <w:pPr>
        <w:widowControl w:val="0"/>
        <w:suppressAutoHyphens/>
        <w:autoSpaceDN w:val="0"/>
        <w:spacing w:after="0" w:line="324" w:lineRule="auto"/>
        <w:jc w:val="both"/>
        <w:textAlignment w:val="baseline"/>
        <w:rPr>
          <w:rFonts w:ascii="Garamond" w:eastAsia="SimSun" w:hAnsi="Garamond" w:cs="Arial"/>
          <w:bCs/>
          <w:kern w:val="3"/>
          <w:sz w:val="24"/>
          <w:szCs w:val="24"/>
        </w:rPr>
      </w:pPr>
    </w:p>
    <w:p w14:paraId="11F0891B" w14:textId="77777777" w:rsidR="00F30D60" w:rsidRPr="003947B3" w:rsidRDefault="00F30D60" w:rsidP="003947B3">
      <w:pPr>
        <w:widowControl w:val="0"/>
        <w:suppressAutoHyphens/>
        <w:autoSpaceDN w:val="0"/>
        <w:spacing w:after="0" w:line="324" w:lineRule="auto"/>
        <w:jc w:val="both"/>
        <w:textAlignment w:val="baseline"/>
        <w:rPr>
          <w:rFonts w:ascii="Garamond" w:eastAsia="SimSun" w:hAnsi="Garamond" w:cs="Arial"/>
          <w:bCs/>
          <w:kern w:val="3"/>
          <w:sz w:val="24"/>
          <w:szCs w:val="24"/>
        </w:rPr>
      </w:pPr>
      <w:r w:rsidRPr="003947B3">
        <w:rPr>
          <w:rFonts w:ascii="Garamond" w:eastAsia="SimSun" w:hAnsi="Garamond" w:cs="Arial"/>
          <w:bCs/>
          <w:kern w:val="3"/>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3C89478" w14:textId="77777777" w:rsidR="00F30D60" w:rsidRPr="003947B3" w:rsidRDefault="00F30D60" w:rsidP="003947B3">
      <w:pPr>
        <w:widowControl w:val="0"/>
        <w:suppressAutoHyphens/>
        <w:autoSpaceDN w:val="0"/>
        <w:spacing w:after="0" w:line="324" w:lineRule="auto"/>
        <w:jc w:val="both"/>
        <w:textAlignment w:val="baseline"/>
        <w:rPr>
          <w:rFonts w:ascii="Garamond" w:eastAsia="SimSun" w:hAnsi="Garamond" w:cs="Arial"/>
          <w:bCs/>
          <w:kern w:val="3"/>
          <w:sz w:val="24"/>
          <w:szCs w:val="24"/>
        </w:rPr>
      </w:pPr>
    </w:p>
    <w:p w14:paraId="50F49A42" w14:textId="77777777" w:rsidR="00F30D60" w:rsidRPr="003947B3" w:rsidRDefault="00F30D60" w:rsidP="003947B3">
      <w:pPr>
        <w:spacing w:after="0" w:line="324" w:lineRule="auto"/>
        <w:jc w:val="both"/>
        <w:rPr>
          <w:rFonts w:ascii="Garamond" w:eastAsia="SimSun" w:hAnsi="Garamond" w:cs="Arial"/>
          <w:kern w:val="3"/>
          <w:sz w:val="24"/>
          <w:szCs w:val="24"/>
        </w:rPr>
      </w:pPr>
      <w:r w:rsidRPr="003947B3">
        <w:rPr>
          <w:rFonts w:ascii="Garamond" w:eastAsia="SimSun" w:hAnsi="Garamond" w:cs="Arial"/>
          <w:kern w:val="3"/>
          <w:sz w:val="24"/>
          <w:szCs w:val="24"/>
        </w:rPr>
        <w:t xml:space="preserve">V primeru razhajanj med podatki navedenimi v razdelku »Skupna ponudbena vrednost« in dokumentu, ki je naveden v obrazcu  Podrobni ponudbeni predračun se upošteva vrednost iz Podrobnega ponudbenega predračuna. </w:t>
      </w:r>
    </w:p>
    <w:p w14:paraId="52CEA793" w14:textId="77777777" w:rsidR="00F30D60" w:rsidRPr="003947B3" w:rsidRDefault="00F30D60" w:rsidP="003947B3">
      <w:pPr>
        <w:spacing w:after="0" w:line="324" w:lineRule="auto"/>
        <w:jc w:val="both"/>
        <w:rPr>
          <w:rFonts w:ascii="Garamond" w:eastAsia="Times New Roman" w:hAnsi="Garamond" w:cs="Arial"/>
          <w:sz w:val="24"/>
          <w:szCs w:val="24"/>
          <w:lang w:eastAsia="sl-SI"/>
        </w:rPr>
      </w:pPr>
    </w:p>
    <w:p w14:paraId="5CFF84D2" w14:textId="77777777" w:rsidR="00F30D60" w:rsidRPr="003947B3" w:rsidRDefault="00F30D60" w:rsidP="003947B3">
      <w:pPr>
        <w:spacing w:after="0" w:line="324" w:lineRule="auto"/>
        <w:jc w:val="both"/>
        <w:rPr>
          <w:rFonts w:ascii="Garamond" w:eastAsia="SimSun" w:hAnsi="Garamond" w:cs="Arial"/>
          <w:sz w:val="24"/>
          <w:szCs w:val="24"/>
        </w:rPr>
      </w:pPr>
      <w:r w:rsidRPr="003947B3">
        <w:rPr>
          <w:rFonts w:ascii="Garamond" w:eastAsia="SimSun" w:hAnsi="Garamond" w:cs="Arial"/>
          <w:sz w:val="24"/>
          <w:szCs w:val="24"/>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519764FF" w14:textId="77777777" w:rsidR="00F30D60" w:rsidRPr="003947B3" w:rsidRDefault="00F30D60" w:rsidP="003947B3">
      <w:pPr>
        <w:spacing w:after="0" w:line="324" w:lineRule="auto"/>
        <w:jc w:val="both"/>
        <w:rPr>
          <w:rFonts w:ascii="Garamond" w:eastAsia="Times New Roman" w:hAnsi="Garamond" w:cs="Arial"/>
          <w:sz w:val="24"/>
          <w:szCs w:val="24"/>
        </w:rPr>
      </w:pPr>
      <w:r w:rsidRPr="003947B3">
        <w:rPr>
          <w:rFonts w:ascii="Garamond" w:eastAsia="SimSun" w:hAnsi="Garamond" w:cs="Arial"/>
          <w:sz w:val="24"/>
          <w:szCs w:val="24"/>
        </w:rPr>
        <w:t xml:space="preserve">Pogodbo mora izbrani ponudnik podpisati in vrniti naročniku v 7 dneh po prejemu pogodbe v podpis. </w:t>
      </w:r>
    </w:p>
    <w:p w14:paraId="380A7C61" w14:textId="77777777" w:rsidR="00F30D60" w:rsidRPr="003947B3" w:rsidRDefault="00F30D60" w:rsidP="003947B3">
      <w:pPr>
        <w:spacing w:after="0" w:line="324" w:lineRule="auto"/>
        <w:jc w:val="both"/>
        <w:rPr>
          <w:rFonts w:ascii="Garamond" w:eastAsia="Times New Roman" w:hAnsi="Garamond" w:cs="Arial"/>
          <w:sz w:val="24"/>
          <w:szCs w:val="24"/>
        </w:rPr>
      </w:pPr>
      <w:r w:rsidRPr="003947B3">
        <w:rPr>
          <w:rFonts w:ascii="Garamond" w:eastAsia="SimSun" w:hAnsi="Garamond" w:cs="Arial"/>
          <w:sz w:val="24"/>
          <w:szCs w:val="24"/>
        </w:rPr>
        <w:t>Če izbrani ponudnik pogodbe ne podpiše in vrne v roku, ki mu ga je dal naročnik (osnovnem ali morebitnem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7FA97796" w14:textId="77777777" w:rsidR="00F30D60" w:rsidRPr="003947B3" w:rsidRDefault="00F30D60" w:rsidP="003947B3">
      <w:pPr>
        <w:spacing w:line="324" w:lineRule="auto"/>
        <w:jc w:val="both"/>
        <w:rPr>
          <w:rFonts w:ascii="Garamond" w:hAnsi="Garamond"/>
          <w:sz w:val="24"/>
          <w:szCs w:val="24"/>
        </w:rPr>
      </w:pPr>
    </w:p>
    <w:p w14:paraId="5B8C30CB" w14:textId="77777777" w:rsidR="00F30D60" w:rsidRPr="003947B3" w:rsidRDefault="00F30D60" w:rsidP="003947B3">
      <w:pPr>
        <w:spacing w:line="324" w:lineRule="auto"/>
        <w:jc w:val="both"/>
        <w:rPr>
          <w:rFonts w:ascii="Garamond" w:hAnsi="Garamond"/>
          <w:sz w:val="24"/>
          <w:szCs w:val="24"/>
        </w:rPr>
      </w:pPr>
    </w:p>
    <w:p w14:paraId="5F6B126A" w14:textId="0B76546D" w:rsidR="00AE1975" w:rsidRPr="003947B3" w:rsidRDefault="00AE1975" w:rsidP="003947B3">
      <w:pPr>
        <w:spacing w:line="324" w:lineRule="auto"/>
        <w:jc w:val="both"/>
        <w:rPr>
          <w:rFonts w:ascii="Garamond" w:hAnsi="Garamond" w:cs="Calibri"/>
          <w:sz w:val="24"/>
          <w:szCs w:val="24"/>
        </w:rPr>
      </w:pPr>
      <w:r w:rsidRPr="003947B3">
        <w:rPr>
          <w:rFonts w:ascii="Garamond" w:hAnsi="Garamond"/>
          <w:sz w:val="24"/>
          <w:szCs w:val="24"/>
        </w:rPr>
        <w:t>P</w:t>
      </w:r>
      <w:r w:rsidR="00046DBB" w:rsidRPr="003947B3">
        <w:rPr>
          <w:rFonts w:ascii="Garamond" w:hAnsi="Garamond"/>
          <w:sz w:val="24"/>
          <w:szCs w:val="24"/>
        </w:rPr>
        <w:t xml:space="preserve">onudba </w:t>
      </w:r>
      <w:r w:rsidRPr="003947B3">
        <w:rPr>
          <w:rFonts w:ascii="Garamond" w:hAnsi="Garamond"/>
          <w:sz w:val="24"/>
          <w:szCs w:val="24"/>
        </w:rPr>
        <w:t>je lahko samostojna, skupna s partnerji ali s podizvajalci.</w:t>
      </w:r>
    </w:p>
    <w:p w14:paraId="55CAA909" w14:textId="209A1E3D" w:rsidR="00AE1975" w:rsidRPr="003947B3" w:rsidRDefault="00AE1975" w:rsidP="003947B3">
      <w:pPr>
        <w:spacing w:line="324" w:lineRule="auto"/>
        <w:jc w:val="both"/>
        <w:rPr>
          <w:rFonts w:ascii="Garamond" w:hAnsi="Garamond"/>
          <w:b/>
          <w:bCs/>
          <w:sz w:val="24"/>
          <w:szCs w:val="24"/>
        </w:rPr>
      </w:pPr>
      <w:r w:rsidRPr="003947B3">
        <w:rPr>
          <w:rFonts w:ascii="Garamond" w:hAnsi="Garamond"/>
          <w:b/>
          <w:bCs/>
          <w:sz w:val="24"/>
          <w:szCs w:val="24"/>
        </w:rPr>
        <w:t>Samostojna p</w:t>
      </w:r>
      <w:r w:rsidR="00976A11" w:rsidRPr="003947B3">
        <w:rPr>
          <w:rFonts w:ascii="Garamond" w:hAnsi="Garamond"/>
          <w:b/>
          <w:bCs/>
          <w:sz w:val="24"/>
          <w:szCs w:val="24"/>
        </w:rPr>
        <w:t>onudba</w:t>
      </w:r>
    </w:p>
    <w:p w14:paraId="1B986864" w14:textId="3886102E" w:rsidR="00AE1975" w:rsidRPr="003947B3" w:rsidRDefault="00AE1975" w:rsidP="003947B3">
      <w:pPr>
        <w:spacing w:line="324" w:lineRule="auto"/>
        <w:jc w:val="both"/>
        <w:rPr>
          <w:rFonts w:ascii="Garamond" w:hAnsi="Garamond"/>
          <w:sz w:val="24"/>
          <w:szCs w:val="24"/>
        </w:rPr>
      </w:pPr>
      <w:r w:rsidRPr="003947B3">
        <w:rPr>
          <w:rFonts w:ascii="Garamond" w:hAnsi="Garamond"/>
          <w:sz w:val="24"/>
          <w:szCs w:val="24"/>
        </w:rPr>
        <w:t>Samostojna je tista p</w:t>
      </w:r>
      <w:r w:rsidR="00976A11" w:rsidRPr="003947B3">
        <w:rPr>
          <w:rFonts w:ascii="Garamond" w:hAnsi="Garamond"/>
          <w:sz w:val="24"/>
          <w:szCs w:val="24"/>
        </w:rPr>
        <w:t>onudba</w:t>
      </w:r>
      <w:r w:rsidRPr="003947B3">
        <w:rPr>
          <w:rFonts w:ascii="Garamond" w:hAnsi="Garamond"/>
          <w:sz w:val="24"/>
          <w:szCs w:val="24"/>
        </w:rPr>
        <w:t xml:space="preserve"> v kateri nastopa samo en gospodarski subjekt , ki sam izpolnjuje vse razpisane pogoje in zahteve ter sam v celoti prevzema izvedbo naročila.</w:t>
      </w:r>
    </w:p>
    <w:p w14:paraId="59FEB07A" w14:textId="0A278EB4" w:rsidR="00AE1975" w:rsidRPr="003947B3" w:rsidRDefault="00AE1975" w:rsidP="003947B3">
      <w:pPr>
        <w:spacing w:line="324" w:lineRule="auto"/>
        <w:jc w:val="both"/>
        <w:rPr>
          <w:rFonts w:ascii="Garamond" w:hAnsi="Garamond"/>
          <w:b/>
          <w:bCs/>
          <w:sz w:val="24"/>
          <w:szCs w:val="24"/>
        </w:rPr>
      </w:pPr>
      <w:r w:rsidRPr="003947B3">
        <w:rPr>
          <w:rFonts w:ascii="Garamond" w:hAnsi="Garamond"/>
          <w:b/>
          <w:bCs/>
          <w:sz w:val="24"/>
          <w:szCs w:val="24"/>
        </w:rPr>
        <w:t>Skupna ponudba gospodarskih subjektov (s partnerji)</w:t>
      </w:r>
    </w:p>
    <w:p w14:paraId="7D4B14C0" w14:textId="77777777" w:rsidR="005D1C9F" w:rsidRPr="003947B3" w:rsidRDefault="005D1C9F" w:rsidP="003947B3">
      <w:pPr>
        <w:widowControl w:val="0"/>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44680AB4"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666F6618"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5AAC843A"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27599949"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335A54CB"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2B73D055"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Obrazce ESPD, Ponudbeni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150C0587"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093CCBD0" w14:textId="77777777" w:rsidR="005D1C9F" w:rsidRPr="003947B3" w:rsidRDefault="005D1C9F" w:rsidP="003947B3">
      <w:pPr>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C638DC7" w14:textId="755AA334" w:rsidR="005D1C9F" w:rsidRPr="003947B3" w:rsidRDefault="005D1C9F" w:rsidP="003947B3">
      <w:pPr>
        <w:widowControl w:val="0"/>
        <w:spacing w:before="480" w:after="240" w:line="324" w:lineRule="auto"/>
        <w:jc w:val="both"/>
        <w:outlineLvl w:val="0"/>
        <w:rPr>
          <w:rFonts w:ascii="Garamond" w:eastAsiaTheme="majorEastAsia" w:hAnsi="Garamond" w:cs="Arial"/>
          <w:b/>
          <w:bCs/>
          <w:sz w:val="24"/>
          <w:szCs w:val="24"/>
        </w:rPr>
      </w:pPr>
      <w:bookmarkStart w:id="22" w:name="_Toc220059841"/>
      <w:r w:rsidRPr="003947B3">
        <w:rPr>
          <w:rFonts w:ascii="Garamond" w:eastAsiaTheme="majorEastAsia" w:hAnsi="Garamond" w:cs="Arial"/>
          <w:b/>
          <w:bCs/>
          <w:sz w:val="24"/>
          <w:szCs w:val="24"/>
        </w:rPr>
        <w:t>Ponudba s podizvajalci</w:t>
      </w:r>
      <w:bookmarkEnd w:id="22"/>
    </w:p>
    <w:p w14:paraId="1242F35F" w14:textId="396E3729"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Predmet naročila je dobava blaga, zato nominacija podizvajalcev ni obvezna. V primeru, da bo ponudnik pri izvedbi naročila sodeloval s podizvajalci, ki jih želi nominirati, mora v obrazcu ESPD navesti vse podizvajalce. Ponudnik lahko odda v podizvajanje del javnega naročila, vendar ne celotnega naročila. Ponudnik mora v ponudbi predložiti tudi izpolnjen obrazec ESPD za vsakega nominiranega  podizvajalca, s katerim bo sodeloval pri naročilu. </w:t>
      </w:r>
    </w:p>
    <w:p w14:paraId="62861152" w14:textId="77777777" w:rsidR="005D1C9F" w:rsidRPr="003947B3" w:rsidRDefault="005D1C9F" w:rsidP="003947B3">
      <w:pPr>
        <w:spacing w:after="0" w:line="324" w:lineRule="auto"/>
        <w:jc w:val="both"/>
        <w:rPr>
          <w:rFonts w:ascii="Garamond" w:eastAsia="Times New Roman" w:hAnsi="Garamond" w:cs="Arial"/>
          <w:sz w:val="24"/>
          <w:szCs w:val="24"/>
          <w:lang w:eastAsia="sl-SI"/>
        </w:rPr>
      </w:pPr>
    </w:p>
    <w:p w14:paraId="2D7F4287"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414C39F4" w14:textId="77777777" w:rsidR="005D1C9F" w:rsidRPr="003947B3" w:rsidRDefault="005D1C9F" w:rsidP="003947B3">
      <w:pPr>
        <w:spacing w:after="0" w:line="324" w:lineRule="auto"/>
        <w:jc w:val="both"/>
        <w:rPr>
          <w:rFonts w:ascii="Garamond" w:eastAsia="Times New Roman" w:hAnsi="Garamond" w:cs="Arial"/>
          <w:sz w:val="24"/>
          <w:szCs w:val="24"/>
          <w:lang w:eastAsia="sl-SI"/>
        </w:rPr>
      </w:pPr>
    </w:p>
    <w:p w14:paraId="062805AB"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86E35AE"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470E35C4"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Izbrani ponudnik v razmerju do naročnika v celoti odgovarja za izvedbo naročila, tudi če naročilo izvede s podizvajalci.</w:t>
      </w:r>
    </w:p>
    <w:p w14:paraId="07318D14"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12FDE8D2"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Ponudnik (oziroma skupina ponudnikov), ki namerava oddati del javnega naročila v podizvajanje, mora v ponudbi predložiti izpolnjen, podpisan, datiran in žigosan obrazec »Podizvajalci«, v katerem mora navesti vse podizvajalce, vsak del javnega naročila, ki ga namerava oddati v podizvajanje, ter kontaktne podatke in zakonite zastopnike predlaganih podizvajalcev.</w:t>
      </w:r>
    </w:p>
    <w:p w14:paraId="31D98EBD"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0245C952" w14:textId="77777777" w:rsidR="005D1C9F" w:rsidRPr="003947B3" w:rsidRDefault="005D1C9F" w:rsidP="003947B3">
      <w:pPr>
        <w:spacing w:after="0" w:line="324" w:lineRule="auto"/>
        <w:jc w:val="both"/>
        <w:rPr>
          <w:rFonts w:ascii="Garamond" w:eastAsia="Times New Roman" w:hAnsi="Garamond" w:cs="Arial"/>
          <w:sz w:val="24"/>
          <w:szCs w:val="24"/>
          <w:lang w:eastAsia="sl-SI"/>
        </w:rPr>
      </w:pPr>
    </w:p>
    <w:p w14:paraId="4A490E67"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6FBA676D" w14:textId="77777777" w:rsidR="005D1C9F" w:rsidRPr="003947B3" w:rsidRDefault="005D1C9F" w:rsidP="003947B3">
      <w:pPr>
        <w:spacing w:after="0" w:line="324" w:lineRule="auto"/>
        <w:jc w:val="both"/>
        <w:rPr>
          <w:rFonts w:ascii="Garamond" w:eastAsia="Times New Roman" w:hAnsi="Garamond" w:cs="Arial"/>
          <w:sz w:val="24"/>
          <w:szCs w:val="24"/>
          <w:lang w:eastAsia="sl-SI"/>
        </w:rPr>
      </w:pPr>
    </w:p>
    <w:p w14:paraId="5D1EA18E" w14:textId="77777777" w:rsidR="005D1C9F" w:rsidRPr="003947B3" w:rsidRDefault="005D1C9F"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7B28A038" w14:textId="62487EF0" w:rsidR="005D1C9F" w:rsidRPr="003947B3" w:rsidRDefault="003947B3" w:rsidP="003947B3">
      <w:pPr>
        <w:widowControl w:val="0"/>
        <w:spacing w:before="480" w:after="240" w:line="324" w:lineRule="auto"/>
        <w:jc w:val="both"/>
        <w:outlineLvl w:val="0"/>
        <w:rPr>
          <w:rFonts w:ascii="Garamond" w:eastAsiaTheme="majorEastAsia" w:hAnsi="Garamond" w:cs="Arial"/>
          <w:b/>
          <w:bCs/>
          <w:sz w:val="24"/>
          <w:szCs w:val="24"/>
        </w:rPr>
      </w:pPr>
      <w:bookmarkStart w:id="23" w:name="_Toc220059842"/>
      <w:r>
        <w:rPr>
          <w:rFonts w:ascii="Garamond" w:eastAsiaTheme="majorEastAsia" w:hAnsi="Garamond" w:cs="Arial"/>
          <w:b/>
          <w:bCs/>
          <w:sz w:val="24"/>
          <w:szCs w:val="24"/>
        </w:rPr>
        <w:t>8</w:t>
      </w:r>
      <w:r w:rsidR="005D1C9F" w:rsidRPr="003947B3">
        <w:rPr>
          <w:rFonts w:ascii="Garamond" w:eastAsiaTheme="majorEastAsia" w:hAnsi="Garamond" w:cs="Arial"/>
          <w:b/>
          <w:bCs/>
          <w:sz w:val="24"/>
          <w:szCs w:val="24"/>
        </w:rPr>
        <w:t>. Zaupnost</w:t>
      </w:r>
      <w:bookmarkEnd w:id="23"/>
    </w:p>
    <w:p w14:paraId="4D1173F4" w14:textId="77777777" w:rsidR="00012D1C" w:rsidRPr="003947B3" w:rsidRDefault="00012D1C" w:rsidP="003947B3">
      <w:pPr>
        <w:spacing w:line="324" w:lineRule="auto"/>
        <w:jc w:val="both"/>
        <w:rPr>
          <w:rFonts w:ascii="Garamond" w:hAnsi="Garamond"/>
          <w:sz w:val="24"/>
          <w:szCs w:val="24"/>
        </w:rPr>
      </w:pPr>
      <w:r w:rsidRPr="003947B3">
        <w:rPr>
          <w:rFonts w:ascii="Garamond" w:hAnsi="Garamond"/>
          <w:sz w:val="24"/>
          <w:szCs w:val="24"/>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19A4902" w14:textId="77777777" w:rsidR="00012D1C" w:rsidRPr="003947B3" w:rsidRDefault="00012D1C" w:rsidP="003947B3">
      <w:pPr>
        <w:spacing w:line="324" w:lineRule="auto"/>
        <w:jc w:val="both"/>
        <w:rPr>
          <w:rFonts w:ascii="Garamond" w:hAnsi="Garamond"/>
          <w:sz w:val="24"/>
          <w:szCs w:val="24"/>
        </w:rPr>
      </w:pPr>
      <w:r w:rsidRPr="003947B3">
        <w:rPr>
          <w:rFonts w:ascii="Garamond" w:hAnsi="Garamond"/>
          <w:sz w:val="24"/>
          <w:szCs w:val="24"/>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3A02B3E" w14:textId="06EFA4C0" w:rsidR="005D1C9F" w:rsidRPr="003947B3" w:rsidRDefault="00012D1C" w:rsidP="003947B3">
      <w:pPr>
        <w:spacing w:line="324" w:lineRule="auto"/>
        <w:jc w:val="both"/>
        <w:rPr>
          <w:rFonts w:ascii="Garamond" w:hAnsi="Garamond"/>
          <w:sz w:val="24"/>
          <w:szCs w:val="24"/>
        </w:rPr>
      </w:pPr>
      <w:r w:rsidRPr="003947B3">
        <w:rPr>
          <w:rFonts w:ascii="Garamond" w:hAnsi="Garamond"/>
          <w:sz w:val="24"/>
          <w:szCs w:val="24"/>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082F9E6A" w14:textId="7218FBA7" w:rsidR="00AE1975" w:rsidRPr="003947B3" w:rsidRDefault="003947B3" w:rsidP="003947B3">
      <w:pPr>
        <w:pStyle w:val="Naslov2"/>
        <w:numPr>
          <w:ilvl w:val="0"/>
          <w:numId w:val="0"/>
        </w:numPr>
        <w:spacing w:line="324" w:lineRule="auto"/>
        <w:ind w:left="576" w:hanging="576"/>
        <w:rPr>
          <w:rFonts w:ascii="Garamond" w:hAnsi="Garamond"/>
          <w:sz w:val="24"/>
          <w:szCs w:val="24"/>
        </w:rPr>
      </w:pPr>
      <w:bookmarkStart w:id="24" w:name="_Toc208585949"/>
      <w:r>
        <w:rPr>
          <w:rFonts w:ascii="Garamond" w:hAnsi="Garamond"/>
          <w:sz w:val="24"/>
          <w:szCs w:val="24"/>
        </w:rPr>
        <w:t>9</w:t>
      </w:r>
      <w:r w:rsidR="00012D1C" w:rsidRPr="003947B3">
        <w:rPr>
          <w:rFonts w:ascii="Garamond" w:hAnsi="Garamond"/>
          <w:sz w:val="24"/>
          <w:szCs w:val="24"/>
        </w:rPr>
        <w:t xml:space="preserve">. </w:t>
      </w:r>
      <w:r w:rsidR="00AE1975" w:rsidRPr="003947B3">
        <w:rPr>
          <w:rFonts w:ascii="Garamond" w:hAnsi="Garamond"/>
          <w:sz w:val="24"/>
          <w:szCs w:val="24"/>
        </w:rPr>
        <w:t>Izjava o lastniški strukturi gospodarskega subjekta</w:t>
      </w:r>
      <w:bookmarkEnd w:id="24"/>
    </w:p>
    <w:p w14:paraId="25DD019B" w14:textId="56BB4152" w:rsidR="00AE1975" w:rsidRPr="003947B3" w:rsidRDefault="00AE1975" w:rsidP="003947B3">
      <w:pPr>
        <w:spacing w:line="324" w:lineRule="auto"/>
        <w:jc w:val="both"/>
        <w:rPr>
          <w:rFonts w:ascii="Garamond" w:hAnsi="Garamond"/>
          <w:sz w:val="24"/>
          <w:szCs w:val="24"/>
        </w:rPr>
      </w:pPr>
      <w:bookmarkStart w:id="25" w:name="_Toc466980748"/>
      <w:r w:rsidRPr="003947B3">
        <w:rPr>
          <w:rFonts w:ascii="Garamond" w:hAnsi="Garamond"/>
          <w:sz w:val="24"/>
          <w:szCs w:val="24"/>
        </w:rPr>
        <w:t xml:space="preserve">Ponudnik mora v postopku javnega naročanja </w:t>
      </w:r>
      <w:r w:rsidR="00E01252" w:rsidRPr="003947B3">
        <w:rPr>
          <w:rFonts w:ascii="Garamond" w:hAnsi="Garamond"/>
          <w:sz w:val="24"/>
          <w:szCs w:val="24"/>
        </w:rPr>
        <w:t xml:space="preserve">najkasneje </w:t>
      </w:r>
      <w:r w:rsidRPr="003947B3">
        <w:rPr>
          <w:rFonts w:ascii="Garamond" w:hAnsi="Garamond"/>
          <w:sz w:val="24"/>
          <w:szCs w:val="24"/>
        </w:rPr>
        <w:t xml:space="preserve">pred podpisom pogodbe posredovati naročniku podatke o: </w:t>
      </w:r>
    </w:p>
    <w:p w14:paraId="72047788" w14:textId="77777777" w:rsidR="00AE1975" w:rsidRPr="003947B3" w:rsidRDefault="00AE1975" w:rsidP="003947B3">
      <w:pPr>
        <w:numPr>
          <w:ilvl w:val="0"/>
          <w:numId w:val="38"/>
        </w:numPr>
        <w:suppressAutoHyphens/>
        <w:spacing w:after="0" w:line="324" w:lineRule="auto"/>
        <w:jc w:val="both"/>
        <w:rPr>
          <w:rFonts w:ascii="Garamond" w:hAnsi="Garamond"/>
          <w:sz w:val="24"/>
          <w:szCs w:val="24"/>
        </w:rPr>
      </w:pPr>
      <w:r w:rsidRPr="003947B3">
        <w:rPr>
          <w:rFonts w:ascii="Garamond" w:hAnsi="Garamond"/>
          <w:sz w:val="24"/>
          <w:szCs w:val="24"/>
        </w:rPr>
        <w:t xml:space="preserve">svojih ustanoviteljih, družbenikih, vključno s tihimi družbeniki, delničarjih, komanditistih ali drugih lastnikih in podatke o lastniških deležih navedenih oseb, </w:t>
      </w:r>
    </w:p>
    <w:p w14:paraId="306A86BB" w14:textId="77777777" w:rsidR="00AE1975" w:rsidRPr="003947B3" w:rsidRDefault="00AE1975" w:rsidP="003947B3">
      <w:pPr>
        <w:numPr>
          <w:ilvl w:val="0"/>
          <w:numId w:val="38"/>
        </w:numPr>
        <w:suppressAutoHyphens/>
        <w:spacing w:after="0" w:line="324" w:lineRule="auto"/>
        <w:jc w:val="both"/>
        <w:rPr>
          <w:rFonts w:ascii="Garamond" w:hAnsi="Garamond"/>
          <w:sz w:val="24"/>
          <w:szCs w:val="24"/>
        </w:rPr>
      </w:pPr>
      <w:r w:rsidRPr="003947B3">
        <w:rPr>
          <w:rFonts w:ascii="Garamond" w:hAnsi="Garamond"/>
          <w:sz w:val="24"/>
          <w:szCs w:val="24"/>
        </w:rPr>
        <w:t xml:space="preserve">gospodarskih subjektih, za katere se glede na določbe zakona, ki ureja gospodarske družbe, šteje, da so z njim povezane družbe. </w:t>
      </w:r>
    </w:p>
    <w:p w14:paraId="01BF8430" w14:textId="77777777" w:rsidR="00AE1975" w:rsidRPr="003947B3" w:rsidRDefault="00AE1975" w:rsidP="003947B3">
      <w:pPr>
        <w:spacing w:line="324" w:lineRule="auto"/>
        <w:jc w:val="both"/>
        <w:rPr>
          <w:rFonts w:ascii="Garamond" w:hAnsi="Garamond"/>
          <w:sz w:val="24"/>
          <w:szCs w:val="24"/>
        </w:rPr>
      </w:pPr>
    </w:p>
    <w:p w14:paraId="226B1956" w14:textId="4AA1D380" w:rsidR="00AE1975" w:rsidRPr="003947B3" w:rsidRDefault="00AE1975" w:rsidP="003947B3">
      <w:pPr>
        <w:spacing w:line="324" w:lineRule="auto"/>
        <w:jc w:val="both"/>
        <w:rPr>
          <w:rFonts w:ascii="Garamond" w:hAnsi="Garamond"/>
          <w:sz w:val="24"/>
          <w:szCs w:val="24"/>
        </w:rPr>
      </w:pPr>
      <w:r w:rsidRPr="003947B3">
        <w:rPr>
          <w:rFonts w:ascii="Garamond" w:hAnsi="Garamond"/>
          <w:sz w:val="24"/>
          <w:szCs w:val="24"/>
        </w:rPr>
        <w:t>Obrazec</w:t>
      </w:r>
      <w:r w:rsidR="007956CE" w:rsidRPr="003947B3">
        <w:rPr>
          <w:rFonts w:ascii="Garamond" w:hAnsi="Garamond"/>
          <w:sz w:val="24"/>
          <w:szCs w:val="24"/>
        </w:rPr>
        <w:t xml:space="preserve"> »</w:t>
      </w:r>
      <w:r w:rsidRPr="003947B3">
        <w:rPr>
          <w:rFonts w:ascii="Garamond" w:hAnsi="Garamond"/>
          <w:sz w:val="24"/>
          <w:szCs w:val="24"/>
        </w:rPr>
        <w:t>Izjava o lastniški strukturi gospodarskega subjekta«</w:t>
      </w:r>
    </w:p>
    <w:p w14:paraId="155317E2" w14:textId="77777777" w:rsidR="00AE1975" w:rsidRPr="003947B3" w:rsidRDefault="00AE1975" w:rsidP="003947B3">
      <w:pPr>
        <w:spacing w:after="0" w:line="324" w:lineRule="auto"/>
        <w:jc w:val="both"/>
        <w:rPr>
          <w:rFonts w:ascii="Garamond" w:eastAsia="Times" w:hAnsi="Garamond" w:cs="Times New Roman"/>
          <w:sz w:val="24"/>
          <w:szCs w:val="24"/>
          <w:lang w:eastAsia="pl-PL"/>
        </w:rPr>
      </w:pPr>
      <w:bookmarkStart w:id="26" w:name="_Hlk534698697"/>
      <w:bookmarkEnd w:id="25"/>
    </w:p>
    <w:p w14:paraId="4BB24493" w14:textId="33129001" w:rsidR="00DF14BF" w:rsidRPr="003947B3" w:rsidRDefault="003947B3" w:rsidP="00DF14BF">
      <w:pPr>
        <w:pStyle w:val="Naslov1"/>
        <w:spacing w:line="324" w:lineRule="auto"/>
        <w:rPr>
          <w:rFonts w:ascii="Garamond" w:hAnsi="Garamond"/>
          <w:color w:val="auto"/>
          <w:sz w:val="24"/>
          <w:szCs w:val="24"/>
        </w:rPr>
      </w:pPr>
      <w:bookmarkStart w:id="27" w:name="_Toc208585956"/>
      <w:bookmarkEnd w:id="16"/>
      <w:bookmarkEnd w:id="26"/>
      <w:r>
        <w:rPr>
          <w:rFonts w:ascii="Garamond" w:hAnsi="Garamond"/>
          <w:color w:val="auto"/>
          <w:sz w:val="24"/>
          <w:szCs w:val="24"/>
        </w:rPr>
        <w:t>10</w:t>
      </w:r>
      <w:r w:rsidR="00012D1C" w:rsidRPr="003947B3">
        <w:rPr>
          <w:rFonts w:ascii="Garamond" w:hAnsi="Garamond"/>
          <w:color w:val="auto"/>
          <w:sz w:val="24"/>
          <w:szCs w:val="24"/>
        </w:rPr>
        <w:t>. Finančna zavarovanja</w:t>
      </w:r>
      <w:bookmarkEnd w:id="27"/>
    </w:p>
    <w:p w14:paraId="292A9548" w14:textId="2B7C252C" w:rsidR="00677089" w:rsidRPr="00677089" w:rsidRDefault="00CF6F78" w:rsidP="00677089">
      <w:pPr>
        <w:spacing w:line="324" w:lineRule="auto"/>
        <w:jc w:val="both"/>
        <w:rPr>
          <w:rFonts w:ascii="Garamond" w:hAnsi="Garamond"/>
          <w:b/>
          <w:bCs/>
          <w:sz w:val="24"/>
          <w:szCs w:val="24"/>
        </w:rPr>
      </w:pPr>
      <w:r w:rsidRPr="003947B3">
        <w:rPr>
          <w:rFonts w:ascii="Garamond" w:hAnsi="Garamond"/>
          <w:b/>
          <w:bCs/>
          <w:sz w:val="24"/>
          <w:szCs w:val="24"/>
        </w:rPr>
        <w:t xml:space="preserve">Finančno zavarovanje za dobro izvedbo pogodbenih obveznosti </w:t>
      </w:r>
      <w:bookmarkStart w:id="28" w:name="_Hlk17283127"/>
    </w:p>
    <w:p w14:paraId="61ADB136" w14:textId="5114D6EF" w:rsidR="00677089" w:rsidRPr="00677089" w:rsidRDefault="00677089" w:rsidP="00677089">
      <w:pPr>
        <w:spacing w:line="324" w:lineRule="auto"/>
        <w:jc w:val="both"/>
        <w:rPr>
          <w:rFonts w:ascii="Garamond" w:hAnsi="Garamond" w:cs="Aptos"/>
          <w:sz w:val="24"/>
          <w:szCs w:val="24"/>
          <w:lang w:eastAsia="sl-SI"/>
        </w:rPr>
      </w:pPr>
      <w:r w:rsidRPr="00677089">
        <w:rPr>
          <w:rFonts w:ascii="Garamond" w:hAnsi="Garamond"/>
          <w:sz w:val="24"/>
          <w:szCs w:val="24"/>
        </w:rPr>
        <w:t>V kolikor je skupna vrednost sklopov </w:t>
      </w:r>
      <w:r w:rsidRPr="001E6940">
        <w:rPr>
          <w:rFonts w:ascii="Garamond" w:hAnsi="Garamond"/>
          <w:sz w:val="24"/>
          <w:szCs w:val="24"/>
        </w:rPr>
        <w:t xml:space="preserve">za katere  je izbran posamezen  dobavitelj </w:t>
      </w:r>
      <w:r w:rsidR="006A7050">
        <w:rPr>
          <w:rFonts w:ascii="Garamond" w:hAnsi="Garamond"/>
          <w:sz w:val="24"/>
          <w:szCs w:val="24"/>
        </w:rPr>
        <w:t xml:space="preserve"> za posamezno obdobje</w:t>
      </w:r>
      <w:r w:rsidRPr="001E6940">
        <w:rPr>
          <w:rFonts w:ascii="Garamond" w:hAnsi="Garamond"/>
          <w:sz w:val="24"/>
          <w:szCs w:val="24"/>
        </w:rPr>
        <w:t xml:space="preserve"> </w:t>
      </w:r>
      <w:r w:rsidRPr="00677089">
        <w:rPr>
          <w:rFonts w:ascii="Garamond" w:hAnsi="Garamond"/>
          <w:sz w:val="24"/>
          <w:szCs w:val="24"/>
        </w:rPr>
        <w:t xml:space="preserve">višja od  10.000 EUR brez DDV in do vrednosti 250.000,00 EUR brez DDV, bo moral izbrani ponudnik </w:t>
      </w:r>
      <w:r w:rsidRPr="003B2BF1">
        <w:rPr>
          <w:rFonts w:ascii="Garamond" w:hAnsi="Garamond"/>
          <w:sz w:val="24"/>
          <w:szCs w:val="24"/>
          <w:u w:val="single"/>
        </w:rPr>
        <w:t xml:space="preserve">v roku </w:t>
      </w:r>
      <w:r w:rsidR="003B2BF1" w:rsidRPr="003B2BF1">
        <w:rPr>
          <w:rFonts w:ascii="Garamond" w:hAnsi="Garamond"/>
          <w:sz w:val="24"/>
          <w:szCs w:val="24"/>
          <w:u w:val="single"/>
        </w:rPr>
        <w:t xml:space="preserve">desetih (10) dni po </w:t>
      </w:r>
      <w:r w:rsidR="006A7050">
        <w:rPr>
          <w:rFonts w:ascii="Garamond" w:hAnsi="Garamond"/>
          <w:sz w:val="24"/>
          <w:szCs w:val="24"/>
        </w:rPr>
        <w:t xml:space="preserve">po pravnomočnosti odločitve o oddaji posamičnega naročila </w:t>
      </w:r>
      <w:r w:rsidRPr="00677089">
        <w:rPr>
          <w:rFonts w:ascii="Garamond" w:hAnsi="Garamond"/>
          <w:sz w:val="24"/>
          <w:szCs w:val="24"/>
        </w:rPr>
        <w:t xml:space="preserve">predložiti menično izjavo s tremi bianko menicami skladno z vzorcem, v vsebini, vrednosti in veljavnostjo, določeno v Navodilih ponudnikom. </w:t>
      </w:r>
    </w:p>
    <w:p w14:paraId="5F745E73" w14:textId="6A89B201" w:rsidR="00677089" w:rsidRPr="00677089" w:rsidRDefault="00677089" w:rsidP="00677089">
      <w:pPr>
        <w:spacing w:line="324" w:lineRule="auto"/>
        <w:jc w:val="both"/>
        <w:rPr>
          <w:rFonts w:ascii="Garamond" w:hAnsi="Garamond"/>
          <w:sz w:val="24"/>
          <w:szCs w:val="24"/>
        </w:rPr>
      </w:pPr>
      <w:r w:rsidRPr="00677089">
        <w:rPr>
          <w:rFonts w:ascii="Garamond" w:hAnsi="Garamond"/>
          <w:sz w:val="24"/>
          <w:szCs w:val="24"/>
        </w:rPr>
        <w:t xml:space="preserve">V kolikor bo skupna vrednost sklopov </w:t>
      </w:r>
      <w:r w:rsidRPr="001E6940">
        <w:rPr>
          <w:rFonts w:ascii="Garamond" w:hAnsi="Garamond"/>
          <w:sz w:val="24"/>
          <w:szCs w:val="24"/>
        </w:rPr>
        <w:t xml:space="preserve">za katere  je izbran posamezen  dobavitelj  </w:t>
      </w:r>
      <w:r w:rsidRPr="00677089">
        <w:rPr>
          <w:rFonts w:ascii="Garamond" w:hAnsi="Garamond"/>
          <w:sz w:val="24"/>
          <w:szCs w:val="24"/>
        </w:rPr>
        <w:t xml:space="preserve">   višja  od 250.000,00 EUR brez DDV,</w:t>
      </w:r>
      <w:r w:rsidR="003B2BF1" w:rsidRPr="003B2BF1">
        <w:rPr>
          <w:rFonts w:ascii="Garamond" w:hAnsi="Garamond"/>
          <w:sz w:val="24"/>
          <w:szCs w:val="24"/>
        </w:rPr>
        <w:t xml:space="preserve"> bo moral izbrani ponudnik v </w:t>
      </w:r>
      <w:r w:rsidR="003B2BF1" w:rsidRPr="003B2BF1">
        <w:rPr>
          <w:rFonts w:ascii="Garamond" w:hAnsi="Garamond"/>
          <w:sz w:val="24"/>
          <w:szCs w:val="24"/>
          <w:u w:val="single"/>
        </w:rPr>
        <w:t xml:space="preserve">roku desetih (10) dni </w:t>
      </w:r>
      <w:r w:rsidR="006A7050">
        <w:rPr>
          <w:rFonts w:ascii="Garamond" w:hAnsi="Garamond"/>
          <w:sz w:val="24"/>
          <w:szCs w:val="24"/>
        </w:rPr>
        <w:t xml:space="preserve">po </w:t>
      </w:r>
      <w:r w:rsidR="006A7050" w:rsidRPr="006A7050">
        <w:rPr>
          <w:rFonts w:ascii="Garamond" w:hAnsi="Garamond"/>
          <w:sz w:val="24"/>
          <w:szCs w:val="24"/>
        </w:rPr>
        <w:t xml:space="preserve">pravnomočnosti odločitve o oddaji posamičnega naročila </w:t>
      </w:r>
      <w:r w:rsidR="003B2BF1" w:rsidRPr="003B2BF1">
        <w:rPr>
          <w:rFonts w:ascii="Garamond" w:hAnsi="Garamond"/>
          <w:sz w:val="24"/>
          <w:szCs w:val="24"/>
        </w:rPr>
        <w:t xml:space="preserve">kot pogoj za  njeno veljavnost  </w:t>
      </w:r>
      <w:r w:rsidRPr="00677089">
        <w:rPr>
          <w:rFonts w:ascii="Garamond" w:hAnsi="Garamond"/>
          <w:sz w:val="24"/>
          <w:szCs w:val="24"/>
        </w:rPr>
        <w:t xml:space="preserve"> </w:t>
      </w:r>
      <w:r w:rsidRPr="00677089">
        <w:rPr>
          <w:rFonts w:ascii="Garamond" w:hAnsi="Garamond"/>
          <w:b/>
          <w:bCs/>
          <w:sz w:val="24"/>
          <w:szCs w:val="24"/>
        </w:rPr>
        <w:t>predložiti zavarovanje skladno z vzorcem EPGP 758</w:t>
      </w:r>
      <w:r w:rsidRPr="00677089">
        <w:rPr>
          <w:rFonts w:ascii="Garamond" w:hAnsi="Garamond"/>
          <w:sz w:val="24"/>
          <w:szCs w:val="24"/>
        </w:rPr>
        <w:t xml:space="preserve">, v vsebini, vrednosti in veljavnostjo, kot izhaja iz Navodil ponudnikom. </w:t>
      </w:r>
    </w:p>
    <w:p w14:paraId="15BBF67F" w14:textId="77777777" w:rsidR="00677089" w:rsidRPr="004C0848" w:rsidRDefault="00677089" w:rsidP="00677089">
      <w:pPr>
        <w:spacing w:after="0" w:line="324" w:lineRule="auto"/>
        <w:jc w:val="both"/>
        <w:textAlignment w:val="baseline"/>
        <w:rPr>
          <w:rFonts w:ascii="Garamond" w:eastAsia="Times New Roman" w:hAnsi="Garamond" w:cs="Times New Roman"/>
          <w:b/>
          <w:bCs/>
          <w:sz w:val="24"/>
          <w:szCs w:val="24"/>
          <w:lang w:eastAsia="sl-SI"/>
        </w:rPr>
      </w:pPr>
      <w:r w:rsidRPr="004C0848">
        <w:rPr>
          <w:rFonts w:ascii="Garamond" w:eastAsia="Times New Roman" w:hAnsi="Garamond" w:cs="Times New Roman"/>
          <w:b/>
          <w:bCs/>
          <w:sz w:val="24"/>
          <w:szCs w:val="24"/>
          <w:lang w:eastAsia="sl-SI"/>
        </w:rPr>
        <w:t xml:space="preserve">Veljavnost zavarovanja mora biti 30 dni dlje, kot je obdobje, za katerega je bil dobavitelj izbran. </w:t>
      </w:r>
    </w:p>
    <w:p w14:paraId="2AE342DB" w14:textId="77777777" w:rsidR="002A7AF0" w:rsidRPr="003947B3" w:rsidRDefault="002A7AF0" w:rsidP="003947B3">
      <w:pPr>
        <w:widowControl w:val="0"/>
        <w:suppressAutoHyphens/>
        <w:autoSpaceDN w:val="0"/>
        <w:spacing w:after="0" w:line="324" w:lineRule="auto"/>
        <w:jc w:val="both"/>
        <w:textAlignment w:val="baseline"/>
        <w:rPr>
          <w:rFonts w:ascii="Garamond" w:eastAsia="SimSun" w:hAnsi="Garamond" w:cs="Arial"/>
          <w:kern w:val="3"/>
          <w:sz w:val="24"/>
          <w:szCs w:val="24"/>
        </w:rPr>
      </w:pPr>
    </w:p>
    <w:p w14:paraId="6B889E80" w14:textId="77777777" w:rsidR="002A7AF0" w:rsidRPr="003947B3" w:rsidRDefault="002A7AF0" w:rsidP="003947B3">
      <w:pPr>
        <w:widowControl w:val="0"/>
        <w:tabs>
          <w:tab w:val="left" w:pos="1725"/>
        </w:tabs>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Če se bo skladno s 95. členom ZJN-3 spremenil rok veljavnosti pogodbe ali vrednost predmeta naročila, bo moral izvajalec temu ustrezno spremeniti, podaljšati oziroma nadomestiti tudi zavarovanje za dobro izvedbo pogodbenih obveznosti.</w:t>
      </w:r>
    </w:p>
    <w:p w14:paraId="7335979F" w14:textId="77777777" w:rsidR="002A7AF0" w:rsidRPr="003947B3" w:rsidRDefault="002A7AF0" w:rsidP="003947B3">
      <w:pPr>
        <w:widowControl w:val="0"/>
        <w:tabs>
          <w:tab w:val="left" w:pos="1725"/>
        </w:tabs>
        <w:suppressAutoHyphens/>
        <w:autoSpaceDN w:val="0"/>
        <w:spacing w:after="0" w:line="324" w:lineRule="auto"/>
        <w:jc w:val="both"/>
        <w:textAlignment w:val="baseline"/>
        <w:rPr>
          <w:rFonts w:ascii="Garamond" w:eastAsia="SimSun" w:hAnsi="Garamond" w:cs="Arial"/>
          <w:kern w:val="3"/>
          <w:sz w:val="24"/>
          <w:szCs w:val="24"/>
        </w:rPr>
      </w:pPr>
    </w:p>
    <w:p w14:paraId="6A06AA2B" w14:textId="77777777" w:rsidR="002A7AF0" w:rsidRPr="003947B3" w:rsidRDefault="002A7AF0" w:rsidP="003947B3">
      <w:pPr>
        <w:widowControl w:val="0"/>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 xml:space="preserve">Finančno zavarovanje lahko naročnik unovči, skladno s pogodbenimi določili. </w:t>
      </w:r>
    </w:p>
    <w:p w14:paraId="353E9689" w14:textId="77777777" w:rsidR="00067194" w:rsidRPr="003947B3" w:rsidRDefault="00067194" w:rsidP="003947B3">
      <w:pPr>
        <w:pStyle w:val="Odstavekseznama1"/>
        <w:spacing w:line="324" w:lineRule="auto"/>
        <w:ind w:left="0"/>
        <w:jc w:val="both"/>
        <w:rPr>
          <w:rFonts w:ascii="Garamond" w:hAnsi="Garamond"/>
          <w:color w:val="auto"/>
          <w:sz w:val="24"/>
          <w:szCs w:val="24"/>
        </w:rPr>
      </w:pPr>
    </w:p>
    <w:bookmarkEnd w:id="28"/>
    <w:p w14:paraId="32E5B8B5" w14:textId="77777777" w:rsidR="003947B3" w:rsidRDefault="003947B3" w:rsidP="003947B3">
      <w:pPr>
        <w:widowControl w:val="0"/>
        <w:spacing w:before="480" w:after="240" w:line="324" w:lineRule="auto"/>
        <w:jc w:val="both"/>
        <w:outlineLvl w:val="0"/>
        <w:rPr>
          <w:rFonts w:ascii="Garamond" w:eastAsiaTheme="majorEastAsia" w:hAnsi="Garamond" w:cs="Arial"/>
          <w:sz w:val="24"/>
          <w:szCs w:val="24"/>
        </w:rPr>
      </w:pPr>
    </w:p>
    <w:p w14:paraId="44F3DC0B" w14:textId="5B0A3D7D" w:rsidR="00E66439" w:rsidRPr="003947B3" w:rsidRDefault="003947B3" w:rsidP="003947B3">
      <w:pPr>
        <w:widowControl w:val="0"/>
        <w:spacing w:before="480" w:after="240" w:line="324" w:lineRule="auto"/>
        <w:jc w:val="both"/>
        <w:outlineLvl w:val="0"/>
        <w:rPr>
          <w:rFonts w:ascii="Garamond" w:eastAsiaTheme="majorEastAsia" w:hAnsi="Garamond" w:cs="Arial"/>
          <w:b/>
          <w:bCs/>
          <w:sz w:val="24"/>
          <w:szCs w:val="24"/>
        </w:rPr>
      </w:pPr>
      <w:r w:rsidRPr="003947B3">
        <w:rPr>
          <w:rFonts w:ascii="Garamond" w:eastAsiaTheme="majorEastAsia" w:hAnsi="Garamond" w:cs="Arial"/>
          <w:b/>
          <w:bCs/>
          <w:sz w:val="24"/>
          <w:szCs w:val="24"/>
        </w:rPr>
        <w:t>11</w:t>
      </w:r>
      <w:r w:rsidR="00E66439" w:rsidRPr="003947B3">
        <w:rPr>
          <w:rFonts w:ascii="Garamond" w:eastAsiaTheme="majorEastAsia" w:hAnsi="Garamond" w:cs="Arial"/>
          <w:b/>
          <w:bCs/>
          <w:sz w:val="24"/>
          <w:szCs w:val="24"/>
        </w:rPr>
        <w:t>. Pouk o pravnem varstvu</w:t>
      </w:r>
    </w:p>
    <w:p w14:paraId="5A4D62FE" w14:textId="77777777" w:rsidR="00E66439" w:rsidRPr="003947B3" w:rsidRDefault="00E66439"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5DB91AC" w14:textId="77777777" w:rsidR="00E66439" w:rsidRPr="003947B3" w:rsidRDefault="00E66439"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Zahtevek za revizijo se vroči neposredno prek portala eRevizija. Informacija, da je bil vložen zahtevek za revizijo, se nemudoma prek portala eRevizija samodejno objavi v dosjeju javnega naročila na Portalu javnih naročil. </w:t>
      </w:r>
    </w:p>
    <w:p w14:paraId="337066CD" w14:textId="77777777" w:rsidR="00E66439" w:rsidRPr="003947B3" w:rsidRDefault="00E66439" w:rsidP="003947B3">
      <w:pPr>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Vlagatelj mora zahtevku za revizijo priložiti oz. navesti:</w:t>
      </w:r>
    </w:p>
    <w:p w14:paraId="7A248EDA" w14:textId="77777777" w:rsidR="00E66439" w:rsidRPr="003947B3" w:rsidRDefault="00E66439" w:rsidP="003947B3">
      <w:pPr>
        <w:spacing w:after="0" w:line="324" w:lineRule="auto"/>
        <w:ind w:left="720" w:hanging="360"/>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ime in naslov vlagatelja zahtevka (v nadaljnjem besedilu: vlagatelj) ter kontaktno osebo,</w:t>
      </w:r>
    </w:p>
    <w:p w14:paraId="67892CDD" w14:textId="77777777" w:rsidR="00E66439" w:rsidRPr="003947B3" w:rsidRDefault="00E66439" w:rsidP="003947B3">
      <w:pPr>
        <w:spacing w:after="0" w:line="324" w:lineRule="auto"/>
        <w:ind w:left="720" w:hanging="360"/>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ime naročnika,</w:t>
      </w:r>
    </w:p>
    <w:p w14:paraId="148B1B3D" w14:textId="77777777" w:rsidR="00E66439" w:rsidRPr="003947B3" w:rsidRDefault="00E66439" w:rsidP="003947B3">
      <w:pPr>
        <w:spacing w:after="0" w:line="324" w:lineRule="auto"/>
        <w:ind w:left="720" w:hanging="360"/>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oznako javnega naročila,</w:t>
      </w:r>
    </w:p>
    <w:p w14:paraId="37A0BDCA" w14:textId="77777777" w:rsidR="00E66439" w:rsidRPr="003947B3" w:rsidRDefault="00E66439" w:rsidP="003947B3">
      <w:pPr>
        <w:spacing w:after="0" w:line="324" w:lineRule="auto"/>
        <w:ind w:left="720" w:hanging="360"/>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predmet javnega naročila,</w:t>
      </w:r>
    </w:p>
    <w:p w14:paraId="2C9DC4ED" w14:textId="77777777" w:rsidR="00E66439" w:rsidRPr="003947B3" w:rsidRDefault="00E66439" w:rsidP="003947B3">
      <w:pPr>
        <w:spacing w:after="0" w:line="324" w:lineRule="auto"/>
        <w:ind w:left="720" w:hanging="360"/>
        <w:contextualSpacing/>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pooblastilo za zastopanje v predrevizijskem in revizijskem postopku, če vlagatelj nastopa s pooblaščencem,</w:t>
      </w:r>
    </w:p>
    <w:p w14:paraId="3B988A12" w14:textId="77777777" w:rsidR="00E66439" w:rsidRPr="003947B3" w:rsidRDefault="00E66439"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potrdilo o vplačilu takse v višini 4.000 EUR na račun SI56 0110 0100 0358 802 (sklic 16110-7111290-XXXXXXXX, pri čemer je XXXXXX številka obvestila o naročilu iz Portala javnih naročil, ki je podana v obliki JNXXXXXX/20XX-XX).</w:t>
      </w:r>
    </w:p>
    <w:p w14:paraId="65F5A370" w14:textId="77777777" w:rsidR="00E66439" w:rsidRPr="003947B3" w:rsidRDefault="00E66439" w:rsidP="003947B3">
      <w:pPr>
        <w:spacing w:after="0" w:line="324" w:lineRule="auto"/>
        <w:jc w:val="both"/>
        <w:rPr>
          <w:rFonts w:ascii="Garamond" w:eastAsia="Times New Roman" w:hAnsi="Garamond" w:cs="Arial"/>
          <w:sz w:val="24"/>
          <w:szCs w:val="24"/>
        </w:rPr>
      </w:pPr>
    </w:p>
    <w:p w14:paraId="3F2FD7FB" w14:textId="5D696F83" w:rsidR="00CF6F78" w:rsidRPr="003947B3" w:rsidRDefault="00E72BB7" w:rsidP="003947B3">
      <w:pPr>
        <w:spacing w:line="324" w:lineRule="auto"/>
        <w:jc w:val="right"/>
        <w:rPr>
          <w:rFonts w:ascii="Garamond" w:hAnsi="Garamond"/>
          <w:sz w:val="24"/>
          <w:szCs w:val="24"/>
        </w:rPr>
      </w:pPr>
      <w:r w:rsidRPr="003947B3">
        <w:rPr>
          <w:rFonts w:ascii="Garamond" w:hAnsi="Garamond"/>
          <w:sz w:val="24"/>
          <w:szCs w:val="24"/>
        </w:rPr>
        <w:t>Splošna bolnišnica Celje</w:t>
      </w:r>
    </w:p>
    <w:p w14:paraId="261D0019" w14:textId="5E34043C" w:rsidR="00E72BB7" w:rsidRPr="003947B3" w:rsidRDefault="00E72BB7" w:rsidP="003947B3">
      <w:pPr>
        <w:spacing w:line="324" w:lineRule="auto"/>
        <w:jc w:val="right"/>
        <w:rPr>
          <w:rFonts w:ascii="Garamond" w:hAnsi="Garamond"/>
          <w:sz w:val="24"/>
          <w:szCs w:val="24"/>
        </w:rPr>
      </w:pPr>
      <w:r w:rsidRPr="003947B3">
        <w:rPr>
          <w:rFonts w:ascii="Garamond" w:hAnsi="Garamond"/>
          <w:sz w:val="24"/>
          <w:szCs w:val="24"/>
        </w:rPr>
        <w:t xml:space="preserve">dr. Dragan Kovačić. dr. med. </w:t>
      </w:r>
    </w:p>
    <w:p w14:paraId="297D9E9D" w14:textId="77777777" w:rsidR="00CF6F78" w:rsidRPr="003947B3" w:rsidRDefault="00CF6F78" w:rsidP="003947B3">
      <w:pPr>
        <w:spacing w:line="324" w:lineRule="auto"/>
        <w:jc w:val="both"/>
        <w:rPr>
          <w:rFonts w:ascii="Garamond" w:hAnsi="Garamond"/>
          <w:sz w:val="24"/>
          <w:szCs w:val="24"/>
        </w:rPr>
      </w:pPr>
    </w:p>
    <w:p w14:paraId="32E64597" w14:textId="77777777" w:rsidR="00CF6F78" w:rsidRPr="003947B3" w:rsidRDefault="00CF6F78" w:rsidP="003947B3">
      <w:pPr>
        <w:spacing w:line="324" w:lineRule="auto"/>
        <w:jc w:val="both"/>
        <w:rPr>
          <w:rFonts w:ascii="Garamond" w:hAnsi="Garamond"/>
          <w:b/>
          <w:sz w:val="24"/>
          <w:szCs w:val="24"/>
        </w:rPr>
      </w:pPr>
    </w:p>
    <w:p w14:paraId="5B6D90CC" w14:textId="56C13FFC" w:rsidR="00E768D9" w:rsidRPr="003947B3" w:rsidRDefault="00E768D9" w:rsidP="003947B3">
      <w:pPr>
        <w:spacing w:line="324" w:lineRule="auto"/>
        <w:jc w:val="both"/>
        <w:rPr>
          <w:rFonts w:ascii="Garamond" w:eastAsia="Times New Roman" w:hAnsi="Garamond" w:cs="Times New Roman"/>
          <w:sz w:val="24"/>
          <w:szCs w:val="24"/>
          <w:lang w:eastAsia="sl-SI"/>
        </w:rPr>
      </w:pPr>
    </w:p>
    <w:p w14:paraId="6B1C5742" w14:textId="77777777" w:rsidR="00E72BB7" w:rsidRPr="003947B3" w:rsidRDefault="00E72BB7" w:rsidP="003947B3">
      <w:pPr>
        <w:keepNext/>
        <w:keepLines/>
        <w:spacing w:before="120" w:after="0" w:line="324" w:lineRule="auto"/>
        <w:jc w:val="both"/>
        <w:outlineLvl w:val="1"/>
        <w:rPr>
          <w:rFonts w:ascii="Garamond" w:eastAsiaTheme="majorEastAsia" w:hAnsi="Garamond" w:cs="Times New Roman"/>
          <w:b/>
          <w:sz w:val="24"/>
          <w:szCs w:val="24"/>
          <w:lang w:eastAsia="sl-SI"/>
        </w:rPr>
      </w:pPr>
      <w:bookmarkStart w:id="29" w:name="_Toc418568707"/>
      <w:bookmarkStart w:id="30" w:name="_Toc437258816"/>
      <w:bookmarkStart w:id="31" w:name="_Toc69821225"/>
    </w:p>
    <w:p w14:paraId="6FFCCAAA" w14:textId="77777777" w:rsidR="00E72BB7" w:rsidRPr="003947B3" w:rsidRDefault="00E72BB7" w:rsidP="003947B3">
      <w:pPr>
        <w:keepNext/>
        <w:keepLines/>
        <w:spacing w:before="240" w:after="120" w:line="324" w:lineRule="auto"/>
        <w:jc w:val="both"/>
        <w:outlineLvl w:val="2"/>
        <w:rPr>
          <w:rFonts w:ascii="Garamond" w:hAnsi="Garamond"/>
          <w:b/>
          <w:sz w:val="24"/>
          <w:szCs w:val="24"/>
        </w:rPr>
      </w:pPr>
      <w:bookmarkStart w:id="32" w:name="_Toc208585959"/>
      <w:bookmarkStart w:id="33" w:name="_Toc199957220"/>
      <w:r w:rsidRPr="003947B3">
        <w:rPr>
          <w:rFonts w:ascii="Garamond" w:hAnsi="Garamond"/>
          <w:b/>
          <w:sz w:val="24"/>
          <w:szCs w:val="24"/>
        </w:rPr>
        <w:t>PRIJAVA</w:t>
      </w:r>
      <w:bookmarkEnd w:id="32"/>
      <w:r w:rsidRPr="003947B3">
        <w:rPr>
          <w:rFonts w:ascii="Garamond" w:hAnsi="Garamond"/>
          <w:b/>
          <w:sz w:val="24"/>
          <w:szCs w:val="24"/>
        </w:rPr>
        <w:t xml:space="preserve"> </w:t>
      </w:r>
      <w:bookmarkEnd w:id="33"/>
    </w:p>
    <w:p w14:paraId="4FF7C123" w14:textId="77777777" w:rsidR="00E72BB7" w:rsidRPr="003947B3" w:rsidRDefault="00E72BB7" w:rsidP="003947B3">
      <w:pPr>
        <w:spacing w:line="324" w:lineRule="auto"/>
        <w:jc w:val="both"/>
        <w:rPr>
          <w:rFonts w:ascii="Garamond" w:hAnsi="Garamond" w:cs="Times New Roman"/>
          <w:sz w:val="24"/>
          <w:szCs w:val="24"/>
        </w:rPr>
      </w:pPr>
    </w:p>
    <w:p w14:paraId="6EB92C69" w14:textId="2CD1EBBC"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V postopku oddaje javnega naročila »</w:t>
      </w:r>
      <w:r w:rsidR="00BA5F15" w:rsidRPr="003947B3">
        <w:rPr>
          <w:rFonts w:ascii="Garamond" w:eastAsia="Times New Roman" w:hAnsi="Garamond" w:cs="Times New Roman"/>
          <w:b/>
          <w:bCs/>
          <w:sz w:val="24"/>
          <w:szCs w:val="24"/>
          <w:lang w:eastAsia="sl-SI"/>
        </w:rPr>
        <w:t>Zdravila iz krvi in krvnih pripravkov</w:t>
      </w:r>
      <w:r w:rsidRPr="003947B3">
        <w:rPr>
          <w:rFonts w:ascii="Garamond" w:hAnsi="Garamond"/>
          <w:sz w:val="24"/>
          <w:szCs w:val="24"/>
        </w:rPr>
        <w:t>«, objavljenega na Portalu javnih naročil pod št. objave JN______/202</w:t>
      </w:r>
      <w:r w:rsidR="00E66439" w:rsidRPr="003947B3">
        <w:rPr>
          <w:rFonts w:ascii="Garamond" w:hAnsi="Garamond"/>
          <w:sz w:val="24"/>
          <w:szCs w:val="24"/>
        </w:rPr>
        <w:t>6</w:t>
      </w:r>
      <w:r w:rsidRPr="003947B3">
        <w:rPr>
          <w:rFonts w:ascii="Garamond" w:hAnsi="Garamond"/>
          <w:sz w:val="24"/>
          <w:szCs w:val="24"/>
        </w:rPr>
        <w:t xml:space="preserve"> oddajam p</w:t>
      </w:r>
      <w:r w:rsidR="00E66439" w:rsidRPr="003947B3">
        <w:rPr>
          <w:rFonts w:ascii="Garamond" w:hAnsi="Garamond"/>
          <w:sz w:val="24"/>
          <w:szCs w:val="24"/>
        </w:rPr>
        <w:t>onudbo v sklopih ________________ (navesti za katere sklope se ponudba oddaja)</w:t>
      </w:r>
      <w:r w:rsidRPr="003947B3">
        <w:rPr>
          <w:rFonts w:ascii="Garamond" w:hAnsi="Garamond"/>
          <w:sz w:val="24"/>
          <w:szCs w:val="24"/>
        </w:rPr>
        <w:t xml:space="preserve">: </w:t>
      </w:r>
    </w:p>
    <w:p w14:paraId="50E9AA09" w14:textId="77777777" w:rsidR="00E72BB7" w:rsidRPr="003947B3" w:rsidRDefault="00E72BB7" w:rsidP="003947B3">
      <w:pPr>
        <w:shd w:val="clear" w:color="auto" w:fill="FFFFFF"/>
        <w:autoSpaceDN w:val="0"/>
        <w:spacing w:line="324" w:lineRule="auto"/>
        <w:jc w:val="both"/>
        <w:rPr>
          <w:rFonts w:ascii="Garamond" w:eastAsia="Times New Roman" w:hAnsi="Garamond"/>
          <w:sz w:val="24"/>
          <w:szCs w:val="24"/>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3947B3" w:rsidRPr="003947B3" w14:paraId="2A2E869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2CF8B5"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b/>
                <w:sz w:val="24"/>
                <w:szCs w:val="24"/>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4DFEA2"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44766554"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EEEEF4"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51F024"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7CADE43C"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1A0F9A"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D53062"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6F3C994B"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19BA53"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0DC49E"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52081D3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D1BF6C"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Poslovni račun* </w:t>
            </w:r>
          </w:p>
          <w:p w14:paraId="43A9385F"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i/>
                <w:sz w:val="24"/>
                <w:szCs w:val="24"/>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E47FD0"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6E0161CE" w14:textId="77777777" w:rsidTr="00E72BB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567C5D"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b/>
                <w:sz w:val="24"/>
                <w:szCs w:val="24"/>
                <w:lang w:eastAsia="sl-SI"/>
              </w:rPr>
              <w:t xml:space="preserve">Kontaktni podatki </w:t>
            </w:r>
            <w:r w:rsidRPr="003947B3">
              <w:rPr>
                <w:rFonts w:ascii="Garamond" w:hAnsi="Garamond"/>
                <w:sz w:val="24"/>
                <w:szCs w:val="24"/>
                <w:lang w:eastAsia="sl-SI"/>
              </w:rPr>
              <w:t>za potrebe izvedbe postopka, sklenitve pogodbe</w:t>
            </w:r>
            <w:r w:rsidRPr="003947B3">
              <w:rPr>
                <w:rFonts w:ascii="Garamond" w:hAnsi="Garamond"/>
                <w:sz w:val="24"/>
                <w:szCs w:val="24"/>
                <w:vertAlign w:val="superscript"/>
                <w:lang w:eastAsia="sl-SI"/>
              </w:rPr>
              <w:footnoteReference w:id="1"/>
            </w:r>
          </w:p>
          <w:p w14:paraId="3CEDAF09"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i/>
                <w:sz w:val="24"/>
                <w:szCs w:val="24"/>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60CF67"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2C46BF38"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120F4D"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Podpisnik pogodbe* </w:t>
            </w:r>
          </w:p>
          <w:p w14:paraId="3DE1D35E"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68130"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71BF7B73" w14:textId="77777777" w:rsidTr="00E72BB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228456"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Skrbnik pogodbe* </w:t>
            </w:r>
          </w:p>
          <w:p w14:paraId="143BAB8A"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08DDF"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3266BA1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EFEA01"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Nastopanje s </w:t>
            </w:r>
            <w:r w:rsidRPr="003947B3">
              <w:rPr>
                <w:rFonts w:ascii="Garamond" w:hAnsi="Garamond"/>
                <w:b/>
                <w:sz w:val="24"/>
                <w:szCs w:val="24"/>
                <w:lang w:eastAsia="sl-SI"/>
              </w:rPr>
              <w:t>podizvajalci</w:t>
            </w:r>
            <w:r w:rsidRPr="003947B3">
              <w:rPr>
                <w:rFonts w:ascii="Garamond" w:hAnsi="Garamond"/>
                <w:sz w:val="24"/>
                <w:szCs w:val="24"/>
                <w:lang w:eastAsia="sl-SI"/>
              </w:rPr>
              <w:t xml:space="preserve"> (DA / NE) in naziv podizvajalca/ev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F112AF"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22B31C55"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FEABA6"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Nastopanje več partnerjev v skupni ponudbi (konzorcij) - </w:t>
            </w:r>
            <w:r w:rsidRPr="003947B3">
              <w:rPr>
                <w:rFonts w:ascii="Garamond" w:hAnsi="Garamond"/>
                <w:b/>
                <w:sz w:val="24"/>
                <w:szCs w:val="24"/>
                <w:lang w:eastAsia="sl-SI"/>
              </w:rPr>
              <w:t>skupna ponudba</w:t>
            </w:r>
            <w:r w:rsidRPr="003947B3">
              <w:rPr>
                <w:rFonts w:ascii="Garamond" w:hAnsi="Garamond"/>
                <w:sz w:val="24"/>
                <w:szCs w:val="24"/>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0BD33A"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5BDC02C1"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52AE90"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Druga uporaba zmogljivosti </w:t>
            </w:r>
            <w:r w:rsidRPr="003947B3">
              <w:rPr>
                <w:rFonts w:ascii="Garamond" w:hAnsi="Garamond"/>
                <w:b/>
                <w:sz w:val="24"/>
                <w:szCs w:val="24"/>
                <w:lang w:eastAsia="sl-SI"/>
              </w:rPr>
              <w:t>drugih subjektov – 81. čl. ZJN-3</w:t>
            </w:r>
            <w:r w:rsidRPr="003947B3">
              <w:rPr>
                <w:rFonts w:ascii="Garamond" w:hAnsi="Garamond"/>
                <w:sz w:val="24"/>
                <w:szCs w:val="24"/>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FFA14F"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r w:rsidR="003947B3" w:rsidRPr="003947B3" w14:paraId="4A950B84" w14:textId="77777777" w:rsidTr="00E72BB7">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26282A7"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Ponudnik je »</w:t>
            </w:r>
            <w:r w:rsidRPr="003947B3">
              <w:rPr>
                <w:rFonts w:ascii="Garamond" w:hAnsi="Garamond"/>
                <w:b/>
                <w:sz w:val="24"/>
                <w:szCs w:val="24"/>
                <w:lang w:eastAsia="sl-SI"/>
              </w:rPr>
              <w:t>MSP</w:t>
            </w:r>
            <w:r w:rsidRPr="003947B3">
              <w:rPr>
                <w:rFonts w:ascii="Garamond" w:hAnsi="Garamond"/>
                <w:sz w:val="24"/>
                <w:szCs w:val="24"/>
                <w:lang w:eastAsia="sl-SI"/>
              </w:rPr>
              <w:t>«</w:t>
            </w:r>
            <w:r w:rsidRPr="003947B3">
              <w:rPr>
                <w:rFonts w:ascii="Garamond" w:hAnsi="Garamond"/>
                <w:sz w:val="24"/>
                <w:szCs w:val="24"/>
                <w:vertAlign w:val="superscript"/>
                <w:lang w:eastAsia="sl-SI"/>
              </w:rPr>
              <w:footnoteReference w:id="2"/>
            </w:r>
            <w:r w:rsidRPr="003947B3">
              <w:rPr>
                <w:rFonts w:ascii="Garamond" w:hAnsi="Garamond"/>
                <w:sz w:val="24"/>
                <w:szCs w:val="24"/>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83B00A8"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r w:rsidRPr="003947B3">
              <w:rPr>
                <w:rFonts w:ascii="Garamond" w:hAnsi="Garamond"/>
                <w:sz w:val="24"/>
                <w:szCs w:val="24"/>
                <w:lang w:eastAsia="sl-SI"/>
              </w:rPr>
              <w:t> </w:t>
            </w:r>
          </w:p>
        </w:tc>
      </w:tr>
    </w:tbl>
    <w:p w14:paraId="52E7A2AA" w14:textId="77777777" w:rsidR="00E72BB7" w:rsidRPr="003947B3" w:rsidRDefault="00E72BB7" w:rsidP="003947B3">
      <w:pPr>
        <w:shd w:val="clear" w:color="auto" w:fill="FFFFFF"/>
        <w:autoSpaceDN w:val="0"/>
        <w:spacing w:line="324" w:lineRule="auto"/>
        <w:jc w:val="both"/>
        <w:rPr>
          <w:rFonts w:ascii="Garamond" w:eastAsia="Times New Roman" w:hAnsi="Garamond"/>
          <w:sz w:val="24"/>
          <w:szCs w:val="24"/>
          <w:lang w:eastAsia="sl-SI"/>
        </w:rPr>
      </w:pPr>
    </w:p>
    <w:p w14:paraId="1B583A30" w14:textId="77777777" w:rsidR="00E72BB7" w:rsidRPr="003947B3" w:rsidRDefault="00E72BB7" w:rsidP="003947B3">
      <w:pPr>
        <w:shd w:val="clear" w:color="auto" w:fill="FFFFFF"/>
        <w:autoSpaceDN w:val="0"/>
        <w:spacing w:line="324" w:lineRule="auto"/>
        <w:jc w:val="both"/>
        <w:rPr>
          <w:rFonts w:ascii="Garamond" w:eastAsia="Times New Roman" w:hAnsi="Garamond"/>
          <w:sz w:val="24"/>
          <w:szCs w:val="24"/>
          <w:lang w:eastAsia="sl-SI"/>
        </w:rPr>
      </w:pPr>
    </w:p>
    <w:p w14:paraId="22BD0287"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eastAsia="Times New Roman" w:hAnsi="Garamond"/>
          <w:sz w:val="24"/>
          <w:szCs w:val="24"/>
          <w:lang w:eastAsia="sl-SI"/>
        </w:rPr>
        <w:t>*</w:t>
      </w:r>
      <w:r w:rsidRPr="003947B3">
        <w:rPr>
          <w:rFonts w:ascii="Garamond" w:eastAsia="Times New Roman" w:hAnsi="Garamond"/>
          <w:i/>
          <w:sz w:val="24"/>
          <w:szCs w:val="24"/>
          <w:lang w:eastAsia="sl-SI"/>
        </w:rPr>
        <w:t>Opcijsko, podatek se lahko sporoči tudi šele v fazi sklepanja pogodbe.</w:t>
      </w:r>
    </w:p>
    <w:p w14:paraId="4816CCA2" w14:textId="77777777" w:rsidR="00E72BB7" w:rsidRPr="003947B3" w:rsidRDefault="00E72BB7" w:rsidP="003947B3">
      <w:pPr>
        <w:shd w:val="clear" w:color="auto" w:fill="FFFFFF"/>
        <w:autoSpaceDN w:val="0"/>
        <w:spacing w:line="324" w:lineRule="auto"/>
        <w:jc w:val="both"/>
        <w:rPr>
          <w:rFonts w:ascii="Garamond" w:eastAsia="Times New Roman" w:hAnsi="Garamond"/>
          <w:sz w:val="24"/>
          <w:szCs w:val="24"/>
          <w:lang w:eastAsia="sl-SI"/>
        </w:rPr>
      </w:pPr>
    </w:p>
    <w:p w14:paraId="2DB549A8" w14:textId="77777777" w:rsidR="00E72BB7" w:rsidRPr="003947B3" w:rsidRDefault="00E72BB7" w:rsidP="003947B3">
      <w:pPr>
        <w:shd w:val="clear" w:color="auto" w:fill="FFFFFF"/>
        <w:autoSpaceDN w:val="0"/>
        <w:spacing w:after="120" w:line="324" w:lineRule="auto"/>
        <w:jc w:val="both"/>
        <w:rPr>
          <w:rFonts w:ascii="Garamond" w:eastAsia="Times New Roman" w:hAnsi="Garamond"/>
          <w:b/>
          <w:sz w:val="24"/>
          <w:szCs w:val="24"/>
          <w:lang w:eastAsia="sl-SI"/>
        </w:rPr>
      </w:pPr>
      <w:r w:rsidRPr="003947B3">
        <w:rPr>
          <w:rFonts w:ascii="Garamond" w:eastAsia="Times New Roman" w:hAnsi="Garamond"/>
          <w:b/>
          <w:sz w:val="24"/>
          <w:szCs w:val="24"/>
          <w:lang w:eastAsia="sl-SI"/>
        </w:rPr>
        <w:t>Z oddajo ponudbe ponudnik potrdi, da v celoti sprejema naročnikove pogoje iz razpisne dokumentacije.</w:t>
      </w:r>
    </w:p>
    <w:p w14:paraId="1ED76D9A" w14:textId="77777777" w:rsidR="00E72BB7" w:rsidRPr="003947B3" w:rsidRDefault="00E72BB7" w:rsidP="003947B3">
      <w:pPr>
        <w:shd w:val="clear" w:color="auto" w:fill="FFFFFF"/>
        <w:autoSpaceDN w:val="0"/>
        <w:spacing w:line="324" w:lineRule="auto"/>
        <w:jc w:val="both"/>
        <w:rPr>
          <w:rFonts w:ascii="Garamond" w:hAnsi="Garamond"/>
          <w:sz w:val="24"/>
          <w:szCs w:val="24"/>
          <w:lang w:eastAsia="sl-SI"/>
        </w:rPr>
      </w:pPr>
      <w:r w:rsidRPr="003947B3">
        <w:rPr>
          <w:rFonts w:ascii="Garamond" w:eastAsia="Times New Roman" w:hAnsi="Garamond"/>
          <w:sz w:val="24"/>
          <w:szCs w:val="24"/>
          <w:lang w:eastAsia="sl-SI"/>
        </w:rPr>
        <w:t>Ponudba velja šest mesecev po objavi obvestila o naročilu na Portalu javnih naročil.</w:t>
      </w:r>
    </w:p>
    <w:p w14:paraId="5E96E622" w14:textId="77777777" w:rsidR="00E72BB7" w:rsidRPr="003947B3" w:rsidRDefault="00E72BB7" w:rsidP="003947B3">
      <w:pPr>
        <w:autoSpaceDN w:val="0"/>
        <w:spacing w:after="120" w:line="324" w:lineRule="auto"/>
        <w:jc w:val="both"/>
        <w:rPr>
          <w:rFonts w:ascii="Garamond" w:hAnsi="Garamond"/>
          <w:sz w:val="24"/>
          <w:szCs w:val="24"/>
          <w:lang w:eastAsia="sl-SI"/>
        </w:rPr>
      </w:pPr>
      <w:r w:rsidRPr="003947B3">
        <w:rPr>
          <w:rFonts w:ascii="Garamond" w:hAnsi="Garamond"/>
          <w:b/>
          <w:sz w:val="24"/>
          <w:szCs w:val="24"/>
          <w:lang w:eastAsia="sl-SI"/>
        </w:rPr>
        <w:t>Ponudnikov uporabnik portala e-JN z dejanjem oddaje ponudbe preko portala izkaže in izjavi voljo v imenu ponudnika oddati zavezujočo ponudbo</w:t>
      </w:r>
      <w:r w:rsidRPr="003947B3">
        <w:rPr>
          <w:rFonts w:ascii="Garamond" w:hAnsi="Garamond"/>
          <w:sz w:val="24"/>
          <w:szCs w:val="24"/>
          <w:lang w:eastAsia="sl-SI"/>
        </w:rPr>
        <w:t xml:space="preserve"> (18. člen OZ</w:t>
      </w:r>
      <w:r w:rsidRPr="003947B3">
        <w:rPr>
          <w:rFonts w:ascii="Garamond" w:hAnsi="Garamond"/>
          <w:i/>
          <w:sz w:val="24"/>
          <w:szCs w:val="24"/>
          <w:vertAlign w:val="superscript"/>
          <w:lang w:eastAsia="sl-SI"/>
        </w:rPr>
        <w:footnoteReference w:id="3"/>
      </w:r>
      <w:r w:rsidRPr="003947B3">
        <w:rPr>
          <w:rFonts w:ascii="Garamond" w:hAnsi="Garamond"/>
          <w:sz w:val="24"/>
          <w:szCs w:val="24"/>
          <w:lang w:eastAsia="sl-SI"/>
        </w:rPr>
        <w:t xml:space="preserve">). </w:t>
      </w:r>
      <w:r w:rsidRPr="003947B3">
        <w:rPr>
          <w:rFonts w:ascii="Garamond" w:hAnsi="Garamond"/>
          <w:b/>
          <w:sz w:val="24"/>
          <w:szCs w:val="24"/>
          <w:lang w:eastAsia="sl-SI"/>
        </w:rPr>
        <w:t>Z oddajo ponudbe je le-ta zavezujoča za čas, naveden v ponudbi, razen če jo uporabnik ponudnika umakne ali spremeni pred potekom roka za oddajo ponudb.</w:t>
      </w:r>
      <w:r w:rsidRPr="003947B3">
        <w:rPr>
          <w:rFonts w:ascii="Garamond" w:eastAsia="Times New Roman" w:hAnsi="Garamond"/>
          <w:sz w:val="24"/>
          <w:szCs w:val="24"/>
          <w:lang w:eastAsia="sl-SI"/>
        </w:rPr>
        <w:tab/>
      </w:r>
    </w:p>
    <w:p w14:paraId="5E079D09" w14:textId="77777777" w:rsidR="00E72BB7" w:rsidRPr="003947B3" w:rsidRDefault="00E72BB7" w:rsidP="003947B3">
      <w:pPr>
        <w:autoSpaceDN w:val="0"/>
        <w:spacing w:line="324" w:lineRule="auto"/>
        <w:jc w:val="both"/>
        <w:rPr>
          <w:rFonts w:ascii="Garamond" w:eastAsia="Times New Roman" w:hAnsi="Garamond"/>
          <w:sz w:val="24"/>
          <w:szCs w:val="24"/>
          <w:lang w:eastAsia="sl-SI"/>
        </w:rPr>
      </w:pPr>
    </w:p>
    <w:p w14:paraId="652057AE" w14:textId="77777777" w:rsidR="00E72BB7" w:rsidRPr="003947B3" w:rsidRDefault="00E72BB7" w:rsidP="003947B3">
      <w:pPr>
        <w:autoSpaceDN w:val="0"/>
        <w:spacing w:line="324" w:lineRule="auto"/>
        <w:jc w:val="both"/>
        <w:rPr>
          <w:rFonts w:ascii="Garamond" w:hAnsi="Garamond"/>
          <w:sz w:val="24"/>
          <w:szCs w:val="24"/>
          <w:lang w:eastAsia="sl-SI"/>
        </w:rPr>
      </w:pPr>
      <w:r w:rsidRPr="003947B3">
        <w:rPr>
          <w:rFonts w:ascii="Garamond" w:hAnsi="Garamond"/>
          <w:sz w:val="24"/>
          <w:szCs w:val="24"/>
          <w:lang w:eastAsia="sl-SI"/>
        </w:rPr>
        <w:t xml:space="preserve">Kraj in datum: </w:t>
      </w:r>
      <w:r w:rsidRPr="003947B3">
        <w:rPr>
          <w:rFonts w:ascii="Garamond" w:eastAsia="Times New Roman" w:hAnsi="Garamond"/>
          <w:sz w:val="24"/>
          <w:szCs w:val="24"/>
          <w:lang w:eastAsia="sl-SI"/>
        </w:rPr>
        <w:tab/>
      </w:r>
      <w:r w:rsidRPr="003947B3">
        <w:rPr>
          <w:rFonts w:ascii="Garamond" w:eastAsia="Times New Roman" w:hAnsi="Garamond"/>
          <w:sz w:val="24"/>
          <w:szCs w:val="24"/>
          <w:lang w:eastAsia="sl-SI"/>
        </w:rPr>
        <w:tab/>
      </w:r>
      <w:r w:rsidRPr="003947B3">
        <w:rPr>
          <w:rFonts w:ascii="Garamond" w:eastAsia="Times New Roman" w:hAnsi="Garamond"/>
          <w:sz w:val="24"/>
          <w:szCs w:val="24"/>
          <w:lang w:eastAsia="sl-SI"/>
        </w:rPr>
        <w:tab/>
      </w:r>
      <w:r w:rsidRPr="003947B3">
        <w:rPr>
          <w:rFonts w:ascii="Garamond" w:eastAsia="Times New Roman" w:hAnsi="Garamond"/>
          <w:sz w:val="24"/>
          <w:szCs w:val="24"/>
          <w:lang w:eastAsia="sl-SI"/>
        </w:rPr>
        <w:tab/>
      </w:r>
      <w:r w:rsidRPr="003947B3">
        <w:rPr>
          <w:rFonts w:ascii="Garamond" w:eastAsia="Times New Roman" w:hAnsi="Garamond"/>
          <w:sz w:val="24"/>
          <w:szCs w:val="24"/>
          <w:lang w:eastAsia="sl-SI"/>
        </w:rPr>
        <w:tab/>
      </w:r>
      <w:r w:rsidRPr="003947B3">
        <w:rPr>
          <w:rFonts w:ascii="Garamond" w:hAnsi="Garamond"/>
          <w:sz w:val="24"/>
          <w:szCs w:val="24"/>
          <w:lang w:eastAsia="sl-SI"/>
        </w:rPr>
        <w:t xml:space="preserve">                </w:t>
      </w:r>
      <w:r w:rsidRPr="003947B3">
        <w:rPr>
          <w:rFonts w:ascii="Garamond" w:eastAsia="Times New Roman" w:hAnsi="Garamond"/>
          <w:sz w:val="24"/>
          <w:szCs w:val="24"/>
          <w:lang w:eastAsia="sl-SI"/>
        </w:rPr>
        <w:tab/>
      </w:r>
      <w:r w:rsidRPr="003947B3">
        <w:rPr>
          <w:rFonts w:ascii="Garamond" w:eastAsia="Times New Roman" w:hAnsi="Garamond"/>
          <w:sz w:val="24"/>
          <w:szCs w:val="24"/>
          <w:lang w:eastAsia="sl-SI"/>
        </w:rPr>
        <w:tab/>
      </w:r>
      <w:r w:rsidRPr="003947B3">
        <w:rPr>
          <w:rFonts w:ascii="Garamond" w:hAnsi="Garamond"/>
          <w:sz w:val="24"/>
          <w:szCs w:val="24"/>
          <w:lang w:eastAsia="sl-SI"/>
        </w:rPr>
        <w:t xml:space="preserve">  Žig in podpis:</w:t>
      </w:r>
    </w:p>
    <w:p w14:paraId="53D43764" w14:textId="33BF466F" w:rsidR="00E72BB7" w:rsidRPr="003947B3" w:rsidRDefault="00E72BB7" w:rsidP="003947B3">
      <w:pPr>
        <w:spacing w:line="324" w:lineRule="auto"/>
        <w:jc w:val="both"/>
        <w:rPr>
          <w:rFonts w:ascii="Garamond" w:hAnsi="Garamond" w:cs="Times New Roman"/>
          <w:sz w:val="24"/>
          <w:szCs w:val="24"/>
        </w:rPr>
      </w:pPr>
    </w:p>
    <w:p w14:paraId="4BFDD854" w14:textId="6460FDB5" w:rsidR="006007B7" w:rsidRPr="003947B3" w:rsidRDefault="006007B7" w:rsidP="003947B3">
      <w:pPr>
        <w:spacing w:line="324" w:lineRule="auto"/>
        <w:jc w:val="both"/>
        <w:rPr>
          <w:rFonts w:ascii="Garamond" w:hAnsi="Garamond" w:cs="Times New Roman"/>
          <w:sz w:val="24"/>
          <w:szCs w:val="24"/>
        </w:rPr>
      </w:pPr>
    </w:p>
    <w:p w14:paraId="77F1F7DF" w14:textId="18BF0E2A" w:rsidR="006007B7" w:rsidRPr="003947B3" w:rsidRDefault="006007B7" w:rsidP="003947B3">
      <w:pPr>
        <w:spacing w:line="324" w:lineRule="auto"/>
        <w:jc w:val="both"/>
        <w:rPr>
          <w:rFonts w:ascii="Garamond" w:hAnsi="Garamond" w:cs="Times New Roman"/>
          <w:sz w:val="24"/>
          <w:szCs w:val="24"/>
        </w:rPr>
      </w:pPr>
    </w:p>
    <w:p w14:paraId="748F2750" w14:textId="32E421E6" w:rsidR="006007B7" w:rsidRPr="003947B3" w:rsidRDefault="006007B7" w:rsidP="003947B3">
      <w:pPr>
        <w:spacing w:line="324" w:lineRule="auto"/>
        <w:jc w:val="both"/>
        <w:rPr>
          <w:rFonts w:ascii="Garamond" w:hAnsi="Garamond" w:cs="Times New Roman"/>
          <w:sz w:val="24"/>
          <w:szCs w:val="24"/>
        </w:rPr>
      </w:pPr>
    </w:p>
    <w:p w14:paraId="74F53584" w14:textId="7E12F54C" w:rsidR="006007B7" w:rsidRPr="003947B3" w:rsidRDefault="006007B7" w:rsidP="003947B3">
      <w:pPr>
        <w:spacing w:line="324" w:lineRule="auto"/>
        <w:jc w:val="both"/>
        <w:rPr>
          <w:rFonts w:ascii="Garamond" w:hAnsi="Garamond" w:cs="Times New Roman"/>
          <w:sz w:val="24"/>
          <w:szCs w:val="24"/>
        </w:rPr>
      </w:pPr>
    </w:p>
    <w:p w14:paraId="385957A0" w14:textId="56836812" w:rsidR="006007B7" w:rsidRPr="003947B3" w:rsidRDefault="006007B7" w:rsidP="003947B3">
      <w:pPr>
        <w:spacing w:line="324" w:lineRule="auto"/>
        <w:jc w:val="both"/>
        <w:rPr>
          <w:rFonts w:ascii="Garamond" w:hAnsi="Garamond" w:cs="Times New Roman"/>
          <w:sz w:val="24"/>
          <w:szCs w:val="24"/>
        </w:rPr>
      </w:pPr>
    </w:p>
    <w:p w14:paraId="16667AE9" w14:textId="77777777" w:rsidR="00B73245" w:rsidRPr="003947B3" w:rsidRDefault="00B73245" w:rsidP="003947B3">
      <w:pPr>
        <w:spacing w:line="324" w:lineRule="auto"/>
        <w:jc w:val="both"/>
        <w:rPr>
          <w:rFonts w:ascii="Garamond" w:hAnsi="Garamond" w:cs="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
        <w:gridCol w:w="3112"/>
        <w:gridCol w:w="5785"/>
      </w:tblGrid>
      <w:tr w:rsidR="003947B3" w:rsidRPr="003947B3" w14:paraId="533CFFAD" w14:textId="77777777" w:rsidTr="00723BAE">
        <w:trPr>
          <w:gridBefore w:val="1"/>
          <w:wBefore w:w="10" w:type="dxa"/>
        </w:trPr>
        <w:tc>
          <w:tcPr>
            <w:tcW w:w="8897" w:type="dxa"/>
            <w:gridSpan w:val="2"/>
            <w:shd w:val="clear" w:color="auto" w:fill="FFFFFF" w:themeFill="background1"/>
            <w:vAlign w:val="center"/>
            <w:hideMark/>
          </w:tcPr>
          <w:p w14:paraId="5919F0F0"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b/>
                <w:bCs/>
                <w:kern w:val="3"/>
                <w:sz w:val="24"/>
                <w:szCs w:val="24"/>
              </w:rPr>
            </w:pPr>
            <w:r w:rsidRPr="003947B3">
              <w:rPr>
                <w:rFonts w:ascii="Garamond" w:eastAsia="SimSun" w:hAnsi="Garamond" w:cs="Arial"/>
                <w:b/>
                <w:bCs/>
                <w:kern w:val="3"/>
                <w:sz w:val="24"/>
                <w:szCs w:val="24"/>
              </w:rPr>
              <w:t>PRIJAVA DRUGIH UDELEŽENCEV</w:t>
            </w:r>
          </w:p>
        </w:tc>
      </w:tr>
      <w:tr w:rsidR="003947B3" w:rsidRPr="003947B3" w14:paraId="10931517" w14:textId="77777777" w:rsidTr="00723BAE">
        <w:trPr>
          <w:trHeight w:val="660"/>
        </w:trPr>
        <w:tc>
          <w:tcPr>
            <w:tcW w:w="3122" w:type="dxa"/>
            <w:gridSpan w:val="2"/>
            <w:shd w:val="clear" w:color="auto" w:fill="FFFFFF" w:themeFill="background1"/>
            <w:vAlign w:val="center"/>
            <w:hideMark/>
          </w:tcPr>
          <w:p w14:paraId="66297D8A"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Javno naročilo:</w:t>
            </w:r>
          </w:p>
        </w:tc>
        <w:tc>
          <w:tcPr>
            <w:tcW w:w="5785" w:type="dxa"/>
            <w:shd w:val="clear" w:color="auto" w:fill="FFFFFF" w:themeFill="background1"/>
            <w:vAlign w:val="center"/>
            <w:hideMark/>
          </w:tcPr>
          <w:p w14:paraId="60C21456" w14:textId="3E2DE748"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Zdravila iz krvi in krvnih pripravkov</w:t>
            </w:r>
          </w:p>
        </w:tc>
      </w:tr>
      <w:tr w:rsidR="003947B3" w:rsidRPr="003947B3" w14:paraId="52CB4F26" w14:textId="77777777" w:rsidTr="00723BAE">
        <w:trPr>
          <w:trHeight w:val="660"/>
        </w:trPr>
        <w:tc>
          <w:tcPr>
            <w:tcW w:w="3122" w:type="dxa"/>
            <w:gridSpan w:val="2"/>
            <w:shd w:val="clear" w:color="auto" w:fill="FFFFFF" w:themeFill="background1"/>
            <w:vAlign w:val="center"/>
            <w:hideMark/>
          </w:tcPr>
          <w:p w14:paraId="759CD1C5"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Navedba sklopa</w:t>
            </w:r>
          </w:p>
        </w:tc>
        <w:tc>
          <w:tcPr>
            <w:tcW w:w="5785" w:type="dxa"/>
            <w:shd w:val="clear" w:color="auto" w:fill="FFFFFF" w:themeFill="background1"/>
            <w:vAlign w:val="center"/>
            <w:hideMark/>
          </w:tcPr>
          <w:p w14:paraId="0A855B98" w14:textId="5937EA3F" w:rsidR="00B73245" w:rsidRPr="003947B3" w:rsidRDefault="00723BAE" w:rsidP="003947B3">
            <w:pPr>
              <w:shd w:val="clear" w:color="auto" w:fill="FFFFFF" w:themeFill="background1"/>
              <w:spacing w:line="324" w:lineRule="auto"/>
              <w:jc w:val="both"/>
              <w:rPr>
                <w:rFonts w:ascii="Garamond" w:eastAsia="SimSun" w:hAnsi="Garamond" w:cs="Arial"/>
                <w:bCs/>
                <w:i/>
                <w:iCs/>
                <w:kern w:val="3"/>
                <w:sz w:val="24"/>
                <w:szCs w:val="24"/>
              </w:rPr>
            </w:pPr>
            <w:r w:rsidRPr="003947B3">
              <w:rPr>
                <w:rFonts w:ascii="Garamond" w:eastAsia="SimSun" w:hAnsi="Garamond" w:cs="Arial"/>
                <w:bCs/>
                <w:i/>
                <w:iCs/>
                <w:kern w:val="3"/>
                <w:sz w:val="24"/>
                <w:szCs w:val="24"/>
              </w:rPr>
              <w:t>za vsak sklop se izpolni svoj obrazec</w:t>
            </w:r>
          </w:p>
          <w:p w14:paraId="1C28582C" w14:textId="7B9126AB" w:rsidR="00723BAE" w:rsidRPr="003947B3" w:rsidRDefault="00723BAE" w:rsidP="003947B3">
            <w:pPr>
              <w:shd w:val="clear" w:color="auto" w:fill="FFFFFF" w:themeFill="background1"/>
              <w:spacing w:line="324" w:lineRule="auto"/>
              <w:jc w:val="both"/>
              <w:rPr>
                <w:rFonts w:ascii="Garamond" w:eastAsia="SimSun" w:hAnsi="Garamond" w:cs="Arial"/>
                <w:b/>
                <w:kern w:val="3"/>
                <w:sz w:val="24"/>
                <w:szCs w:val="24"/>
              </w:rPr>
            </w:pPr>
          </w:p>
        </w:tc>
      </w:tr>
    </w:tbl>
    <w:p w14:paraId="406811F8" w14:textId="77777777" w:rsidR="003947B3" w:rsidRDefault="003947B3" w:rsidP="003947B3">
      <w:pPr>
        <w:shd w:val="clear" w:color="auto" w:fill="FFFFFF" w:themeFill="background1"/>
        <w:spacing w:after="0" w:line="324" w:lineRule="auto"/>
        <w:jc w:val="both"/>
        <w:rPr>
          <w:rFonts w:ascii="Garamond" w:eastAsia="Times New Roman" w:hAnsi="Garamond" w:cs="Arial"/>
          <w:i/>
          <w:sz w:val="24"/>
          <w:szCs w:val="24"/>
          <w:lang w:eastAsia="sl-SI"/>
        </w:rPr>
      </w:pPr>
    </w:p>
    <w:p w14:paraId="38FFEC24" w14:textId="77777777" w:rsidR="003947B3" w:rsidRDefault="003947B3" w:rsidP="003947B3">
      <w:pPr>
        <w:shd w:val="clear" w:color="auto" w:fill="FFFFFF" w:themeFill="background1"/>
        <w:spacing w:after="0" w:line="324" w:lineRule="auto"/>
        <w:jc w:val="both"/>
        <w:rPr>
          <w:rFonts w:ascii="Garamond" w:eastAsia="Times New Roman" w:hAnsi="Garamond" w:cs="Arial"/>
          <w:i/>
          <w:sz w:val="24"/>
          <w:szCs w:val="24"/>
          <w:lang w:eastAsia="sl-SI"/>
        </w:rPr>
      </w:pPr>
    </w:p>
    <w:p w14:paraId="6AD50AB0" w14:textId="77777777" w:rsidR="003947B3" w:rsidRDefault="003947B3" w:rsidP="003947B3">
      <w:pPr>
        <w:shd w:val="clear" w:color="auto" w:fill="FFFFFF" w:themeFill="background1"/>
        <w:spacing w:after="0" w:line="324" w:lineRule="auto"/>
        <w:jc w:val="both"/>
        <w:rPr>
          <w:rFonts w:ascii="Garamond" w:eastAsia="Times New Roman" w:hAnsi="Garamond" w:cs="Arial"/>
          <w:i/>
          <w:sz w:val="24"/>
          <w:szCs w:val="24"/>
          <w:lang w:eastAsia="sl-SI"/>
        </w:rPr>
      </w:pPr>
    </w:p>
    <w:p w14:paraId="5CA8435D" w14:textId="4D12F1DA" w:rsidR="00B73245" w:rsidRPr="003947B3" w:rsidRDefault="00B73245" w:rsidP="003947B3">
      <w:pPr>
        <w:shd w:val="clear" w:color="auto" w:fill="FFFFFF" w:themeFill="background1"/>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i/>
          <w:sz w:val="24"/>
          <w:szCs w:val="24"/>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374"/>
        <w:gridCol w:w="2688"/>
      </w:tblGrid>
      <w:tr w:rsidR="003947B3" w:rsidRPr="003947B3" w14:paraId="442E1999" w14:textId="77777777" w:rsidTr="003947B3">
        <w:trPr>
          <w:trHeight w:val="499"/>
        </w:trPr>
        <w:tc>
          <w:tcPr>
            <w:tcW w:w="6374" w:type="dxa"/>
            <w:shd w:val="clear" w:color="auto" w:fill="FFFFFF" w:themeFill="background1"/>
            <w:vAlign w:val="center"/>
            <w:hideMark/>
          </w:tcPr>
          <w:p w14:paraId="3E2D2977" w14:textId="77777777" w:rsidR="00B73245" w:rsidRPr="003947B3" w:rsidRDefault="00B73245" w:rsidP="003947B3">
            <w:pPr>
              <w:shd w:val="clear" w:color="auto" w:fill="FFFFFF" w:themeFill="background1"/>
              <w:spacing w:line="324" w:lineRule="auto"/>
              <w:jc w:val="both"/>
              <w:rPr>
                <w:rFonts w:ascii="Garamond" w:eastAsia="Times New Roman" w:hAnsi="Garamond" w:cs="Arial"/>
                <w:b/>
                <w:lang w:eastAsia="sl-SI"/>
              </w:rPr>
            </w:pPr>
            <w:r w:rsidRPr="003947B3">
              <w:rPr>
                <w:rFonts w:ascii="Garamond" w:eastAsia="Times New Roman" w:hAnsi="Garamond" w:cs="Arial"/>
                <w:b/>
                <w:lang w:eastAsia="sl-SI"/>
              </w:rPr>
              <w:t>Ustrezno označite vlogo gosp. Subjekta</w:t>
            </w:r>
            <w:r w:rsidRPr="003947B3">
              <w:rPr>
                <w:rFonts w:ascii="Garamond" w:eastAsia="Times New Roman" w:hAnsi="Garamond" w:cs="Arial"/>
                <w:i/>
                <w:lang w:eastAsia="sl-SI"/>
              </w:rPr>
              <w:t>(obkrožiti, podčrtati, itd.)</w:t>
            </w:r>
          </w:p>
        </w:tc>
        <w:tc>
          <w:tcPr>
            <w:tcW w:w="2688" w:type="dxa"/>
            <w:shd w:val="clear" w:color="auto" w:fill="FFFFFF" w:themeFill="background1"/>
            <w:vAlign w:val="center"/>
            <w:hideMark/>
          </w:tcPr>
          <w:p w14:paraId="659C9C89"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partner  /  podizvajalec  / drug subjekt</w:t>
            </w:r>
          </w:p>
        </w:tc>
      </w:tr>
      <w:tr w:rsidR="003947B3" w:rsidRPr="003947B3" w14:paraId="3CFB8017" w14:textId="77777777" w:rsidTr="003947B3">
        <w:trPr>
          <w:trHeight w:val="428"/>
        </w:trPr>
        <w:tc>
          <w:tcPr>
            <w:tcW w:w="6374" w:type="dxa"/>
            <w:shd w:val="clear" w:color="auto" w:fill="FFFFFF" w:themeFill="background1"/>
            <w:vAlign w:val="center"/>
            <w:hideMark/>
          </w:tcPr>
          <w:p w14:paraId="3798D6A7"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b/>
                <w:lang w:eastAsia="sl-SI"/>
              </w:rPr>
              <w:t>Naziv</w:t>
            </w:r>
            <w:r w:rsidRPr="003947B3">
              <w:rPr>
                <w:rFonts w:ascii="Garamond" w:eastAsia="Times New Roman" w:hAnsi="Garamond" w:cs="Arial"/>
                <w:lang w:eastAsia="sl-SI"/>
              </w:rPr>
              <w:t xml:space="preserve"> gosp. subjekta</w:t>
            </w:r>
          </w:p>
        </w:tc>
        <w:tc>
          <w:tcPr>
            <w:tcW w:w="2688" w:type="dxa"/>
            <w:shd w:val="clear" w:color="auto" w:fill="FFFFFF" w:themeFill="background1"/>
            <w:vAlign w:val="center"/>
            <w:hideMark/>
          </w:tcPr>
          <w:p w14:paraId="7D6F96DC"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19"/>
                  <w:enabled/>
                  <w:calcOnExit w:val="0"/>
                  <w:textInput/>
                </w:ffData>
              </w:fldChar>
            </w:r>
            <w:bookmarkStart w:id="34" w:name="Besedilo19"/>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hAnsi="Garamond"/>
              </w:rPr>
              <w:fldChar w:fldCharType="end"/>
            </w:r>
            <w:bookmarkEnd w:id="34"/>
          </w:p>
        </w:tc>
      </w:tr>
      <w:tr w:rsidR="003947B3" w:rsidRPr="003947B3" w14:paraId="0E653532" w14:textId="77777777" w:rsidTr="003947B3">
        <w:trPr>
          <w:trHeight w:val="406"/>
        </w:trPr>
        <w:tc>
          <w:tcPr>
            <w:tcW w:w="6374" w:type="dxa"/>
            <w:shd w:val="clear" w:color="auto" w:fill="FFFFFF" w:themeFill="background1"/>
            <w:vAlign w:val="center"/>
            <w:hideMark/>
          </w:tcPr>
          <w:p w14:paraId="176DCA19"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Poslovni naslov</w:t>
            </w:r>
          </w:p>
        </w:tc>
        <w:tc>
          <w:tcPr>
            <w:tcW w:w="2688" w:type="dxa"/>
            <w:shd w:val="clear" w:color="auto" w:fill="FFFFFF" w:themeFill="background1"/>
            <w:vAlign w:val="center"/>
            <w:hideMark/>
          </w:tcPr>
          <w:p w14:paraId="69EEEF74"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22"/>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r w:rsidR="003947B3" w:rsidRPr="003947B3" w14:paraId="40C365EA" w14:textId="77777777" w:rsidTr="003947B3">
        <w:trPr>
          <w:trHeight w:val="475"/>
        </w:trPr>
        <w:tc>
          <w:tcPr>
            <w:tcW w:w="6374" w:type="dxa"/>
            <w:shd w:val="clear" w:color="auto" w:fill="FFFFFF" w:themeFill="background1"/>
            <w:vAlign w:val="center"/>
            <w:hideMark/>
          </w:tcPr>
          <w:p w14:paraId="5BB682E6"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Matična št.</w:t>
            </w:r>
          </w:p>
        </w:tc>
        <w:tc>
          <w:tcPr>
            <w:tcW w:w="2688" w:type="dxa"/>
            <w:shd w:val="clear" w:color="auto" w:fill="FFFFFF" w:themeFill="background1"/>
            <w:vAlign w:val="center"/>
            <w:hideMark/>
          </w:tcPr>
          <w:p w14:paraId="03C89331"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23"/>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r w:rsidR="003947B3" w:rsidRPr="003947B3" w14:paraId="2F9B3D88" w14:textId="77777777" w:rsidTr="003947B3">
        <w:trPr>
          <w:trHeight w:val="449"/>
        </w:trPr>
        <w:tc>
          <w:tcPr>
            <w:tcW w:w="6374" w:type="dxa"/>
            <w:shd w:val="clear" w:color="auto" w:fill="FFFFFF" w:themeFill="background1"/>
            <w:vAlign w:val="center"/>
            <w:hideMark/>
          </w:tcPr>
          <w:p w14:paraId="232994CE"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ID št. za DDV (davčna številka)</w:t>
            </w:r>
          </w:p>
        </w:tc>
        <w:tc>
          <w:tcPr>
            <w:tcW w:w="2688" w:type="dxa"/>
            <w:shd w:val="clear" w:color="auto" w:fill="FFFFFF" w:themeFill="background1"/>
            <w:vAlign w:val="center"/>
            <w:hideMark/>
          </w:tcPr>
          <w:p w14:paraId="0D3E71AA"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19"/>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r w:rsidR="003947B3" w:rsidRPr="003947B3" w14:paraId="6A4607C4" w14:textId="77777777" w:rsidTr="003947B3">
        <w:trPr>
          <w:trHeight w:val="412"/>
        </w:trPr>
        <w:tc>
          <w:tcPr>
            <w:tcW w:w="6374" w:type="dxa"/>
            <w:shd w:val="clear" w:color="auto" w:fill="FFFFFF" w:themeFill="background1"/>
            <w:vAlign w:val="center"/>
            <w:hideMark/>
          </w:tcPr>
          <w:p w14:paraId="71945BC7" w14:textId="77777777" w:rsidR="00B73245" w:rsidRPr="003947B3" w:rsidRDefault="00B73245" w:rsidP="003947B3">
            <w:pPr>
              <w:shd w:val="clear" w:color="auto" w:fill="FFFFFF" w:themeFill="background1"/>
              <w:spacing w:line="324" w:lineRule="auto"/>
              <w:jc w:val="both"/>
              <w:rPr>
                <w:rFonts w:ascii="Garamond" w:eastAsia="Times New Roman" w:hAnsi="Garamond" w:cs="Arial"/>
                <w:b/>
                <w:lang w:eastAsia="sl-SI"/>
              </w:rPr>
            </w:pPr>
            <w:r w:rsidRPr="003947B3">
              <w:rPr>
                <w:rFonts w:ascii="Garamond" w:eastAsia="Times New Roman" w:hAnsi="Garamond" w:cs="Arial"/>
                <w:b/>
                <w:lang w:eastAsia="sl-SI"/>
              </w:rPr>
              <w:t xml:space="preserve">Kontaktni podatki </w:t>
            </w:r>
            <w:r w:rsidRPr="003947B3">
              <w:rPr>
                <w:rFonts w:ascii="Garamond" w:eastAsia="Times New Roman" w:hAnsi="Garamond" w:cs="Arial"/>
                <w:i/>
                <w:lang w:eastAsia="sl-SI"/>
              </w:rPr>
              <w:t>(e-pošta, telefon)</w:t>
            </w:r>
          </w:p>
        </w:tc>
        <w:tc>
          <w:tcPr>
            <w:tcW w:w="2688" w:type="dxa"/>
            <w:shd w:val="clear" w:color="auto" w:fill="FFFFFF" w:themeFill="background1"/>
            <w:vAlign w:val="center"/>
            <w:hideMark/>
          </w:tcPr>
          <w:p w14:paraId="6391C52C"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19"/>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r w:rsidR="003947B3" w:rsidRPr="003947B3" w14:paraId="2D55CF1B" w14:textId="77777777" w:rsidTr="003947B3">
        <w:trPr>
          <w:trHeight w:val="2187"/>
        </w:trPr>
        <w:tc>
          <w:tcPr>
            <w:tcW w:w="6374" w:type="dxa"/>
            <w:shd w:val="clear" w:color="auto" w:fill="FFFFFF" w:themeFill="background1"/>
            <w:vAlign w:val="center"/>
            <w:hideMark/>
          </w:tcPr>
          <w:p w14:paraId="1BA4E1CB" w14:textId="77777777" w:rsidR="00B73245" w:rsidRPr="003947B3" w:rsidRDefault="00B73245" w:rsidP="003947B3">
            <w:pPr>
              <w:shd w:val="clear" w:color="auto" w:fill="FFFFFF" w:themeFill="background1"/>
              <w:spacing w:after="0" w:line="324" w:lineRule="auto"/>
              <w:jc w:val="both"/>
              <w:rPr>
                <w:rFonts w:ascii="Garamond" w:eastAsia="Times New Roman" w:hAnsi="Garamond" w:cs="Arial"/>
                <w:lang w:eastAsia="sl-SI"/>
              </w:rPr>
            </w:pPr>
            <w:r w:rsidRPr="003947B3">
              <w:rPr>
                <w:rFonts w:ascii="Garamond" w:eastAsia="Times New Roman" w:hAnsi="Garamond" w:cs="Arial"/>
                <w:b/>
                <w:lang w:eastAsia="sl-SI"/>
              </w:rPr>
              <w:t xml:space="preserve">Zakoniti zastopniki </w:t>
            </w:r>
            <w:r w:rsidRPr="003947B3">
              <w:rPr>
                <w:rFonts w:ascii="Garamond" w:eastAsia="Times New Roman" w:hAnsi="Garamond" w:cs="Arial"/>
                <w:lang w:eastAsia="sl-SI"/>
              </w:rPr>
              <w:t>gosp. subjekta,</w:t>
            </w:r>
            <w:r w:rsidRPr="003947B3">
              <w:rPr>
                <w:rFonts w:ascii="Garamond" w:eastAsia="Times New Roman" w:hAnsi="Garamond" w:cs="Arial"/>
                <w:b/>
                <w:lang w:eastAsia="sl-SI"/>
              </w:rPr>
              <w:t xml:space="preserve"> druge pooblaščene osebe za zastopanje, odločanje in nadzor </w:t>
            </w:r>
            <w:r w:rsidRPr="003947B3">
              <w:rPr>
                <w:rFonts w:ascii="Garamond" w:eastAsia="Times New Roman" w:hAnsi="Garamond" w:cs="Arial"/>
                <w:lang w:eastAsia="sl-SI"/>
              </w:rPr>
              <w:t xml:space="preserve">nad gosp. subjektom ter </w:t>
            </w:r>
            <w:r w:rsidRPr="003947B3">
              <w:rPr>
                <w:rFonts w:ascii="Garamond" w:eastAsia="Times New Roman" w:hAnsi="Garamond" w:cs="Arial"/>
                <w:b/>
                <w:lang w:eastAsia="sl-SI"/>
              </w:rPr>
              <w:t xml:space="preserve">člani upravnega, vodstvenega in nadzornega </w:t>
            </w:r>
            <w:r w:rsidRPr="003947B3">
              <w:rPr>
                <w:rFonts w:ascii="Garamond" w:eastAsia="Times New Roman" w:hAnsi="Garamond" w:cs="Arial"/>
                <w:lang w:eastAsia="sl-SI"/>
              </w:rPr>
              <w:t>organa gosp. subjekta</w:t>
            </w:r>
            <w:r w:rsidRPr="003947B3">
              <w:rPr>
                <w:rFonts w:ascii="Garamond" w:eastAsia="Times New Roman" w:hAnsi="Garamond" w:cs="Arial"/>
                <w:i/>
                <w:lang w:eastAsia="sl-SI"/>
              </w:rPr>
              <w:t>(ime in priimek, delovno mesto/funkcija ter EMŠO, v kolikor ta ni naveden v obrazcu ESPD)</w:t>
            </w:r>
          </w:p>
        </w:tc>
        <w:tc>
          <w:tcPr>
            <w:tcW w:w="2688" w:type="dxa"/>
            <w:shd w:val="clear" w:color="auto" w:fill="FFFFFF" w:themeFill="background1"/>
            <w:vAlign w:val="center"/>
            <w:hideMark/>
          </w:tcPr>
          <w:p w14:paraId="1F76D854"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22"/>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r w:rsidR="003947B3" w:rsidRPr="003947B3" w14:paraId="26C2D1C8" w14:textId="77777777" w:rsidTr="003947B3">
        <w:trPr>
          <w:trHeight w:val="1836"/>
        </w:trPr>
        <w:tc>
          <w:tcPr>
            <w:tcW w:w="6374" w:type="dxa"/>
            <w:shd w:val="clear" w:color="auto" w:fill="FFFFFF" w:themeFill="background1"/>
            <w:vAlign w:val="center"/>
            <w:hideMark/>
          </w:tcPr>
          <w:p w14:paraId="5306C62B" w14:textId="56480937" w:rsidR="00B73245" w:rsidRPr="003947B3" w:rsidRDefault="003947B3"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Vloga/naloge v poslu, ki jo/jih bo opravil gosp. subjekt (jasno in jedrnato opisati vrsto in vsebino udeležbe gosp. subjekta pri predmetnem naročilu)</w:t>
            </w:r>
          </w:p>
        </w:tc>
        <w:tc>
          <w:tcPr>
            <w:tcW w:w="2688" w:type="dxa"/>
            <w:shd w:val="clear" w:color="auto" w:fill="FFFFFF" w:themeFill="background1"/>
            <w:vAlign w:val="center"/>
            <w:hideMark/>
          </w:tcPr>
          <w:p w14:paraId="3B181AA4" w14:textId="0B68315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p>
        </w:tc>
      </w:tr>
      <w:tr w:rsidR="003947B3" w:rsidRPr="003947B3" w14:paraId="21D7A4E6" w14:textId="77777777" w:rsidTr="003947B3">
        <w:trPr>
          <w:trHeight w:val="656"/>
        </w:trPr>
        <w:tc>
          <w:tcPr>
            <w:tcW w:w="6374" w:type="dxa"/>
            <w:shd w:val="clear" w:color="auto" w:fill="FFFFFF" w:themeFill="background1"/>
            <w:vAlign w:val="center"/>
            <w:hideMark/>
          </w:tcPr>
          <w:p w14:paraId="1AF6B515" w14:textId="77777777" w:rsidR="00B73245" w:rsidRPr="003947B3" w:rsidRDefault="00B73245" w:rsidP="003947B3">
            <w:pPr>
              <w:shd w:val="clear" w:color="auto" w:fill="FFFFFF" w:themeFill="background1"/>
              <w:spacing w:after="0" w:line="324" w:lineRule="auto"/>
              <w:jc w:val="both"/>
              <w:rPr>
                <w:rFonts w:ascii="Garamond" w:eastAsia="Times New Roman" w:hAnsi="Garamond" w:cs="Arial"/>
                <w:lang w:eastAsia="sl-SI"/>
              </w:rPr>
            </w:pPr>
            <w:r w:rsidRPr="003947B3">
              <w:rPr>
                <w:rFonts w:ascii="Garamond" w:eastAsia="Times New Roman" w:hAnsi="Garamond" w:cs="Arial"/>
                <w:b/>
                <w:lang w:eastAsia="sl-SI"/>
              </w:rPr>
              <w:t xml:space="preserve">Vrednostni delež v % </w:t>
            </w:r>
            <w:r w:rsidRPr="003947B3">
              <w:rPr>
                <w:rFonts w:ascii="Garamond" w:eastAsia="Times New Roman" w:hAnsi="Garamond" w:cs="Arial"/>
                <w:lang w:eastAsia="sl-SI"/>
              </w:rPr>
              <w:t xml:space="preserve">od skupnega posla, ki ga bo opravil gosp. subjekt </w:t>
            </w:r>
          </w:p>
          <w:p w14:paraId="058DAECA" w14:textId="77777777" w:rsidR="00B73245" w:rsidRPr="003947B3" w:rsidRDefault="00B73245" w:rsidP="003947B3">
            <w:pPr>
              <w:shd w:val="clear" w:color="auto" w:fill="FFFFFF" w:themeFill="background1"/>
              <w:spacing w:line="324" w:lineRule="auto"/>
              <w:jc w:val="both"/>
              <w:rPr>
                <w:rFonts w:ascii="Garamond" w:eastAsia="Times New Roman" w:hAnsi="Garamond" w:cs="Arial"/>
                <w:b/>
                <w:i/>
                <w:iCs/>
                <w:lang w:eastAsia="sl-SI"/>
              </w:rPr>
            </w:pPr>
            <w:r w:rsidRPr="003947B3">
              <w:rPr>
                <w:rFonts w:ascii="Garamond" w:eastAsia="Times New Roman" w:hAnsi="Garamond" w:cs="Arial"/>
                <w:i/>
                <w:iCs/>
                <w:lang w:eastAsia="sl-SI"/>
              </w:rPr>
              <w:t>(velja za nastop s partnerjem ali podizvajalcem)</w:t>
            </w:r>
          </w:p>
        </w:tc>
        <w:tc>
          <w:tcPr>
            <w:tcW w:w="2688" w:type="dxa"/>
            <w:shd w:val="clear" w:color="auto" w:fill="FFFFFF" w:themeFill="background1"/>
            <w:vAlign w:val="center"/>
            <w:hideMark/>
          </w:tcPr>
          <w:p w14:paraId="27772BCA"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22"/>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r w:rsidR="003947B3" w:rsidRPr="003947B3" w14:paraId="2639962E" w14:textId="77777777" w:rsidTr="003947B3">
        <w:trPr>
          <w:trHeight w:val="625"/>
        </w:trPr>
        <w:tc>
          <w:tcPr>
            <w:tcW w:w="6374" w:type="dxa"/>
            <w:shd w:val="clear" w:color="auto" w:fill="FFFFFF" w:themeFill="background1"/>
            <w:vAlign w:val="center"/>
            <w:hideMark/>
          </w:tcPr>
          <w:p w14:paraId="68DDCE17" w14:textId="36E9BC2B" w:rsidR="00B73245" w:rsidRPr="003947B3" w:rsidRDefault="003947B3" w:rsidP="003947B3">
            <w:pPr>
              <w:shd w:val="clear" w:color="auto" w:fill="FFFFFF" w:themeFill="background1"/>
              <w:spacing w:line="324" w:lineRule="auto"/>
              <w:jc w:val="both"/>
              <w:rPr>
                <w:rFonts w:ascii="Garamond" w:eastAsia="Times New Roman" w:hAnsi="Garamond" w:cs="Arial"/>
                <w:lang w:eastAsia="sl-SI"/>
              </w:rPr>
            </w:pPr>
            <w:r>
              <w:rPr>
                <w:rFonts w:ascii="Garamond" w:eastAsia="Times New Roman" w:hAnsi="Garamond" w:cs="Arial"/>
                <w:lang w:eastAsia="sl-SI"/>
              </w:rPr>
              <w:t>A</w:t>
            </w:r>
            <w:r w:rsidR="00B73245" w:rsidRPr="003947B3">
              <w:rPr>
                <w:rFonts w:ascii="Garamond" w:eastAsia="Times New Roman" w:hAnsi="Garamond" w:cs="Arial"/>
                <w:lang w:eastAsia="sl-SI"/>
              </w:rPr>
              <w:t xml:space="preserve">li </w:t>
            </w:r>
            <w:r w:rsidR="00B73245" w:rsidRPr="003947B3">
              <w:rPr>
                <w:rFonts w:ascii="Garamond" w:eastAsia="Times New Roman" w:hAnsi="Garamond" w:cs="Arial"/>
                <w:b/>
                <w:lang w:eastAsia="sl-SI"/>
              </w:rPr>
              <w:t>podizvajalec</w:t>
            </w:r>
            <w:r w:rsidR="00B73245" w:rsidRPr="003947B3">
              <w:rPr>
                <w:rFonts w:ascii="Garamond" w:eastAsia="Times New Roman" w:hAnsi="Garamond" w:cs="Arial"/>
                <w:lang w:eastAsia="sl-SI"/>
              </w:rPr>
              <w:t xml:space="preserve"> zahteva </w:t>
            </w:r>
            <w:r w:rsidR="00B73245" w:rsidRPr="003947B3">
              <w:rPr>
                <w:rFonts w:ascii="Garamond" w:eastAsia="Times New Roman" w:hAnsi="Garamond" w:cs="Arial"/>
                <w:b/>
                <w:lang w:eastAsia="sl-SI"/>
              </w:rPr>
              <w:t>neposredno plačilo</w:t>
            </w:r>
            <w:r w:rsidR="00B73245" w:rsidRPr="003947B3">
              <w:rPr>
                <w:rFonts w:ascii="Garamond" w:eastAsia="Times New Roman" w:hAnsi="Garamond" w:cs="Arial"/>
                <w:lang w:eastAsia="sl-SI"/>
              </w:rPr>
              <w:t xml:space="preserve">?   (DA / NE) </w:t>
            </w:r>
          </w:p>
        </w:tc>
        <w:tc>
          <w:tcPr>
            <w:tcW w:w="2688" w:type="dxa"/>
            <w:shd w:val="clear" w:color="auto" w:fill="FFFFFF" w:themeFill="background1"/>
            <w:vAlign w:val="center"/>
            <w:hideMark/>
          </w:tcPr>
          <w:p w14:paraId="20382D96"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(če da, je potrebno predložiti podpisane izjave podizvajalca o tem)</w:t>
            </w:r>
          </w:p>
        </w:tc>
      </w:tr>
      <w:tr w:rsidR="003947B3" w:rsidRPr="003947B3" w14:paraId="02AA379C" w14:textId="77777777" w:rsidTr="003947B3">
        <w:trPr>
          <w:trHeight w:val="567"/>
        </w:trPr>
        <w:tc>
          <w:tcPr>
            <w:tcW w:w="6374" w:type="dxa"/>
            <w:shd w:val="clear" w:color="auto" w:fill="FFFFFF" w:themeFill="background1"/>
            <w:vAlign w:val="center"/>
            <w:hideMark/>
          </w:tcPr>
          <w:p w14:paraId="0A432F84"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t>Gosp. subjekt je »</w:t>
            </w:r>
            <w:r w:rsidRPr="003947B3">
              <w:rPr>
                <w:rFonts w:ascii="Garamond" w:eastAsia="Times New Roman" w:hAnsi="Garamond" w:cs="Arial"/>
                <w:b/>
                <w:lang w:eastAsia="sl-SI"/>
              </w:rPr>
              <w:t>MSP</w:t>
            </w:r>
            <w:r w:rsidRPr="003947B3">
              <w:rPr>
                <w:rFonts w:ascii="Garamond" w:eastAsia="Times New Roman" w:hAnsi="Garamond" w:cs="Arial"/>
                <w:lang w:eastAsia="sl-SI"/>
              </w:rPr>
              <w:t>«</w:t>
            </w:r>
            <w:r w:rsidRPr="003947B3">
              <w:rPr>
                <w:rFonts w:ascii="Garamond" w:eastAsia="Times New Roman" w:hAnsi="Garamond" w:cs="Arial"/>
                <w:vertAlign w:val="superscript"/>
                <w:lang w:eastAsia="sl-SI"/>
              </w:rPr>
              <w:footnoteReference w:id="4"/>
            </w:r>
            <w:r w:rsidRPr="003947B3">
              <w:rPr>
                <w:rFonts w:ascii="Garamond" w:eastAsia="Times New Roman" w:hAnsi="Garamond" w:cs="Arial"/>
                <w:lang w:eastAsia="sl-SI"/>
              </w:rPr>
              <w:t>? (DA / NE)</w:t>
            </w:r>
          </w:p>
        </w:tc>
        <w:tc>
          <w:tcPr>
            <w:tcW w:w="2688" w:type="dxa"/>
            <w:shd w:val="clear" w:color="auto" w:fill="FFFFFF" w:themeFill="background1"/>
            <w:vAlign w:val="center"/>
            <w:hideMark/>
          </w:tcPr>
          <w:p w14:paraId="4E829566" w14:textId="77777777" w:rsidR="00B73245" w:rsidRPr="003947B3" w:rsidRDefault="00B73245" w:rsidP="003947B3">
            <w:pPr>
              <w:shd w:val="clear" w:color="auto" w:fill="FFFFFF" w:themeFill="background1"/>
              <w:spacing w:line="324" w:lineRule="auto"/>
              <w:jc w:val="both"/>
              <w:rPr>
                <w:rFonts w:ascii="Garamond" w:eastAsia="Times New Roman" w:hAnsi="Garamond" w:cs="Arial"/>
                <w:lang w:eastAsia="sl-SI"/>
              </w:rPr>
            </w:pPr>
            <w:r w:rsidRPr="003947B3">
              <w:rPr>
                <w:rFonts w:ascii="Garamond" w:eastAsia="Times New Roman" w:hAnsi="Garamond" w:cs="Arial"/>
                <w:lang w:eastAsia="sl-SI"/>
              </w:rPr>
              <w:fldChar w:fldCharType="begin">
                <w:ffData>
                  <w:name w:val="Besedilo23"/>
                  <w:enabled/>
                  <w:calcOnExit w:val="0"/>
                  <w:textInput/>
                </w:ffData>
              </w:fldChar>
            </w:r>
            <w:r w:rsidRPr="003947B3">
              <w:rPr>
                <w:rFonts w:ascii="Garamond" w:eastAsia="Times New Roman" w:hAnsi="Garamond" w:cs="Arial"/>
                <w:lang w:eastAsia="sl-SI"/>
              </w:rPr>
              <w:instrText xml:space="preserve"> FORMTEXT </w:instrText>
            </w:r>
            <w:r w:rsidRPr="003947B3">
              <w:rPr>
                <w:rFonts w:ascii="Garamond" w:eastAsia="Times New Roman" w:hAnsi="Garamond" w:cs="Arial"/>
                <w:lang w:eastAsia="sl-SI"/>
              </w:rPr>
            </w:r>
            <w:r w:rsidRPr="003947B3">
              <w:rPr>
                <w:rFonts w:ascii="Garamond" w:eastAsia="Times New Roman" w:hAnsi="Garamond" w:cs="Arial"/>
                <w:lang w:eastAsia="sl-SI"/>
              </w:rPr>
              <w:fldChar w:fldCharType="separate"/>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noProof/>
                <w:lang w:eastAsia="sl-SI"/>
              </w:rPr>
              <w:t> </w:t>
            </w:r>
            <w:r w:rsidRPr="003947B3">
              <w:rPr>
                <w:rFonts w:ascii="Garamond" w:eastAsia="Times New Roman" w:hAnsi="Garamond" w:cs="Arial"/>
                <w:lang w:eastAsia="sl-SI"/>
              </w:rPr>
              <w:fldChar w:fldCharType="end"/>
            </w:r>
          </w:p>
        </w:tc>
      </w:tr>
    </w:tbl>
    <w:p w14:paraId="57240F12" w14:textId="77777777" w:rsidR="00B73245" w:rsidRPr="003947B3" w:rsidRDefault="00B73245" w:rsidP="003947B3">
      <w:pPr>
        <w:shd w:val="clear" w:color="auto" w:fill="FFFFFF" w:themeFill="background1"/>
        <w:spacing w:after="0" w:line="324" w:lineRule="auto"/>
        <w:jc w:val="both"/>
        <w:rPr>
          <w:rFonts w:ascii="Garamond" w:eastAsia="Times New Roman" w:hAnsi="Garamond" w:cs="Arial"/>
          <w:sz w:val="16"/>
          <w:szCs w:val="16"/>
          <w:lang w:eastAsia="sl-SI"/>
        </w:rPr>
      </w:pPr>
      <w:r w:rsidRPr="003947B3">
        <w:rPr>
          <w:rFonts w:ascii="Garamond" w:eastAsia="Times New Roman" w:hAnsi="Garamond" w:cs="Arial"/>
          <w:sz w:val="16"/>
          <w:szCs w:val="16"/>
          <w:lang w:eastAsia="sl-SI"/>
        </w:rPr>
        <w:tab/>
      </w:r>
      <w:r w:rsidRPr="003947B3">
        <w:rPr>
          <w:rFonts w:ascii="Garamond" w:eastAsia="Times New Roman" w:hAnsi="Garamond" w:cs="Arial"/>
          <w:sz w:val="16"/>
          <w:szCs w:val="16"/>
          <w:lang w:eastAsia="sl-SI"/>
        </w:rPr>
        <w:tab/>
      </w:r>
      <w:r w:rsidRPr="003947B3">
        <w:rPr>
          <w:rFonts w:ascii="Garamond" w:eastAsia="Times New Roman" w:hAnsi="Garamond" w:cs="Arial"/>
          <w:sz w:val="16"/>
          <w:szCs w:val="16"/>
          <w:lang w:eastAsia="sl-SI"/>
        </w:rPr>
        <w:tab/>
      </w:r>
      <w:r w:rsidRPr="003947B3">
        <w:rPr>
          <w:rFonts w:ascii="Garamond" w:eastAsia="Times New Roman" w:hAnsi="Garamond" w:cs="Arial"/>
          <w:sz w:val="16"/>
          <w:szCs w:val="16"/>
          <w:lang w:eastAsia="sl-SI"/>
        </w:rPr>
        <w:tab/>
      </w:r>
      <w:r w:rsidRPr="003947B3">
        <w:rPr>
          <w:rFonts w:ascii="Garamond" w:eastAsia="Times New Roman" w:hAnsi="Garamond" w:cs="Arial"/>
          <w:sz w:val="16"/>
          <w:szCs w:val="16"/>
          <w:lang w:eastAsia="sl-SI"/>
        </w:rPr>
        <w:tab/>
      </w:r>
      <w:r w:rsidRPr="003947B3">
        <w:rPr>
          <w:rFonts w:ascii="Garamond" w:eastAsia="Times New Roman" w:hAnsi="Garamond" w:cs="Arial"/>
          <w:sz w:val="16"/>
          <w:szCs w:val="16"/>
          <w:lang w:eastAsia="sl-SI"/>
        </w:rPr>
        <w:tab/>
        <w:t xml:space="preserve">          </w:t>
      </w:r>
    </w:p>
    <w:p w14:paraId="1D63169C" w14:textId="77777777" w:rsidR="00B73245" w:rsidRPr="003947B3" w:rsidRDefault="00B73245" w:rsidP="003947B3">
      <w:pPr>
        <w:shd w:val="clear" w:color="auto" w:fill="FFFFFF" w:themeFill="background1"/>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  (žig)       --------------------------------------</w:t>
      </w:r>
    </w:p>
    <w:p w14:paraId="7D672CD2" w14:textId="77777777" w:rsidR="00B73245" w:rsidRDefault="00B73245" w:rsidP="003947B3">
      <w:pPr>
        <w:shd w:val="clear" w:color="auto" w:fill="FFFFFF" w:themeFill="background1"/>
        <w:spacing w:after="0" w:line="324" w:lineRule="auto"/>
        <w:jc w:val="both"/>
        <w:rPr>
          <w:rFonts w:ascii="Garamond" w:eastAsia="Times New Roman" w:hAnsi="Garamond" w:cs="Arial"/>
          <w:sz w:val="24"/>
          <w:szCs w:val="24"/>
          <w:lang w:eastAsia="sl-SI"/>
        </w:rPr>
      </w:pPr>
      <w:r w:rsidRPr="003947B3">
        <w:rPr>
          <w:rFonts w:ascii="Garamond" w:eastAsia="Times New Roman" w:hAnsi="Garamond" w:cs="Arial"/>
          <w:sz w:val="24"/>
          <w:szCs w:val="24"/>
          <w:lang w:eastAsia="sl-SI"/>
        </w:rPr>
        <w:t xml:space="preserve">                                                                                                   </w:t>
      </w:r>
      <w:r w:rsidRPr="003947B3">
        <w:rPr>
          <w:rFonts w:ascii="Garamond" w:hAnsi="Garamond" w:cs="Arial"/>
          <w:sz w:val="24"/>
          <w:szCs w:val="24"/>
        </w:rPr>
        <w:tab/>
      </w:r>
      <w:r w:rsidRPr="003947B3">
        <w:rPr>
          <w:rFonts w:ascii="Garamond" w:eastAsia="Times New Roman" w:hAnsi="Garamond" w:cs="Arial"/>
          <w:sz w:val="24"/>
          <w:szCs w:val="24"/>
          <w:lang w:eastAsia="sl-SI"/>
        </w:rPr>
        <w:t xml:space="preserve">          podpis zastopnika ponudnika</w:t>
      </w:r>
    </w:p>
    <w:p w14:paraId="26973509"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02915FC6"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7B156AA2"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0A72219C"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6929D8F0"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5BA6463F"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320B4E28"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12E13F88"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7F40627E"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41BAB011"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77F48D22"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0A75538C"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36A92043"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7D3F860E"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63F5B52E"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4FB19781"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131E8102"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2459E16D"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0BCB341C"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04764B28"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010DFC37"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3841C648"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6908CE34"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2E840CA3"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763FE6AB"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5342733E"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784EAC69"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13650BD9" w14:textId="77777777" w:rsid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p w14:paraId="3BA08879" w14:textId="77777777" w:rsidR="003947B3" w:rsidRPr="003947B3" w:rsidRDefault="003947B3" w:rsidP="003947B3">
      <w:pPr>
        <w:shd w:val="clear" w:color="auto" w:fill="FFFFFF" w:themeFill="background1"/>
        <w:spacing w:after="0" w:line="324" w:lineRule="auto"/>
        <w:jc w:val="both"/>
        <w:rPr>
          <w:rFonts w:ascii="Garamond" w:eastAsia="Times New Roman" w:hAnsi="Garamond"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770"/>
      </w:tblGrid>
      <w:tr w:rsidR="003947B3" w:rsidRPr="003947B3" w14:paraId="066D1BF1" w14:textId="77777777" w:rsidTr="00723BAE">
        <w:trPr>
          <w:trHeight w:val="427"/>
        </w:trPr>
        <w:tc>
          <w:tcPr>
            <w:tcW w:w="8770" w:type="dxa"/>
            <w:shd w:val="clear" w:color="auto" w:fill="FFFFFF" w:themeFill="background1"/>
            <w:vAlign w:val="center"/>
            <w:hideMark/>
          </w:tcPr>
          <w:p w14:paraId="7A2F5F6F"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SimSun" w:hAnsi="Garamond" w:cs="Arial"/>
                <w:b/>
                <w:bCs/>
                <w:kern w:val="3"/>
                <w:sz w:val="24"/>
                <w:szCs w:val="24"/>
                <w:lang w:eastAsia="zh-CN"/>
              </w:rPr>
            </w:pPr>
            <w:r w:rsidRPr="003947B3">
              <w:rPr>
                <w:rFonts w:ascii="Garamond" w:eastAsia="SimSun" w:hAnsi="Garamond" w:cs="Arial"/>
                <w:b/>
                <w:bCs/>
                <w:kern w:val="3"/>
                <w:sz w:val="24"/>
                <w:szCs w:val="24"/>
                <w:lang w:eastAsia="zh-CN"/>
              </w:rPr>
              <w:t>PODIZVAJALCI</w:t>
            </w:r>
          </w:p>
        </w:tc>
      </w:tr>
    </w:tbl>
    <w:p w14:paraId="22D58E58" w14:textId="77777777" w:rsidR="00B73245" w:rsidRPr="003947B3" w:rsidRDefault="00B73245" w:rsidP="003947B3">
      <w:pPr>
        <w:shd w:val="clear" w:color="auto" w:fill="FFFFFF" w:themeFill="background1"/>
        <w:suppressAutoHyphens/>
        <w:autoSpaceDN w:val="0"/>
        <w:spacing w:after="0" w:line="324" w:lineRule="auto"/>
        <w:ind w:right="6"/>
        <w:jc w:val="both"/>
        <w:textAlignment w:val="baseline"/>
        <w:rPr>
          <w:rFonts w:ascii="Garamond" w:eastAsia="Times New Roman" w:hAnsi="Garamond" w:cs="Arial"/>
          <w:kern w:val="3"/>
          <w:sz w:val="24"/>
          <w:szCs w:val="24"/>
          <w:lang w:eastAsia="sl-SI"/>
        </w:rPr>
      </w:pPr>
    </w:p>
    <w:p w14:paraId="75C29CBC" w14:textId="093D7218" w:rsidR="00B73245" w:rsidRPr="003947B3" w:rsidRDefault="00B73245" w:rsidP="003947B3">
      <w:pPr>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Times New Roman" w:hAnsi="Garamond" w:cs="Arial"/>
          <w:kern w:val="3"/>
          <w:sz w:val="24"/>
          <w:szCs w:val="24"/>
          <w:lang w:eastAsia="sl-SI"/>
        </w:rPr>
        <w:t xml:space="preserve">V postopku oddaje javnega naročila </w:t>
      </w:r>
      <w:r w:rsidRPr="003947B3">
        <w:rPr>
          <w:rFonts w:ascii="Garamond" w:eastAsia="Calibri" w:hAnsi="Garamond" w:cs="Arial"/>
          <w:kern w:val="3"/>
          <w:sz w:val="24"/>
          <w:szCs w:val="24"/>
          <w:lang w:eastAsia="zh-CN"/>
        </w:rPr>
        <w:t>»</w:t>
      </w:r>
      <w:r w:rsidR="00723BAE" w:rsidRPr="003947B3">
        <w:rPr>
          <w:rFonts w:ascii="Garamond" w:eastAsia="SimSun" w:hAnsi="Garamond" w:cs="Arial"/>
          <w:kern w:val="3"/>
          <w:sz w:val="24"/>
          <w:szCs w:val="24"/>
        </w:rPr>
        <w:t>Zdravila iz krvi in krvnih pripravkov</w:t>
      </w:r>
      <w:r w:rsidR="00723BAE" w:rsidRPr="003947B3">
        <w:rPr>
          <w:rFonts w:ascii="Garamond" w:eastAsia="Calibri" w:hAnsi="Garamond" w:cs="Arial"/>
          <w:kern w:val="3"/>
          <w:sz w:val="24"/>
          <w:szCs w:val="24"/>
          <w:lang w:eastAsia="zh-CN"/>
        </w:rPr>
        <w:t>«</w:t>
      </w:r>
      <w:r w:rsidRPr="003947B3">
        <w:rPr>
          <w:rFonts w:ascii="Garamond" w:eastAsia="Calibri" w:hAnsi="Garamond" w:cs="Arial"/>
          <w:kern w:val="3"/>
          <w:sz w:val="24"/>
          <w:szCs w:val="24"/>
          <w:lang w:eastAsia="zh-CN"/>
        </w:rPr>
        <w:t xml:space="preserve"> izjavljamo, da bomo javno naročilo izvedli z naslednjimi podizvajalci</w:t>
      </w:r>
      <w:r w:rsidR="00723BAE" w:rsidRPr="003947B3">
        <w:rPr>
          <w:rFonts w:ascii="Garamond" w:eastAsia="Calibri" w:hAnsi="Garamond" w:cs="Arial"/>
          <w:kern w:val="3"/>
          <w:sz w:val="24"/>
          <w:szCs w:val="24"/>
          <w:lang w:eastAsia="zh-CN"/>
        </w:rPr>
        <w:t xml:space="preserve"> v sklopu ____________ (za vsak sklop se izpolni svoj obrazec)</w:t>
      </w:r>
      <w:r w:rsidRPr="003947B3">
        <w:rPr>
          <w:rFonts w:ascii="Garamond" w:eastAsia="Calibri" w:hAnsi="Garamond" w:cs="Arial"/>
          <w:kern w:val="3"/>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786"/>
        <w:gridCol w:w="3132"/>
        <w:gridCol w:w="2677"/>
      </w:tblGrid>
      <w:tr w:rsidR="003947B3" w:rsidRPr="003947B3" w14:paraId="1885E480" w14:textId="77777777" w:rsidTr="00723BAE">
        <w:tc>
          <w:tcPr>
            <w:tcW w:w="4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3BF2C"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Št.</w:t>
            </w:r>
          </w:p>
        </w:tc>
        <w:tc>
          <w:tcPr>
            <w:tcW w:w="28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9E3F6"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Naziv in naslov podizvajalca</w:t>
            </w:r>
          </w:p>
        </w:tc>
        <w:tc>
          <w:tcPr>
            <w:tcW w:w="32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B1A34"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Del naročila, ki ga prevzame podizvajalec</w:t>
            </w:r>
          </w:p>
          <w:p w14:paraId="3A68FB75"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(vrednost in vrsta del)</w:t>
            </w: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8384AE"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Podizvajalec zahteva neposredna plačila (obkrožiti)</w:t>
            </w:r>
          </w:p>
        </w:tc>
      </w:tr>
      <w:tr w:rsidR="003947B3" w:rsidRPr="003947B3" w14:paraId="7551A96F" w14:textId="77777777" w:rsidTr="00B73245">
        <w:trPr>
          <w:trHeight w:val="340"/>
        </w:trPr>
        <w:tc>
          <w:tcPr>
            <w:tcW w:w="467" w:type="dxa"/>
            <w:tcBorders>
              <w:top w:val="single" w:sz="4" w:space="0" w:color="auto"/>
              <w:left w:val="single" w:sz="4" w:space="0" w:color="auto"/>
              <w:bottom w:val="single" w:sz="4" w:space="0" w:color="auto"/>
              <w:right w:val="single" w:sz="4" w:space="0" w:color="auto"/>
            </w:tcBorders>
            <w:hideMark/>
          </w:tcPr>
          <w:p w14:paraId="639BBB72"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1.</w:t>
            </w:r>
          </w:p>
        </w:tc>
        <w:tc>
          <w:tcPr>
            <w:tcW w:w="2857" w:type="dxa"/>
            <w:tcBorders>
              <w:top w:val="single" w:sz="4" w:space="0" w:color="auto"/>
              <w:left w:val="single" w:sz="4" w:space="0" w:color="auto"/>
              <w:bottom w:val="single" w:sz="4" w:space="0" w:color="auto"/>
              <w:right w:val="single" w:sz="4" w:space="0" w:color="auto"/>
            </w:tcBorders>
          </w:tcPr>
          <w:p w14:paraId="6872E00D"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1A0A322F"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1433F84A"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28C8DFBD"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3D3C199F"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3220" w:type="dxa"/>
            <w:tcBorders>
              <w:top w:val="single" w:sz="4" w:space="0" w:color="auto"/>
              <w:left w:val="single" w:sz="4" w:space="0" w:color="auto"/>
              <w:bottom w:val="single" w:sz="4" w:space="0" w:color="auto"/>
              <w:right w:val="single" w:sz="4" w:space="0" w:color="auto"/>
            </w:tcBorders>
          </w:tcPr>
          <w:p w14:paraId="45AFB8EF"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2742" w:type="dxa"/>
            <w:tcBorders>
              <w:top w:val="single" w:sz="4" w:space="0" w:color="auto"/>
              <w:left w:val="single" w:sz="4" w:space="0" w:color="auto"/>
              <w:bottom w:val="single" w:sz="4" w:space="0" w:color="auto"/>
              <w:right w:val="single" w:sz="4" w:space="0" w:color="auto"/>
            </w:tcBorders>
          </w:tcPr>
          <w:p w14:paraId="0156904E"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70EAADE4"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761DEE73"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DA               NE</w:t>
            </w:r>
          </w:p>
        </w:tc>
      </w:tr>
      <w:tr w:rsidR="003947B3" w:rsidRPr="003947B3" w14:paraId="26371484" w14:textId="77777777" w:rsidTr="00B73245">
        <w:trPr>
          <w:trHeight w:val="340"/>
        </w:trPr>
        <w:tc>
          <w:tcPr>
            <w:tcW w:w="467" w:type="dxa"/>
            <w:tcBorders>
              <w:top w:val="single" w:sz="4" w:space="0" w:color="auto"/>
              <w:left w:val="single" w:sz="4" w:space="0" w:color="auto"/>
              <w:bottom w:val="single" w:sz="4" w:space="0" w:color="auto"/>
              <w:right w:val="single" w:sz="4" w:space="0" w:color="auto"/>
            </w:tcBorders>
            <w:hideMark/>
          </w:tcPr>
          <w:p w14:paraId="58DE0AAC"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2.</w:t>
            </w:r>
          </w:p>
        </w:tc>
        <w:tc>
          <w:tcPr>
            <w:tcW w:w="2857" w:type="dxa"/>
            <w:tcBorders>
              <w:top w:val="single" w:sz="4" w:space="0" w:color="auto"/>
              <w:left w:val="single" w:sz="4" w:space="0" w:color="auto"/>
              <w:bottom w:val="single" w:sz="4" w:space="0" w:color="auto"/>
              <w:right w:val="single" w:sz="4" w:space="0" w:color="auto"/>
            </w:tcBorders>
          </w:tcPr>
          <w:p w14:paraId="594C525B"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60006026"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09756BA6"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78AF6A9C"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7C99E26C"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3220" w:type="dxa"/>
            <w:tcBorders>
              <w:top w:val="single" w:sz="4" w:space="0" w:color="auto"/>
              <w:left w:val="single" w:sz="4" w:space="0" w:color="auto"/>
              <w:bottom w:val="single" w:sz="4" w:space="0" w:color="auto"/>
              <w:right w:val="single" w:sz="4" w:space="0" w:color="auto"/>
            </w:tcBorders>
          </w:tcPr>
          <w:p w14:paraId="36903DE6"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2742" w:type="dxa"/>
            <w:tcBorders>
              <w:top w:val="single" w:sz="4" w:space="0" w:color="auto"/>
              <w:left w:val="single" w:sz="4" w:space="0" w:color="auto"/>
              <w:bottom w:val="single" w:sz="4" w:space="0" w:color="auto"/>
              <w:right w:val="single" w:sz="4" w:space="0" w:color="auto"/>
            </w:tcBorders>
          </w:tcPr>
          <w:p w14:paraId="56A37359"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578D1285"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5A0C5573"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DA               NE</w:t>
            </w:r>
          </w:p>
        </w:tc>
      </w:tr>
      <w:tr w:rsidR="003947B3" w:rsidRPr="003947B3" w14:paraId="58CE1FFA" w14:textId="77777777" w:rsidTr="00B73245">
        <w:trPr>
          <w:trHeight w:val="340"/>
        </w:trPr>
        <w:tc>
          <w:tcPr>
            <w:tcW w:w="467" w:type="dxa"/>
            <w:tcBorders>
              <w:top w:val="single" w:sz="4" w:space="0" w:color="auto"/>
              <w:left w:val="single" w:sz="4" w:space="0" w:color="auto"/>
              <w:bottom w:val="single" w:sz="4" w:space="0" w:color="auto"/>
              <w:right w:val="single" w:sz="4" w:space="0" w:color="auto"/>
            </w:tcBorders>
            <w:hideMark/>
          </w:tcPr>
          <w:p w14:paraId="2A1AC979"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3.</w:t>
            </w:r>
          </w:p>
        </w:tc>
        <w:tc>
          <w:tcPr>
            <w:tcW w:w="2857" w:type="dxa"/>
            <w:tcBorders>
              <w:top w:val="single" w:sz="4" w:space="0" w:color="auto"/>
              <w:left w:val="single" w:sz="4" w:space="0" w:color="auto"/>
              <w:bottom w:val="single" w:sz="4" w:space="0" w:color="auto"/>
              <w:right w:val="single" w:sz="4" w:space="0" w:color="auto"/>
            </w:tcBorders>
          </w:tcPr>
          <w:p w14:paraId="60AFDF4D"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56167D97"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37DCE3EC"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302094F3"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6CFEFB4D"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3220" w:type="dxa"/>
            <w:tcBorders>
              <w:top w:val="single" w:sz="4" w:space="0" w:color="auto"/>
              <w:left w:val="single" w:sz="4" w:space="0" w:color="auto"/>
              <w:bottom w:val="single" w:sz="4" w:space="0" w:color="auto"/>
              <w:right w:val="single" w:sz="4" w:space="0" w:color="auto"/>
            </w:tcBorders>
          </w:tcPr>
          <w:p w14:paraId="0CFBAEB0"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2742" w:type="dxa"/>
            <w:tcBorders>
              <w:top w:val="single" w:sz="4" w:space="0" w:color="auto"/>
              <w:left w:val="single" w:sz="4" w:space="0" w:color="auto"/>
              <w:bottom w:val="single" w:sz="4" w:space="0" w:color="auto"/>
              <w:right w:val="single" w:sz="4" w:space="0" w:color="auto"/>
            </w:tcBorders>
          </w:tcPr>
          <w:p w14:paraId="2E695734"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1A432163"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1C648EFC"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DA               NE</w:t>
            </w:r>
          </w:p>
        </w:tc>
      </w:tr>
      <w:tr w:rsidR="003947B3" w:rsidRPr="003947B3" w14:paraId="7C24A98D" w14:textId="77777777" w:rsidTr="00B73245">
        <w:trPr>
          <w:trHeight w:val="340"/>
        </w:trPr>
        <w:tc>
          <w:tcPr>
            <w:tcW w:w="467" w:type="dxa"/>
            <w:tcBorders>
              <w:top w:val="single" w:sz="4" w:space="0" w:color="auto"/>
              <w:left w:val="single" w:sz="4" w:space="0" w:color="auto"/>
              <w:bottom w:val="single" w:sz="4" w:space="0" w:color="auto"/>
              <w:right w:val="single" w:sz="4" w:space="0" w:color="auto"/>
            </w:tcBorders>
            <w:hideMark/>
          </w:tcPr>
          <w:p w14:paraId="76ADB021"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4.</w:t>
            </w:r>
          </w:p>
        </w:tc>
        <w:tc>
          <w:tcPr>
            <w:tcW w:w="2857" w:type="dxa"/>
            <w:tcBorders>
              <w:top w:val="single" w:sz="4" w:space="0" w:color="auto"/>
              <w:left w:val="single" w:sz="4" w:space="0" w:color="auto"/>
              <w:bottom w:val="single" w:sz="4" w:space="0" w:color="auto"/>
              <w:right w:val="single" w:sz="4" w:space="0" w:color="auto"/>
            </w:tcBorders>
          </w:tcPr>
          <w:p w14:paraId="004ADAED"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52BD702B"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4884F2B2"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2F5F6D0F"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7AE79C7B"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3220" w:type="dxa"/>
            <w:tcBorders>
              <w:top w:val="single" w:sz="4" w:space="0" w:color="auto"/>
              <w:left w:val="single" w:sz="4" w:space="0" w:color="auto"/>
              <w:bottom w:val="single" w:sz="4" w:space="0" w:color="auto"/>
              <w:right w:val="single" w:sz="4" w:space="0" w:color="auto"/>
            </w:tcBorders>
          </w:tcPr>
          <w:p w14:paraId="226B1831"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c>
        <w:tc>
          <w:tcPr>
            <w:tcW w:w="2742" w:type="dxa"/>
            <w:tcBorders>
              <w:top w:val="single" w:sz="4" w:space="0" w:color="auto"/>
              <w:left w:val="single" w:sz="4" w:space="0" w:color="auto"/>
              <w:bottom w:val="single" w:sz="4" w:space="0" w:color="auto"/>
              <w:right w:val="single" w:sz="4" w:space="0" w:color="auto"/>
            </w:tcBorders>
          </w:tcPr>
          <w:p w14:paraId="018BCCDF"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6B3F3BE9"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73EA3CA0"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DA               NE</w:t>
            </w:r>
          </w:p>
        </w:tc>
      </w:tr>
    </w:tbl>
    <w:p w14:paraId="258987ED" w14:textId="77777777" w:rsidR="00B73245" w:rsidRPr="003947B3" w:rsidRDefault="00B73245" w:rsidP="003947B3">
      <w:pPr>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p w14:paraId="283052C2" w14:textId="77777777" w:rsidR="00B73245" w:rsidRPr="003947B3" w:rsidRDefault="00B73245" w:rsidP="003947B3">
      <w:pPr>
        <w:shd w:val="clear" w:color="auto" w:fill="FFFFFF" w:themeFill="background1"/>
        <w:suppressAutoHyphens/>
        <w:autoSpaceDN w:val="0"/>
        <w:spacing w:after="0" w:line="324" w:lineRule="auto"/>
        <w:ind w:right="6"/>
        <w:jc w:val="both"/>
        <w:textAlignment w:val="baseline"/>
        <w:rPr>
          <w:rFonts w:ascii="Garamond" w:eastAsia="Times New Roman" w:hAnsi="Garamond" w:cs="Arial"/>
          <w:iCs/>
          <w:kern w:val="3"/>
          <w:sz w:val="24"/>
          <w:szCs w:val="24"/>
          <w:lang w:eastAsia="sl-SI"/>
        </w:rPr>
      </w:pPr>
      <w:r w:rsidRPr="003947B3">
        <w:rPr>
          <w:rFonts w:ascii="Garamond" w:eastAsia="Times New Roman" w:hAnsi="Garamond" w:cs="Arial"/>
          <w:iCs/>
          <w:kern w:val="3"/>
          <w:sz w:val="24"/>
          <w:szCs w:val="24"/>
          <w:lang w:eastAsia="sl-SI"/>
        </w:rPr>
        <w:t>Gospodarski subjekt lahko obrazec in njegove posamezne vrstice po potrebi razširi.</w:t>
      </w:r>
    </w:p>
    <w:p w14:paraId="60E3B723"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3947B3" w:rsidRPr="003947B3" w14:paraId="2C1FFEE3" w14:textId="77777777" w:rsidTr="00B73245">
        <w:trPr>
          <w:trHeight w:val="300"/>
        </w:trPr>
        <w:tc>
          <w:tcPr>
            <w:tcW w:w="3119" w:type="dxa"/>
            <w:tcBorders>
              <w:top w:val="nil"/>
              <w:left w:val="nil"/>
              <w:bottom w:val="nil"/>
              <w:right w:val="nil"/>
            </w:tcBorders>
            <w:hideMark/>
          </w:tcPr>
          <w:p w14:paraId="1AF5B1AD"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Datum in kraj:</w:t>
            </w:r>
          </w:p>
        </w:tc>
        <w:tc>
          <w:tcPr>
            <w:tcW w:w="2356" w:type="dxa"/>
            <w:tcBorders>
              <w:top w:val="nil"/>
              <w:left w:val="nil"/>
              <w:bottom w:val="nil"/>
              <w:right w:val="nil"/>
            </w:tcBorders>
            <w:hideMark/>
          </w:tcPr>
          <w:p w14:paraId="5EAE0C44" w14:textId="77777777" w:rsidR="00B73245" w:rsidRPr="003947B3" w:rsidRDefault="00B73245" w:rsidP="003947B3">
            <w:pPr>
              <w:shd w:val="clear" w:color="auto" w:fill="FFFFFF" w:themeFill="background1"/>
              <w:spacing w:line="324" w:lineRule="auto"/>
              <w:jc w:val="both"/>
              <w:rPr>
                <w:rFonts w:ascii="Garamond" w:eastAsia="SimSun" w:hAnsi="Garamond" w:cs="Arial"/>
                <w:kern w:val="3"/>
                <w:sz w:val="24"/>
                <w:szCs w:val="24"/>
              </w:rPr>
            </w:pPr>
          </w:p>
        </w:tc>
        <w:tc>
          <w:tcPr>
            <w:tcW w:w="3172" w:type="dxa"/>
            <w:tcBorders>
              <w:top w:val="nil"/>
              <w:left w:val="nil"/>
              <w:bottom w:val="nil"/>
              <w:right w:val="nil"/>
            </w:tcBorders>
            <w:hideMark/>
          </w:tcPr>
          <w:p w14:paraId="56198569"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Žig in podpis ponudnika:</w:t>
            </w:r>
          </w:p>
        </w:tc>
      </w:tr>
      <w:tr w:rsidR="003947B3" w:rsidRPr="003947B3" w14:paraId="3C3BA524" w14:textId="77777777" w:rsidTr="00B73245">
        <w:trPr>
          <w:trHeight w:val="300"/>
        </w:trPr>
        <w:tc>
          <w:tcPr>
            <w:tcW w:w="3119" w:type="dxa"/>
            <w:tcBorders>
              <w:top w:val="nil"/>
              <w:left w:val="nil"/>
              <w:bottom w:val="single" w:sz="6" w:space="0" w:color="auto"/>
              <w:right w:val="nil"/>
            </w:tcBorders>
          </w:tcPr>
          <w:p w14:paraId="628219F6"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p>
        </w:tc>
        <w:tc>
          <w:tcPr>
            <w:tcW w:w="2356" w:type="dxa"/>
            <w:tcBorders>
              <w:top w:val="nil"/>
              <w:left w:val="nil"/>
              <w:bottom w:val="nil"/>
              <w:right w:val="nil"/>
            </w:tcBorders>
            <w:hideMark/>
          </w:tcPr>
          <w:p w14:paraId="342AE7DB" w14:textId="77777777" w:rsidR="00B73245" w:rsidRPr="003947B3" w:rsidRDefault="00B73245" w:rsidP="003947B3">
            <w:pPr>
              <w:shd w:val="clear" w:color="auto" w:fill="FFFFFF" w:themeFill="background1"/>
              <w:spacing w:line="324" w:lineRule="auto"/>
              <w:jc w:val="both"/>
              <w:rPr>
                <w:rFonts w:ascii="Garamond" w:eastAsia="SimSun" w:hAnsi="Garamond" w:cs="Arial"/>
                <w:kern w:val="3"/>
                <w:sz w:val="24"/>
                <w:szCs w:val="24"/>
              </w:rPr>
            </w:pPr>
          </w:p>
        </w:tc>
        <w:tc>
          <w:tcPr>
            <w:tcW w:w="3172" w:type="dxa"/>
            <w:tcBorders>
              <w:top w:val="nil"/>
              <w:left w:val="nil"/>
              <w:bottom w:val="single" w:sz="6" w:space="0" w:color="auto"/>
              <w:right w:val="nil"/>
            </w:tcBorders>
          </w:tcPr>
          <w:p w14:paraId="6D0D8F34"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p>
        </w:tc>
      </w:tr>
    </w:tbl>
    <w:p w14:paraId="573B3B9B"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b/>
          <w:kern w:val="3"/>
          <w:sz w:val="24"/>
          <w:szCs w:val="24"/>
        </w:rPr>
      </w:pPr>
    </w:p>
    <w:p w14:paraId="166A87DF" w14:textId="77777777" w:rsidR="00B73245" w:rsidRPr="003947B3" w:rsidRDefault="00B73245" w:rsidP="003947B3">
      <w:pPr>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r w:rsidRPr="003947B3">
        <w:rPr>
          <w:rFonts w:ascii="Garamond" w:eastAsia="Calibri" w:hAnsi="Garamond" w:cs="Arial"/>
          <w:kern w:val="3"/>
          <w:sz w:val="24"/>
          <w:szCs w:val="24"/>
          <w:lang w:eastAsia="zh-CN"/>
        </w:rPr>
        <w:t xml:space="preserve">Izpolni se za vsak sklop in za vsakega podizvajalca posebej. </w:t>
      </w:r>
      <w:r w:rsidRPr="003947B3">
        <w:rPr>
          <w:rFonts w:ascii="Garamond" w:eastAsia="Calibri" w:hAnsi="Garamond" w:cs="Arial"/>
          <w:kern w:val="3"/>
          <w:sz w:val="24"/>
          <w:szCs w:val="24"/>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062"/>
      </w:tblGrid>
      <w:tr w:rsidR="003947B3" w:rsidRPr="003947B3" w14:paraId="4CF6A2D2" w14:textId="77777777" w:rsidTr="00723BAE">
        <w:trPr>
          <w:trHeight w:val="569"/>
        </w:trPr>
        <w:tc>
          <w:tcPr>
            <w:tcW w:w="9210" w:type="dxa"/>
            <w:shd w:val="clear" w:color="auto" w:fill="FFFFFF" w:themeFill="background1"/>
            <w:vAlign w:val="center"/>
            <w:hideMark/>
          </w:tcPr>
          <w:p w14:paraId="0FEB3255" w14:textId="77777777" w:rsidR="00B73245" w:rsidRPr="003947B3" w:rsidRDefault="00B73245" w:rsidP="003947B3">
            <w:pPr>
              <w:widowControl w:val="0"/>
              <w:shd w:val="clear" w:color="auto" w:fill="FFFFFF" w:themeFill="background1"/>
              <w:suppressAutoHyphens/>
              <w:autoSpaceDN w:val="0"/>
              <w:spacing w:after="0" w:line="324" w:lineRule="auto"/>
              <w:ind w:right="6"/>
              <w:jc w:val="both"/>
              <w:textAlignment w:val="baseline"/>
              <w:rPr>
                <w:rFonts w:ascii="Garamond" w:eastAsia="SimSun" w:hAnsi="Garamond" w:cs="Arial"/>
                <w:b/>
                <w:bCs/>
                <w:kern w:val="3"/>
                <w:sz w:val="24"/>
                <w:szCs w:val="24"/>
                <w:lang w:eastAsia="zh-CN"/>
              </w:rPr>
            </w:pPr>
            <w:r w:rsidRPr="003947B3">
              <w:rPr>
                <w:rFonts w:ascii="Garamond" w:eastAsia="SimSun" w:hAnsi="Garamond" w:cs="Arial"/>
                <w:b/>
                <w:bCs/>
                <w:kern w:val="3"/>
                <w:sz w:val="24"/>
                <w:szCs w:val="24"/>
                <w:lang w:eastAsia="zh-CN"/>
              </w:rPr>
              <w:t>IZJAVA PODIZVAJALCA O NEPOSREDNIH PLAČILIH</w:t>
            </w:r>
          </w:p>
        </w:tc>
      </w:tr>
    </w:tbl>
    <w:p w14:paraId="2CD1381E" w14:textId="77777777" w:rsidR="00B73245" w:rsidRPr="003947B3" w:rsidRDefault="00B73245" w:rsidP="003947B3">
      <w:pPr>
        <w:shd w:val="clear" w:color="auto" w:fill="FFFFFF" w:themeFill="background1"/>
        <w:suppressAutoHyphens/>
        <w:autoSpaceDN w:val="0"/>
        <w:spacing w:after="0" w:line="324" w:lineRule="auto"/>
        <w:ind w:right="6"/>
        <w:jc w:val="both"/>
        <w:textAlignment w:val="baseline"/>
        <w:rPr>
          <w:rFonts w:ascii="Garamond" w:eastAsia="Calibri" w:hAnsi="Garamond" w:cs="Arial"/>
          <w:kern w:val="3"/>
          <w:sz w:val="24"/>
          <w:szCs w:val="24"/>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122"/>
        <w:gridCol w:w="5672"/>
      </w:tblGrid>
      <w:tr w:rsidR="003947B3" w:rsidRPr="003947B3" w14:paraId="1BA200C4" w14:textId="77777777" w:rsidTr="00723BAE">
        <w:trPr>
          <w:trHeight w:val="660"/>
        </w:trPr>
        <w:tc>
          <w:tcPr>
            <w:tcW w:w="3122" w:type="dxa"/>
            <w:shd w:val="clear" w:color="auto" w:fill="FFFFFF" w:themeFill="background1"/>
            <w:vAlign w:val="center"/>
            <w:hideMark/>
          </w:tcPr>
          <w:p w14:paraId="7162AAF7"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Javno naročilo:</w:t>
            </w:r>
          </w:p>
        </w:tc>
        <w:tc>
          <w:tcPr>
            <w:tcW w:w="5672" w:type="dxa"/>
            <w:shd w:val="clear" w:color="auto" w:fill="FFFFFF" w:themeFill="background1"/>
            <w:vAlign w:val="center"/>
            <w:hideMark/>
          </w:tcPr>
          <w:p w14:paraId="7145BE4A" w14:textId="53982E09" w:rsidR="00B73245" w:rsidRPr="003947B3" w:rsidRDefault="00723BAE"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Zdravila iz krvi in krvnih pripravkov</w:t>
            </w:r>
          </w:p>
        </w:tc>
      </w:tr>
      <w:tr w:rsidR="003947B3" w:rsidRPr="003947B3" w14:paraId="17CAFA47" w14:textId="77777777" w:rsidTr="00723BAE">
        <w:trPr>
          <w:trHeight w:val="660"/>
        </w:trPr>
        <w:tc>
          <w:tcPr>
            <w:tcW w:w="3122" w:type="dxa"/>
            <w:shd w:val="clear" w:color="auto" w:fill="FFFFFF" w:themeFill="background1"/>
            <w:vAlign w:val="center"/>
            <w:hideMark/>
          </w:tcPr>
          <w:p w14:paraId="310417A0"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Gospodarski subjekt:</w:t>
            </w:r>
          </w:p>
        </w:tc>
        <w:tc>
          <w:tcPr>
            <w:tcW w:w="5672" w:type="dxa"/>
            <w:shd w:val="clear" w:color="auto" w:fill="FFFFFF" w:themeFill="background1"/>
            <w:vAlign w:val="center"/>
            <w:hideMark/>
          </w:tcPr>
          <w:p w14:paraId="050B265A" w14:textId="77777777" w:rsidR="00B73245" w:rsidRPr="003947B3" w:rsidRDefault="00B73245" w:rsidP="003947B3">
            <w:pPr>
              <w:shd w:val="clear" w:color="auto" w:fill="FFFFFF" w:themeFill="background1"/>
              <w:spacing w:line="324" w:lineRule="auto"/>
              <w:jc w:val="both"/>
              <w:rPr>
                <w:rFonts w:ascii="Garamond" w:eastAsia="SimSun" w:hAnsi="Garamond" w:cs="Arial"/>
                <w:b/>
                <w:kern w:val="3"/>
                <w:sz w:val="24"/>
                <w:szCs w:val="24"/>
              </w:rPr>
            </w:pPr>
          </w:p>
        </w:tc>
      </w:tr>
      <w:tr w:rsidR="003947B3" w:rsidRPr="003947B3" w14:paraId="467A47EA" w14:textId="77777777" w:rsidTr="00723BAE">
        <w:trPr>
          <w:trHeight w:val="660"/>
        </w:trPr>
        <w:tc>
          <w:tcPr>
            <w:tcW w:w="3122" w:type="dxa"/>
            <w:shd w:val="clear" w:color="auto" w:fill="FFFFFF" w:themeFill="background1"/>
            <w:vAlign w:val="center"/>
            <w:hideMark/>
          </w:tcPr>
          <w:p w14:paraId="60F03661"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Navedba sklopa</w:t>
            </w:r>
          </w:p>
        </w:tc>
        <w:tc>
          <w:tcPr>
            <w:tcW w:w="5672" w:type="dxa"/>
            <w:shd w:val="clear" w:color="auto" w:fill="FFFFFF" w:themeFill="background1"/>
            <w:vAlign w:val="center"/>
            <w:hideMark/>
          </w:tcPr>
          <w:p w14:paraId="7A63171A" w14:textId="77777777" w:rsidR="00B73245" w:rsidRPr="003947B3" w:rsidRDefault="00B73245" w:rsidP="003947B3">
            <w:pPr>
              <w:shd w:val="clear" w:color="auto" w:fill="FFFFFF" w:themeFill="background1"/>
              <w:spacing w:line="324" w:lineRule="auto"/>
              <w:jc w:val="both"/>
              <w:rPr>
                <w:rFonts w:ascii="Garamond" w:eastAsia="SimSun" w:hAnsi="Garamond" w:cs="Arial"/>
                <w:b/>
                <w:kern w:val="3"/>
                <w:sz w:val="24"/>
                <w:szCs w:val="24"/>
              </w:rPr>
            </w:pPr>
          </w:p>
        </w:tc>
      </w:tr>
    </w:tbl>
    <w:p w14:paraId="5C25C56E"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Calibri" w:hAnsi="Garamond" w:cs="Arial"/>
          <w:kern w:val="3"/>
          <w:sz w:val="24"/>
          <w:szCs w:val="24"/>
          <w:lang w:eastAsia="zh-CN"/>
        </w:rPr>
      </w:pPr>
    </w:p>
    <w:p w14:paraId="3013FC9B" w14:textId="000F10CB"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Calibri" w:hAnsi="Garamond" w:cs="Arial"/>
          <w:sz w:val="24"/>
          <w:szCs w:val="24"/>
          <w:lang w:eastAsia="sl-SI"/>
        </w:rPr>
      </w:pPr>
      <w:r w:rsidRPr="003947B3">
        <w:rPr>
          <w:rFonts w:ascii="Garamond" w:eastAsia="SimSun" w:hAnsi="Garamond" w:cs="Arial"/>
          <w:kern w:val="3"/>
          <w:sz w:val="24"/>
          <w:szCs w:val="24"/>
        </w:rPr>
        <w:t>V postopku oddaje javnega naročila »</w:t>
      </w:r>
      <w:r w:rsidR="00723BAE" w:rsidRPr="003947B3">
        <w:rPr>
          <w:rFonts w:ascii="Garamond" w:eastAsia="SimSun" w:hAnsi="Garamond" w:cs="Arial"/>
          <w:kern w:val="3"/>
          <w:sz w:val="24"/>
          <w:szCs w:val="24"/>
        </w:rPr>
        <w:t>Zdravila iz krvi in krvnih pripravkov</w:t>
      </w:r>
      <w:r w:rsidRPr="003947B3">
        <w:rPr>
          <w:rFonts w:ascii="Garamond" w:eastAsia="SimSun" w:hAnsi="Garamond" w:cs="Arial"/>
          <w:kern w:val="3"/>
          <w:sz w:val="24"/>
          <w:szCs w:val="24"/>
        </w:rPr>
        <w:t>«, podlagi četrte alineje drugega odstavka 94. člena ZJN-3 podajamo zahtevo, da naročnik namesto ponudnika _____________________________________ poravnava naše terjatve do ponudnika neposredno nam.</w:t>
      </w:r>
    </w:p>
    <w:p w14:paraId="09CE9284"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kern w:val="3"/>
          <w:sz w:val="24"/>
          <w:szCs w:val="24"/>
          <w:shd w:val="clear" w:color="auto" w:fill="FFFFFF"/>
        </w:rPr>
      </w:pPr>
    </w:p>
    <w:p w14:paraId="54D77B03"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kern w:val="3"/>
          <w:sz w:val="24"/>
          <w:szCs w:val="24"/>
          <w:shd w:val="clear" w:color="auto" w:fill="FFFFFF"/>
        </w:rPr>
      </w:pPr>
      <w:r w:rsidRPr="003947B3">
        <w:rPr>
          <w:rFonts w:ascii="Garamond" w:eastAsia="SimSun" w:hAnsi="Garamond" w:cs="Arial"/>
          <w:kern w:val="3"/>
          <w:sz w:val="24"/>
          <w:szCs w:val="24"/>
          <w:shd w:val="clear" w:color="auto" w:fill="FFFFFF"/>
        </w:rPr>
        <w:t>Skladno z drugo alinejo petega odstavka 94. člena ZJN-3 soglašamo, da naročnik namesto ponudnika poravna naše terjatve do ponudnika neposredno nam.</w:t>
      </w:r>
    </w:p>
    <w:p w14:paraId="6997109B"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kern w:val="3"/>
          <w:sz w:val="24"/>
          <w:szCs w:val="24"/>
        </w:rPr>
      </w:pPr>
    </w:p>
    <w:p w14:paraId="63650770" w14:textId="77777777" w:rsidR="00B73245" w:rsidRPr="003947B3" w:rsidRDefault="00B73245" w:rsidP="003947B3">
      <w:pPr>
        <w:widowControl w:val="0"/>
        <w:shd w:val="clear" w:color="auto" w:fill="FFFFFF" w:themeFill="background1"/>
        <w:suppressAutoHyphens/>
        <w:autoSpaceDN w:val="0"/>
        <w:spacing w:after="0" w:line="324" w:lineRule="auto"/>
        <w:jc w:val="both"/>
        <w:textAlignment w:val="baseline"/>
        <w:rPr>
          <w:rFonts w:ascii="Garamond" w:eastAsia="SimSun" w:hAnsi="Garamond"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3947B3" w:rsidRPr="003947B3" w14:paraId="372A1A85" w14:textId="77777777" w:rsidTr="00B73245">
        <w:trPr>
          <w:trHeight w:val="300"/>
        </w:trPr>
        <w:tc>
          <w:tcPr>
            <w:tcW w:w="3119" w:type="dxa"/>
            <w:tcBorders>
              <w:top w:val="nil"/>
              <w:left w:val="nil"/>
              <w:bottom w:val="nil"/>
              <w:right w:val="nil"/>
            </w:tcBorders>
            <w:hideMark/>
          </w:tcPr>
          <w:p w14:paraId="35DB3A91"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Datum in kraj:</w:t>
            </w:r>
          </w:p>
        </w:tc>
        <w:tc>
          <w:tcPr>
            <w:tcW w:w="2356" w:type="dxa"/>
            <w:tcBorders>
              <w:top w:val="nil"/>
              <w:left w:val="nil"/>
              <w:bottom w:val="nil"/>
              <w:right w:val="nil"/>
            </w:tcBorders>
            <w:hideMark/>
          </w:tcPr>
          <w:p w14:paraId="36628F37" w14:textId="77777777" w:rsidR="00B73245" w:rsidRPr="003947B3" w:rsidRDefault="00B73245" w:rsidP="003947B3">
            <w:pPr>
              <w:shd w:val="clear" w:color="auto" w:fill="FFFFFF" w:themeFill="background1"/>
              <w:spacing w:line="324" w:lineRule="auto"/>
              <w:jc w:val="both"/>
              <w:rPr>
                <w:rFonts w:ascii="Garamond" w:eastAsia="SimSun" w:hAnsi="Garamond" w:cs="Arial"/>
                <w:kern w:val="3"/>
                <w:sz w:val="24"/>
                <w:szCs w:val="24"/>
              </w:rPr>
            </w:pPr>
          </w:p>
        </w:tc>
        <w:tc>
          <w:tcPr>
            <w:tcW w:w="3172" w:type="dxa"/>
            <w:tcBorders>
              <w:top w:val="nil"/>
              <w:left w:val="nil"/>
              <w:bottom w:val="nil"/>
              <w:right w:val="nil"/>
            </w:tcBorders>
            <w:hideMark/>
          </w:tcPr>
          <w:p w14:paraId="7E1CEFD8"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Žig in podpis gospodarskega subjekta</w:t>
            </w:r>
          </w:p>
        </w:tc>
      </w:tr>
      <w:tr w:rsidR="003947B3" w:rsidRPr="003947B3" w14:paraId="55B7BB81" w14:textId="77777777" w:rsidTr="00B73245">
        <w:trPr>
          <w:trHeight w:val="300"/>
        </w:trPr>
        <w:tc>
          <w:tcPr>
            <w:tcW w:w="3119" w:type="dxa"/>
            <w:tcBorders>
              <w:top w:val="nil"/>
              <w:left w:val="nil"/>
              <w:bottom w:val="single" w:sz="6" w:space="0" w:color="auto"/>
              <w:right w:val="nil"/>
            </w:tcBorders>
          </w:tcPr>
          <w:p w14:paraId="65482D44"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p>
        </w:tc>
        <w:tc>
          <w:tcPr>
            <w:tcW w:w="2356" w:type="dxa"/>
            <w:tcBorders>
              <w:top w:val="nil"/>
              <w:left w:val="nil"/>
              <w:bottom w:val="nil"/>
              <w:right w:val="nil"/>
            </w:tcBorders>
            <w:hideMark/>
          </w:tcPr>
          <w:p w14:paraId="1CFD7873" w14:textId="77777777" w:rsidR="00B73245" w:rsidRPr="003947B3" w:rsidRDefault="00B73245" w:rsidP="003947B3">
            <w:pPr>
              <w:shd w:val="clear" w:color="auto" w:fill="FFFFFF" w:themeFill="background1"/>
              <w:spacing w:line="324" w:lineRule="auto"/>
              <w:jc w:val="both"/>
              <w:rPr>
                <w:rFonts w:ascii="Garamond" w:eastAsia="SimSun" w:hAnsi="Garamond" w:cs="Arial"/>
                <w:kern w:val="3"/>
                <w:sz w:val="24"/>
                <w:szCs w:val="24"/>
              </w:rPr>
            </w:pPr>
          </w:p>
        </w:tc>
        <w:tc>
          <w:tcPr>
            <w:tcW w:w="3172" w:type="dxa"/>
            <w:tcBorders>
              <w:top w:val="nil"/>
              <w:left w:val="nil"/>
              <w:bottom w:val="single" w:sz="6" w:space="0" w:color="auto"/>
              <w:right w:val="nil"/>
            </w:tcBorders>
          </w:tcPr>
          <w:p w14:paraId="43029916"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p>
        </w:tc>
      </w:tr>
    </w:tbl>
    <w:p w14:paraId="04A12DE4"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Times New Roman" w:hAnsi="Garamond" w:cs="Arial"/>
          <w:i/>
          <w:kern w:val="3"/>
          <w:sz w:val="24"/>
          <w:szCs w:val="24"/>
          <w:lang w:eastAsia="sl-SI"/>
        </w:rPr>
      </w:pPr>
    </w:p>
    <w:p w14:paraId="366A3821" w14:textId="77777777" w:rsidR="00B73245" w:rsidRPr="003947B3" w:rsidRDefault="00B73245" w:rsidP="003947B3">
      <w:pPr>
        <w:widowControl w:val="0"/>
        <w:shd w:val="clear" w:color="auto" w:fill="FFFFFF" w:themeFill="background1"/>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br w:type="page"/>
      </w:r>
    </w:p>
    <w:p w14:paraId="4CB37C4E" w14:textId="77777777" w:rsidR="00B73245" w:rsidRPr="003947B3" w:rsidRDefault="00B73245" w:rsidP="003947B3">
      <w:pPr>
        <w:shd w:val="clear" w:color="auto" w:fill="FFFFFF" w:themeFill="background1"/>
        <w:spacing w:after="0" w:line="324" w:lineRule="auto"/>
        <w:jc w:val="both"/>
        <w:rPr>
          <w:rFonts w:ascii="Garamond" w:eastAsia="Times New Roman" w:hAnsi="Garamond" w:cs="Arial"/>
          <w:sz w:val="24"/>
          <w:szCs w:val="24"/>
        </w:rPr>
      </w:pPr>
    </w:p>
    <w:p w14:paraId="1CB4A576" w14:textId="77777777" w:rsidR="00B73245" w:rsidRPr="003947B3" w:rsidRDefault="00B73245" w:rsidP="003947B3">
      <w:pPr>
        <w:spacing w:after="0" w:line="324" w:lineRule="auto"/>
        <w:jc w:val="both"/>
        <w:rPr>
          <w:rFonts w:ascii="Garamond" w:eastAsia="Times New Roman" w:hAnsi="Garamond" w:cs="Arial"/>
          <w:sz w:val="24"/>
          <w:szCs w:val="24"/>
        </w:rPr>
      </w:pPr>
    </w:p>
    <w:p w14:paraId="593C73A3" w14:textId="77777777" w:rsidR="00B73245" w:rsidRPr="003947B3" w:rsidRDefault="00B73245" w:rsidP="003947B3">
      <w:pPr>
        <w:spacing w:after="0" w:line="324" w:lineRule="auto"/>
        <w:jc w:val="both"/>
        <w:rPr>
          <w:rFonts w:ascii="Garamond" w:eastAsia="Times New Roman" w:hAnsi="Garamond"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97"/>
      </w:tblGrid>
      <w:tr w:rsidR="003947B3" w:rsidRPr="003947B3" w14:paraId="7EEE3BD7" w14:textId="77777777" w:rsidTr="00723BAE">
        <w:trPr>
          <w:trHeight w:val="569"/>
        </w:trPr>
        <w:tc>
          <w:tcPr>
            <w:tcW w:w="8897" w:type="dxa"/>
            <w:shd w:val="clear" w:color="auto" w:fill="FFFFFF" w:themeFill="background1"/>
            <w:vAlign w:val="center"/>
            <w:hideMark/>
          </w:tcPr>
          <w:p w14:paraId="7F2D10E6" w14:textId="0481114E" w:rsidR="00B73245" w:rsidRPr="003947B3" w:rsidRDefault="00B73245" w:rsidP="003947B3">
            <w:pPr>
              <w:widowControl w:val="0"/>
              <w:suppressLineNumbers/>
              <w:suppressAutoHyphens/>
              <w:autoSpaceDN w:val="0"/>
              <w:spacing w:after="0" w:line="324" w:lineRule="auto"/>
              <w:ind w:right="6"/>
              <w:jc w:val="both"/>
              <w:textAlignment w:val="baseline"/>
              <w:rPr>
                <w:rFonts w:ascii="Garamond" w:eastAsia="Times New Roman" w:hAnsi="Garamond" w:cs="Arial"/>
                <w:b/>
                <w:bCs/>
                <w:iCs/>
                <w:kern w:val="3"/>
                <w:sz w:val="24"/>
                <w:szCs w:val="24"/>
                <w:lang w:eastAsia="sl-SI"/>
              </w:rPr>
            </w:pPr>
            <w:bookmarkStart w:id="35" w:name="_Hlk210737606"/>
            <w:r w:rsidRPr="003947B3">
              <w:rPr>
                <w:rFonts w:ascii="Garamond" w:eastAsia="Times New Roman" w:hAnsi="Garamond" w:cs="Arial"/>
                <w:b/>
                <w:bCs/>
                <w:iCs/>
                <w:kern w:val="3"/>
                <w:sz w:val="24"/>
                <w:szCs w:val="24"/>
                <w:lang w:eastAsia="sl-SI"/>
              </w:rPr>
              <w:t xml:space="preserve">PONUDBENI PREDRAČUN </w:t>
            </w:r>
            <w:bookmarkEnd w:id="35"/>
          </w:p>
        </w:tc>
      </w:tr>
    </w:tbl>
    <w:p w14:paraId="147AA3B7" w14:textId="77777777" w:rsidR="00B73245" w:rsidRPr="003947B3" w:rsidRDefault="00B73245" w:rsidP="003947B3">
      <w:pPr>
        <w:suppressAutoHyphens/>
        <w:autoSpaceDN w:val="0"/>
        <w:spacing w:after="0" w:line="324" w:lineRule="auto"/>
        <w:ind w:right="6"/>
        <w:jc w:val="both"/>
        <w:textAlignment w:val="baseline"/>
        <w:rPr>
          <w:rFonts w:ascii="Garamond" w:eastAsia="Times New Roman" w:hAnsi="Garamond"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3947B3" w:rsidRPr="003947B3" w14:paraId="795C984C" w14:textId="77777777" w:rsidTr="00723BAE">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759A7" w14:textId="77777777" w:rsidR="00B73245" w:rsidRPr="003947B3" w:rsidRDefault="00B73245" w:rsidP="003947B3">
            <w:pPr>
              <w:widowControl w:val="0"/>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9674206" w14:textId="43C38F01" w:rsidR="00B73245" w:rsidRPr="003947B3" w:rsidRDefault="00723BAE" w:rsidP="003947B3">
            <w:pPr>
              <w:widowControl w:val="0"/>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Zdravila iz krvi in krvnih pripravkov</w:t>
            </w:r>
          </w:p>
        </w:tc>
      </w:tr>
      <w:tr w:rsidR="003947B3" w:rsidRPr="003947B3" w14:paraId="684ACA87" w14:textId="77777777" w:rsidTr="00723BAE">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B9DAF" w14:textId="77777777" w:rsidR="00B73245" w:rsidRPr="003947B3" w:rsidRDefault="00B73245" w:rsidP="003947B3">
            <w:pPr>
              <w:widowControl w:val="0"/>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FED2901" w14:textId="77777777" w:rsidR="00B73245" w:rsidRPr="003947B3" w:rsidRDefault="00B73245" w:rsidP="003947B3">
            <w:pPr>
              <w:widowControl w:val="0"/>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 xml:space="preserve"> </w:t>
            </w:r>
          </w:p>
        </w:tc>
      </w:tr>
      <w:tr w:rsidR="003947B3" w:rsidRPr="003947B3" w14:paraId="2670CD6F" w14:textId="77777777" w:rsidTr="00723BAE">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87B9B" w14:textId="13B2ABA5" w:rsidR="00B73245" w:rsidRPr="003947B3" w:rsidRDefault="00723BAE" w:rsidP="003947B3">
            <w:pPr>
              <w:widowControl w:val="0"/>
              <w:suppressAutoHyphens/>
              <w:autoSpaceDN w:val="0"/>
              <w:spacing w:after="0" w:line="324" w:lineRule="auto"/>
              <w:jc w:val="both"/>
              <w:textAlignment w:val="baseline"/>
              <w:rPr>
                <w:rFonts w:ascii="Garamond" w:eastAsia="SimSun" w:hAnsi="Garamond" w:cs="Arial"/>
                <w:b/>
                <w:kern w:val="3"/>
                <w:sz w:val="24"/>
                <w:szCs w:val="24"/>
              </w:rPr>
            </w:pPr>
            <w:r w:rsidRPr="003947B3">
              <w:rPr>
                <w:rFonts w:ascii="Garamond" w:eastAsia="SimSun" w:hAnsi="Garamond" w:cs="Arial"/>
                <w:b/>
                <w:kern w:val="3"/>
                <w:sz w:val="24"/>
                <w:szCs w:val="24"/>
              </w:rPr>
              <w:t xml:space="preserve">Sklop: </w:t>
            </w:r>
          </w:p>
        </w:tc>
        <w:tc>
          <w:tcPr>
            <w:tcW w:w="4253" w:type="dxa"/>
            <w:tcBorders>
              <w:top w:val="single" w:sz="4" w:space="0" w:color="auto"/>
              <w:left w:val="single" w:sz="4" w:space="0" w:color="auto"/>
              <w:bottom w:val="single" w:sz="4" w:space="0" w:color="auto"/>
              <w:right w:val="single" w:sz="4" w:space="0" w:color="auto"/>
            </w:tcBorders>
            <w:vAlign w:val="center"/>
          </w:tcPr>
          <w:p w14:paraId="2FBAA5A1" w14:textId="77777777" w:rsidR="00B73245" w:rsidRPr="003947B3" w:rsidRDefault="00B73245" w:rsidP="003947B3">
            <w:pPr>
              <w:widowControl w:val="0"/>
              <w:suppressAutoHyphens/>
              <w:autoSpaceDN w:val="0"/>
              <w:spacing w:after="0" w:line="324" w:lineRule="auto"/>
              <w:jc w:val="both"/>
              <w:textAlignment w:val="baseline"/>
              <w:rPr>
                <w:rFonts w:ascii="Garamond" w:eastAsia="SimSun" w:hAnsi="Garamond" w:cs="Arial"/>
                <w:kern w:val="3"/>
                <w:sz w:val="24"/>
                <w:szCs w:val="24"/>
              </w:rPr>
            </w:pPr>
          </w:p>
        </w:tc>
      </w:tr>
      <w:tr w:rsidR="003947B3" w:rsidRPr="003947B3" w14:paraId="3A274B74" w14:textId="77777777" w:rsidTr="00B73245">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085DACA" w14:textId="77777777" w:rsidR="00B73245" w:rsidRPr="003947B3" w:rsidRDefault="00B73245" w:rsidP="003947B3">
            <w:pPr>
              <w:widowControl w:val="0"/>
              <w:suppressAutoHyphens/>
              <w:autoSpaceDN w:val="0"/>
              <w:spacing w:after="0"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Opomba: zgoraj se navede polni naziv ponudnika, v primeru skupne ponudbe pa tudi polni naziv vseh partnerjev v skupni ponudbi.</w:t>
            </w:r>
          </w:p>
        </w:tc>
      </w:tr>
    </w:tbl>
    <w:p w14:paraId="10867357" w14:textId="77777777" w:rsidR="00B73245" w:rsidRPr="003947B3" w:rsidRDefault="00B73245" w:rsidP="003947B3">
      <w:pPr>
        <w:suppressAutoHyphens/>
        <w:autoSpaceDN w:val="0"/>
        <w:spacing w:after="0" w:line="324" w:lineRule="auto"/>
        <w:ind w:right="6"/>
        <w:jc w:val="both"/>
        <w:textAlignment w:val="baseline"/>
        <w:rPr>
          <w:rFonts w:ascii="Garamond" w:eastAsia="Times New Roman" w:hAnsi="Garamond" w:cs="Arial"/>
          <w:b/>
          <w:spacing w:val="8"/>
          <w:kern w:val="3"/>
          <w:sz w:val="24"/>
          <w:szCs w:val="24"/>
        </w:rPr>
      </w:pPr>
    </w:p>
    <w:p w14:paraId="11038E0D" w14:textId="77777777" w:rsidR="00B73245" w:rsidRPr="003947B3" w:rsidRDefault="00B73245" w:rsidP="003947B3">
      <w:pPr>
        <w:suppressAutoHyphens/>
        <w:autoSpaceDN w:val="0"/>
        <w:spacing w:after="0" w:line="324" w:lineRule="auto"/>
        <w:ind w:right="6"/>
        <w:jc w:val="both"/>
        <w:textAlignment w:val="baseline"/>
        <w:rPr>
          <w:rFonts w:ascii="Garamond" w:eastAsia="Times New Roman" w:hAnsi="Garamond" w:cs="Arial"/>
          <w:b/>
          <w:spacing w:val="8"/>
          <w:kern w:val="3"/>
          <w:sz w:val="24"/>
          <w:szCs w:val="24"/>
        </w:rPr>
      </w:pPr>
    </w:p>
    <w:tbl>
      <w:tblPr>
        <w:tblStyle w:val="Tabelamrea"/>
        <w:tblW w:w="0" w:type="auto"/>
        <w:tblLook w:val="04A0" w:firstRow="1" w:lastRow="0" w:firstColumn="1" w:lastColumn="0" w:noHBand="0" w:noVBand="1"/>
      </w:tblPr>
      <w:tblGrid>
        <w:gridCol w:w="4385"/>
        <w:gridCol w:w="4385"/>
      </w:tblGrid>
      <w:tr w:rsidR="003947B3" w:rsidRPr="003947B3" w14:paraId="6B036B00" w14:textId="77777777" w:rsidTr="00B73245">
        <w:tc>
          <w:tcPr>
            <w:tcW w:w="4385" w:type="dxa"/>
            <w:tcBorders>
              <w:top w:val="single" w:sz="4" w:space="0" w:color="auto"/>
              <w:left w:val="single" w:sz="4" w:space="0" w:color="auto"/>
              <w:bottom w:val="single" w:sz="4" w:space="0" w:color="auto"/>
              <w:right w:val="single" w:sz="4" w:space="0" w:color="auto"/>
            </w:tcBorders>
            <w:hideMark/>
          </w:tcPr>
          <w:p w14:paraId="506D3A1A" w14:textId="77777777" w:rsidR="00B73245" w:rsidRPr="003947B3" w:rsidRDefault="00B73245" w:rsidP="003947B3">
            <w:pPr>
              <w:suppressAutoHyphens/>
              <w:autoSpaceDN w:val="0"/>
              <w:spacing w:line="324" w:lineRule="auto"/>
              <w:ind w:right="6"/>
              <w:jc w:val="both"/>
              <w:textAlignment w:val="baseline"/>
              <w:rPr>
                <w:rFonts w:ascii="Garamond" w:eastAsia="Times New Roman" w:hAnsi="Garamond" w:cs="Arial"/>
                <w:b/>
                <w:spacing w:val="8"/>
                <w:kern w:val="3"/>
                <w:sz w:val="24"/>
                <w:szCs w:val="24"/>
              </w:rPr>
            </w:pPr>
            <w:r w:rsidRPr="003947B3">
              <w:rPr>
                <w:rFonts w:ascii="Garamond" w:eastAsia="Times New Roman" w:hAnsi="Garamond" w:cs="Arial"/>
                <w:b/>
                <w:spacing w:val="8"/>
                <w:kern w:val="3"/>
                <w:sz w:val="24"/>
                <w:szCs w:val="24"/>
              </w:rPr>
              <w:t>Skupna ponudbena cena v EUR z DDV</w:t>
            </w:r>
          </w:p>
        </w:tc>
        <w:tc>
          <w:tcPr>
            <w:tcW w:w="4385" w:type="dxa"/>
            <w:tcBorders>
              <w:top w:val="single" w:sz="4" w:space="0" w:color="auto"/>
              <w:left w:val="single" w:sz="4" w:space="0" w:color="auto"/>
              <w:bottom w:val="single" w:sz="4" w:space="0" w:color="auto"/>
              <w:right w:val="single" w:sz="4" w:space="0" w:color="auto"/>
            </w:tcBorders>
          </w:tcPr>
          <w:p w14:paraId="095AC5D3" w14:textId="77777777" w:rsidR="00B73245" w:rsidRPr="003947B3" w:rsidRDefault="00B73245" w:rsidP="003947B3">
            <w:pPr>
              <w:suppressAutoHyphens/>
              <w:autoSpaceDN w:val="0"/>
              <w:spacing w:line="324" w:lineRule="auto"/>
              <w:ind w:right="6"/>
              <w:jc w:val="both"/>
              <w:textAlignment w:val="baseline"/>
              <w:rPr>
                <w:rFonts w:ascii="Garamond" w:eastAsia="Times New Roman" w:hAnsi="Garamond" w:cs="Arial"/>
                <w:b/>
                <w:spacing w:val="8"/>
                <w:kern w:val="3"/>
                <w:sz w:val="24"/>
                <w:szCs w:val="24"/>
              </w:rPr>
            </w:pPr>
          </w:p>
          <w:p w14:paraId="7A63E2FA" w14:textId="77777777" w:rsidR="00B73245" w:rsidRPr="003947B3" w:rsidRDefault="00B73245" w:rsidP="003947B3">
            <w:pPr>
              <w:suppressAutoHyphens/>
              <w:autoSpaceDN w:val="0"/>
              <w:spacing w:line="324" w:lineRule="auto"/>
              <w:ind w:right="6"/>
              <w:jc w:val="both"/>
              <w:textAlignment w:val="baseline"/>
              <w:rPr>
                <w:rFonts w:ascii="Garamond" w:eastAsia="Times New Roman" w:hAnsi="Garamond" w:cs="Arial"/>
                <w:b/>
                <w:spacing w:val="8"/>
                <w:kern w:val="3"/>
                <w:sz w:val="24"/>
                <w:szCs w:val="24"/>
              </w:rPr>
            </w:pPr>
          </w:p>
          <w:p w14:paraId="65077AEB" w14:textId="77777777" w:rsidR="00B73245" w:rsidRPr="003947B3" w:rsidRDefault="00B73245" w:rsidP="003947B3">
            <w:pPr>
              <w:suppressAutoHyphens/>
              <w:autoSpaceDN w:val="0"/>
              <w:spacing w:line="324" w:lineRule="auto"/>
              <w:ind w:right="6"/>
              <w:jc w:val="both"/>
              <w:textAlignment w:val="baseline"/>
              <w:rPr>
                <w:rFonts w:ascii="Garamond" w:eastAsia="Times New Roman" w:hAnsi="Garamond" w:cs="Arial"/>
                <w:b/>
                <w:spacing w:val="8"/>
                <w:kern w:val="3"/>
                <w:sz w:val="24"/>
                <w:szCs w:val="24"/>
              </w:rPr>
            </w:pPr>
          </w:p>
        </w:tc>
      </w:tr>
    </w:tbl>
    <w:p w14:paraId="7D2CD2D6" w14:textId="77777777" w:rsidR="00B73245" w:rsidRPr="003947B3" w:rsidRDefault="00B73245" w:rsidP="003947B3">
      <w:pPr>
        <w:suppressAutoHyphens/>
        <w:autoSpaceDN w:val="0"/>
        <w:spacing w:after="0" w:line="324" w:lineRule="auto"/>
        <w:ind w:right="6"/>
        <w:jc w:val="both"/>
        <w:textAlignment w:val="baseline"/>
        <w:rPr>
          <w:rFonts w:ascii="Garamond" w:eastAsia="Times New Roman" w:hAnsi="Garamond" w:cs="Arial"/>
          <w:b/>
          <w:spacing w:val="8"/>
          <w:kern w:val="3"/>
          <w:sz w:val="24"/>
          <w:szCs w:val="24"/>
        </w:rPr>
      </w:pPr>
    </w:p>
    <w:p w14:paraId="03CDA79A" w14:textId="77777777" w:rsidR="00B73245" w:rsidRPr="003947B3" w:rsidRDefault="00B73245" w:rsidP="003947B3">
      <w:pPr>
        <w:suppressAutoHyphens/>
        <w:autoSpaceDN w:val="0"/>
        <w:spacing w:after="0" w:line="324" w:lineRule="auto"/>
        <w:ind w:right="6"/>
        <w:jc w:val="both"/>
        <w:textAlignment w:val="baseline"/>
        <w:rPr>
          <w:rFonts w:ascii="Garamond" w:eastAsia="Times New Roman" w:hAnsi="Garamond" w:cs="Arial"/>
          <w:bCs/>
          <w:spacing w:val="8"/>
          <w:kern w:val="3"/>
          <w:sz w:val="24"/>
          <w:szCs w:val="24"/>
        </w:rPr>
      </w:pPr>
      <w:r w:rsidRPr="003947B3">
        <w:rPr>
          <w:rFonts w:ascii="Garamond" w:eastAsia="Times New Roman" w:hAnsi="Garamond" w:cs="Arial"/>
          <w:spacing w:val="8"/>
          <w:kern w:val="3"/>
          <w:sz w:val="24"/>
          <w:szCs w:val="24"/>
        </w:rPr>
        <w:t>___________________________________________</w:t>
      </w:r>
    </w:p>
    <w:p w14:paraId="03A377F8" w14:textId="18674FD2" w:rsidR="00B73245" w:rsidRPr="003947B3" w:rsidRDefault="00B73245" w:rsidP="003947B3">
      <w:pPr>
        <w:widowControl w:val="0"/>
        <w:suppressAutoHyphens/>
        <w:autoSpaceDN w:val="0"/>
        <w:spacing w:line="324" w:lineRule="auto"/>
        <w:jc w:val="both"/>
        <w:textAlignment w:val="baseline"/>
        <w:rPr>
          <w:rFonts w:ascii="Garamond" w:eastAsia="SimSun" w:hAnsi="Garamond" w:cs="Arial"/>
          <w:sz w:val="24"/>
          <w:szCs w:val="24"/>
        </w:rPr>
      </w:pPr>
      <w:r w:rsidRPr="003947B3">
        <w:rPr>
          <w:rFonts w:ascii="Garamond" w:eastAsia="SimSun" w:hAnsi="Garamond" w:cs="Arial"/>
          <w:sz w:val="24"/>
          <w:szCs w:val="24"/>
          <w:lang w:eastAsia="sl-SI"/>
        </w:rPr>
        <w:t xml:space="preserve"> Podrobni ponudbeni predračun </w:t>
      </w:r>
      <w:r w:rsidR="00723BAE" w:rsidRPr="003947B3">
        <w:rPr>
          <w:rFonts w:ascii="Garamond" w:eastAsia="SimSun" w:hAnsi="Garamond" w:cs="Arial"/>
          <w:sz w:val="24"/>
          <w:szCs w:val="24"/>
          <w:lang w:eastAsia="sl-SI"/>
        </w:rPr>
        <w:t xml:space="preserve">(excel) </w:t>
      </w:r>
      <w:r w:rsidRPr="003947B3">
        <w:rPr>
          <w:rFonts w:ascii="Garamond" w:eastAsia="SimSun" w:hAnsi="Garamond" w:cs="Arial"/>
          <w:sz w:val="24"/>
          <w:szCs w:val="24"/>
          <w:lang w:eastAsia="sl-SI"/>
        </w:rPr>
        <w:t xml:space="preserve">se naloži v zavihek »Druge priloge«, predmetni obrazec v zavihek »Predračun«. </w:t>
      </w:r>
    </w:p>
    <w:p w14:paraId="313E2156" w14:textId="77777777" w:rsidR="00B73245" w:rsidRPr="003947B3" w:rsidRDefault="00B73245" w:rsidP="003947B3">
      <w:pPr>
        <w:widowControl w:val="0"/>
        <w:spacing w:line="324" w:lineRule="auto"/>
        <w:jc w:val="both"/>
        <w:rPr>
          <w:rFonts w:ascii="Garamond" w:eastAsia="SimSun" w:hAnsi="Garamond" w:cs="Arial"/>
          <w:sz w:val="24"/>
          <w:szCs w:val="24"/>
          <w:lang w:eastAsia="sl-SI"/>
        </w:rPr>
      </w:pPr>
    </w:p>
    <w:p w14:paraId="3791BB95" w14:textId="77777777" w:rsidR="00B73245" w:rsidRPr="003947B3" w:rsidRDefault="00B73245" w:rsidP="003947B3">
      <w:pPr>
        <w:widowControl w:val="0"/>
        <w:suppressAutoHyphens/>
        <w:autoSpaceDN w:val="0"/>
        <w:spacing w:line="324" w:lineRule="auto"/>
        <w:jc w:val="both"/>
        <w:textAlignment w:val="baseline"/>
        <w:rPr>
          <w:rFonts w:ascii="Garamond" w:eastAsia="SimSun" w:hAnsi="Garamond" w:cs="Arial"/>
          <w:kern w:val="3"/>
          <w:sz w:val="24"/>
          <w:szCs w:val="24"/>
          <w:lang w:eastAsia="sl-SI"/>
        </w:rPr>
      </w:pPr>
      <w:r w:rsidRPr="003947B3">
        <w:rPr>
          <w:rFonts w:ascii="Garamond" w:eastAsia="SimSun" w:hAnsi="Garamond" w:cs="Arial"/>
          <w:kern w:val="3"/>
          <w:sz w:val="24"/>
          <w:szCs w:val="24"/>
          <w:lang w:eastAsia="sl-SI"/>
        </w:rPr>
        <w:t>Izjavljamo, da nas ponudba zavezuje šest mesecev po objavi obvestila o naročilu na Portalu javnih naročil.</w:t>
      </w:r>
    </w:p>
    <w:p w14:paraId="4D3CE396" w14:textId="77777777" w:rsidR="00723BAE" w:rsidRPr="003947B3" w:rsidRDefault="00723BAE" w:rsidP="003947B3">
      <w:pPr>
        <w:widowControl w:val="0"/>
        <w:suppressAutoHyphens/>
        <w:autoSpaceDN w:val="0"/>
        <w:spacing w:line="324" w:lineRule="auto"/>
        <w:jc w:val="both"/>
        <w:textAlignment w:val="baseline"/>
        <w:rPr>
          <w:rFonts w:ascii="Garamond" w:eastAsia="SimSun" w:hAnsi="Garamond" w:cs="Arial"/>
          <w:kern w:val="3"/>
          <w:sz w:val="24"/>
          <w:szCs w:val="24"/>
          <w:lang w:eastAsia="sl-SI"/>
        </w:rPr>
      </w:pPr>
    </w:p>
    <w:p w14:paraId="2931400C" w14:textId="48A65923" w:rsidR="00723BAE" w:rsidRPr="003947B3" w:rsidRDefault="00723BAE" w:rsidP="003947B3">
      <w:pPr>
        <w:widowControl w:val="0"/>
        <w:suppressAutoHyphens/>
        <w:autoSpaceDN w:val="0"/>
        <w:spacing w:line="324" w:lineRule="auto"/>
        <w:jc w:val="both"/>
        <w:textAlignment w:val="baseline"/>
        <w:rPr>
          <w:rFonts w:ascii="Garamond" w:eastAsia="SimSun" w:hAnsi="Garamond" w:cs="Arial"/>
          <w:i/>
          <w:iCs/>
          <w:kern w:val="3"/>
          <w:sz w:val="24"/>
          <w:szCs w:val="24"/>
          <w:lang w:eastAsia="sl-SI"/>
        </w:rPr>
      </w:pPr>
      <w:r w:rsidRPr="003947B3">
        <w:rPr>
          <w:rFonts w:ascii="Garamond" w:eastAsia="SimSun" w:hAnsi="Garamond" w:cs="Arial"/>
          <w:i/>
          <w:iCs/>
          <w:kern w:val="3"/>
          <w:sz w:val="24"/>
          <w:szCs w:val="24"/>
          <w:lang w:eastAsia="sl-SI"/>
        </w:rPr>
        <w:t xml:space="preserve">Obrazec se izpolni za vsak sklop posebej. </w:t>
      </w:r>
    </w:p>
    <w:p w14:paraId="6CD606B6" w14:textId="77777777" w:rsidR="00B73245" w:rsidRPr="003947B3" w:rsidRDefault="00B73245" w:rsidP="003947B3">
      <w:pPr>
        <w:widowControl w:val="0"/>
        <w:suppressAutoHyphens/>
        <w:autoSpaceDN w:val="0"/>
        <w:spacing w:after="0" w:line="324" w:lineRule="auto"/>
        <w:jc w:val="both"/>
        <w:textAlignment w:val="baseline"/>
        <w:rPr>
          <w:rFonts w:ascii="Garamond" w:eastAsia="SimSun" w:hAnsi="Garamond"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3947B3" w:rsidRPr="003947B3" w14:paraId="39764A77" w14:textId="77777777" w:rsidTr="00B73245">
        <w:trPr>
          <w:trHeight w:val="300"/>
        </w:trPr>
        <w:tc>
          <w:tcPr>
            <w:tcW w:w="3119" w:type="dxa"/>
            <w:tcBorders>
              <w:top w:val="nil"/>
              <w:left w:val="nil"/>
              <w:bottom w:val="nil"/>
              <w:right w:val="nil"/>
            </w:tcBorders>
            <w:hideMark/>
          </w:tcPr>
          <w:p w14:paraId="69CC6E2C" w14:textId="77777777" w:rsidR="00B73245" w:rsidRPr="003947B3" w:rsidRDefault="00B73245" w:rsidP="003947B3">
            <w:pPr>
              <w:widowControl w:val="0"/>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Datum in kraj:</w:t>
            </w:r>
          </w:p>
        </w:tc>
        <w:tc>
          <w:tcPr>
            <w:tcW w:w="2356" w:type="dxa"/>
            <w:tcBorders>
              <w:top w:val="nil"/>
              <w:left w:val="nil"/>
              <w:bottom w:val="nil"/>
              <w:right w:val="nil"/>
            </w:tcBorders>
            <w:hideMark/>
          </w:tcPr>
          <w:p w14:paraId="62AB8A24" w14:textId="77777777" w:rsidR="00B73245" w:rsidRPr="003947B3" w:rsidRDefault="00B73245" w:rsidP="003947B3">
            <w:pPr>
              <w:spacing w:line="324" w:lineRule="auto"/>
              <w:jc w:val="both"/>
              <w:rPr>
                <w:rFonts w:ascii="Garamond" w:eastAsia="SimSun" w:hAnsi="Garamond" w:cs="Arial"/>
                <w:kern w:val="3"/>
                <w:sz w:val="24"/>
                <w:szCs w:val="24"/>
              </w:rPr>
            </w:pPr>
          </w:p>
        </w:tc>
        <w:tc>
          <w:tcPr>
            <w:tcW w:w="3172" w:type="dxa"/>
            <w:tcBorders>
              <w:top w:val="nil"/>
              <w:left w:val="nil"/>
              <w:bottom w:val="nil"/>
              <w:right w:val="nil"/>
            </w:tcBorders>
            <w:hideMark/>
          </w:tcPr>
          <w:p w14:paraId="69DF6017" w14:textId="77777777" w:rsidR="00B73245" w:rsidRPr="003947B3" w:rsidRDefault="00B73245" w:rsidP="003947B3">
            <w:pPr>
              <w:widowControl w:val="0"/>
              <w:suppressAutoHyphens/>
              <w:autoSpaceDN w:val="0"/>
              <w:spacing w:line="324" w:lineRule="auto"/>
              <w:jc w:val="both"/>
              <w:textAlignment w:val="baseline"/>
              <w:rPr>
                <w:rFonts w:ascii="Garamond" w:eastAsia="SimSun" w:hAnsi="Garamond" w:cs="Arial"/>
                <w:kern w:val="3"/>
                <w:sz w:val="24"/>
                <w:szCs w:val="24"/>
              </w:rPr>
            </w:pPr>
            <w:r w:rsidRPr="003947B3">
              <w:rPr>
                <w:rFonts w:ascii="Garamond" w:eastAsia="SimSun" w:hAnsi="Garamond" w:cs="Arial"/>
                <w:kern w:val="3"/>
                <w:sz w:val="24"/>
                <w:szCs w:val="24"/>
              </w:rPr>
              <w:t>Žig in podpis ponudnika:</w:t>
            </w:r>
          </w:p>
        </w:tc>
      </w:tr>
      <w:tr w:rsidR="003947B3" w:rsidRPr="003947B3" w14:paraId="5AAA6297" w14:textId="77777777" w:rsidTr="00B73245">
        <w:trPr>
          <w:trHeight w:val="300"/>
        </w:trPr>
        <w:tc>
          <w:tcPr>
            <w:tcW w:w="3119" w:type="dxa"/>
            <w:tcBorders>
              <w:top w:val="nil"/>
              <w:left w:val="nil"/>
              <w:bottom w:val="single" w:sz="6" w:space="0" w:color="auto"/>
              <w:right w:val="nil"/>
            </w:tcBorders>
          </w:tcPr>
          <w:p w14:paraId="0A139798" w14:textId="77777777" w:rsidR="00B73245" w:rsidRPr="003947B3" w:rsidRDefault="00B73245" w:rsidP="003947B3">
            <w:pPr>
              <w:widowControl w:val="0"/>
              <w:suppressAutoHyphens/>
              <w:autoSpaceDN w:val="0"/>
              <w:spacing w:line="324" w:lineRule="auto"/>
              <w:jc w:val="both"/>
              <w:textAlignment w:val="baseline"/>
              <w:rPr>
                <w:rFonts w:ascii="Garamond" w:eastAsia="SimSun" w:hAnsi="Garamond" w:cs="Arial"/>
                <w:kern w:val="3"/>
                <w:sz w:val="24"/>
                <w:szCs w:val="24"/>
              </w:rPr>
            </w:pPr>
          </w:p>
        </w:tc>
        <w:tc>
          <w:tcPr>
            <w:tcW w:w="2356" w:type="dxa"/>
            <w:tcBorders>
              <w:top w:val="nil"/>
              <w:left w:val="nil"/>
              <w:bottom w:val="nil"/>
              <w:right w:val="nil"/>
            </w:tcBorders>
            <w:hideMark/>
          </w:tcPr>
          <w:p w14:paraId="2CAB45F6" w14:textId="77777777" w:rsidR="00B73245" w:rsidRPr="003947B3" w:rsidRDefault="00B73245" w:rsidP="003947B3">
            <w:pPr>
              <w:spacing w:line="324" w:lineRule="auto"/>
              <w:jc w:val="both"/>
              <w:rPr>
                <w:rFonts w:ascii="Garamond" w:eastAsia="SimSun" w:hAnsi="Garamond" w:cs="Arial"/>
                <w:kern w:val="3"/>
                <w:sz w:val="24"/>
                <w:szCs w:val="24"/>
              </w:rPr>
            </w:pPr>
          </w:p>
        </w:tc>
        <w:tc>
          <w:tcPr>
            <w:tcW w:w="3172" w:type="dxa"/>
            <w:tcBorders>
              <w:top w:val="nil"/>
              <w:left w:val="nil"/>
              <w:bottom w:val="single" w:sz="6" w:space="0" w:color="auto"/>
              <w:right w:val="nil"/>
            </w:tcBorders>
          </w:tcPr>
          <w:p w14:paraId="41A7BA7F" w14:textId="77777777" w:rsidR="00B73245" w:rsidRPr="003947B3" w:rsidRDefault="00B73245" w:rsidP="003947B3">
            <w:pPr>
              <w:widowControl w:val="0"/>
              <w:suppressAutoHyphens/>
              <w:autoSpaceDN w:val="0"/>
              <w:spacing w:line="324" w:lineRule="auto"/>
              <w:jc w:val="both"/>
              <w:textAlignment w:val="baseline"/>
              <w:rPr>
                <w:rFonts w:ascii="Garamond" w:eastAsia="SimSun" w:hAnsi="Garamond" w:cs="Arial"/>
                <w:kern w:val="3"/>
                <w:sz w:val="24"/>
                <w:szCs w:val="24"/>
              </w:rPr>
            </w:pPr>
          </w:p>
        </w:tc>
      </w:tr>
    </w:tbl>
    <w:p w14:paraId="55952D7F" w14:textId="77777777" w:rsidR="00B73245" w:rsidRPr="003947B3" w:rsidRDefault="00B73245" w:rsidP="003947B3">
      <w:pPr>
        <w:spacing w:after="0" w:line="324" w:lineRule="auto"/>
        <w:jc w:val="both"/>
        <w:rPr>
          <w:rFonts w:ascii="Garamond" w:eastAsia="Times New Roman" w:hAnsi="Garamond" w:cs="Arial"/>
          <w:sz w:val="24"/>
          <w:szCs w:val="24"/>
          <w:lang w:eastAsia="sl-SI"/>
        </w:rPr>
      </w:pPr>
    </w:p>
    <w:p w14:paraId="56FF3787" w14:textId="77777777" w:rsidR="00B73245" w:rsidRPr="003947B3" w:rsidRDefault="00B73245" w:rsidP="003947B3">
      <w:pPr>
        <w:spacing w:after="0" w:line="324" w:lineRule="auto"/>
        <w:jc w:val="both"/>
        <w:rPr>
          <w:rFonts w:ascii="Garamond" w:eastAsia="Times New Roman" w:hAnsi="Garamond" w:cs="Arial"/>
          <w:sz w:val="24"/>
          <w:szCs w:val="24"/>
          <w:lang w:eastAsia="sl-SI"/>
        </w:rPr>
      </w:pPr>
    </w:p>
    <w:p w14:paraId="59A99882" w14:textId="77777777" w:rsidR="00B73245" w:rsidRPr="003947B3" w:rsidRDefault="00B73245" w:rsidP="003947B3">
      <w:pPr>
        <w:spacing w:line="324" w:lineRule="auto"/>
        <w:jc w:val="both"/>
        <w:rPr>
          <w:rFonts w:ascii="Garamond" w:hAnsi="Garamond" w:cs="Times New Roman"/>
          <w:sz w:val="24"/>
          <w:szCs w:val="24"/>
        </w:rPr>
      </w:pPr>
    </w:p>
    <w:p w14:paraId="0A3C574E" w14:textId="77777777" w:rsidR="006007B7" w:rsidRPr="003947B3" w:rsidRDefault="006007B7" w:rsidP="003947B3">
      <w:pPr>
        <w:spacing w:line="324" w:lineRule="auto"/>
        <w:jc w:val="both"/>
        <w:rPr>
          <w:rFonts w:ascii="Garamond" w:hAnsi="Garamond" w:cs="Times New Roman"/>
          <w:sz w:val="24"/>
          <w:szCs w:val="24"/>
        </w:rPr>
      </w:pPr>
    </w:p>
    <w:p w14:paraId="699D24A3" w14:textId="77777777" w:rsidR="00723BAE" w:rsidRPr="003947B3" w:rsidRDefault="00723BAE" w:rsidP="003947B3">
      <w:pPr>
        <w:spacing w:line="324" w:lineRule="auto"/>
        <w:jc w:val="both"/>
        <w:rPr>
          <w:rFonts w:ascii="Garamond" w:hAnsi="Garamond" w:cs="Times New Roman"/>
          <w:sz w:val="24"/>
          <w:szCs w:val="24"/>
        </w:rPr>
      </w:pPr>
    </w:p>
    <w:p w14:paraId="213341FF" w14:textId="77777777" w:rsidR="00E72BB7" w:rsidRPr="003947B3" w:rsidRDefault="00E72BB7" w:rsidP="003947B3">
      <w:pPr>
        <w:keepNext/>
        <w:keepLines/>
        <w:spacing w:before="120" w:line="324" w:lineRule="auto"/>
        <w:jc w:val="both"/>
        <w:outlineLvl w:val="2"/>
        <w:rPr>
          <w:rFonts w:ascii="Garamond" w:hAnsi="Garamond"/>
          <w:b/>
          <w:bCs/>
          <w:kern w:val="28"/>
          <w:sz w:val="24"/>
          <w:szCs w:val="24"/>
          <w:lang w:eastAsia="sl-SI"/>
        </w:rPr>
      </w:pPr>
      <w:bookmarkStart w:id="36" w:name="_Toc199957226"/>
      <w:bookmarkStart w:id="37" w:name="_Toc208585961"/>
      <w:r w:rsidRPr="003947B3">
        <w:rPr>
          <w:rFonts w:ascii="Garamond" w:hAnsi="Garamond"/>
          <w:b/>
          <w:bCs/>
          <w:kern w:val="28"/>
          <w:sz w:val="24"/>
          <w:szCs w:val="24"/>
          <w:lang w:eastAsia="sl-SI"/>
        </w:rPr>
        <w:t>IZJAVA NA PODLAGI SKLEPA SVETA EU</w:t>
      </w:r>
      <w:bookmarkEnd w:id="36"/>
      <w:bookmarkEnd w:id="37"/>
    </w:p>
    <w:p w14:paraId="520DBE65" w14:textId="77777777" w:rsidR="00E72BB7" w:rsidRPr="003947B3" w:rsidRDefault="00E72BB7" w:rsidP="003947B3">
      <w:pPr>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S podpisom te izjave gospodarski subjekt </w:t>
      </w:r>
    </w:p>
    <w:p w14:paraId="6EE3B72A" w14:textId="47EDF9DE" w:rsidR="00E72BB7" w:rsidRPr="003947B3" w:rsidRDefault="00E72BB7" w:rsidP="003947B3">
      <w:pPr>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____________________________________________________</w:t>
      </w:r>
    </w:p>
    <w:p w14:paraId="30F6AE2F" w14:textId="77777777" w:rsidR="00E72BB7" w:rsidRPr="003947B3" w:rsidRDefault="00E72BB7" w:rsidP="003947B3">
      <w:pPr>
        <w:spacing w:line="324" w:lineRule="auto"/>
        <w:jc w:val="both"/>
        <w:rPr>
          <w:rFonts w:ascii="Garamond" w:eastAsia="Times New Roman" w:hAnsi="Garamond"/>
          <w:i/>
          <w:iCs/>
          <w:sz w:val="24"/>
          <w:szCs w:val="24"/>
          <w:lang w:eastAsia="sl-SI"/>
        </w:rPr>
      </w:pPr>
      <w:r w:rsidRPr="003947B3">
        <w:rPr>
          <w:rFonts w:ascii="Garamond" w:eastAsia="Times New Roman" w:hAnsi="Garamond"/>
          <w:i/>
          <w:iCs/>
          <w:sz w:val="24"/>
          <w:szCs w:val="24"/>
          <w:lang w:eastAsia="sl-SI"/>
        </w:rPr>
        <w:t>(naziv in naslov)</w:t>
      </w:r>
    </w:p>
    <w:p w14:paraId="470A58D1" w14:textId="77777777" w:rsidR="00E72BB7" w:rsidRPr="003947B3" w:rsidRDefault="00E72BB7" w:rsidP="003947B3">
      <w:pPr>
        <w:spacing w:after="120"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na podlagi sprejetega sklepa Sveta Evropske unije (Sklepa sveta (SZVP) 2022/578 z dne 8. 4. 2022 (v nadaljevanju tudi kot: »Sklep«)): </w:t>
      </w:r>
    </w:p>
    <w:p w14:paraId="72FE3419" w14:textId="77777777" w:rsidR="00E72BB7" w:rsidRPr="003947B3" w:rsidRDefault="00E72BB7" w:rsidP="003947B3">
      <w:pPr>
        <w:spacing w:line="324" w:lineRule="auto"/>
        <w:ind w:left="567" w:hanging="283"/>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a) </w:t>
      </w:r>
      <w:r w:rsidRPr="003947B3">
        <w:rPr>
          <w:rFonts w:ascii="Garamond" w:eastAsia="Times New Roman" w:hAnsi="Garamond"/>
          <w:sz w:val="24"/>
          <w:szCs w:val="24"/>
          <w:lang w:eastAsia="sl-SI"/>
        </w:rPr>
        <w:tab/>
        <w:t xml:space="preserve">izjavlja, da je seznanjen z določbami navedenega Sklepa, predvsem člena 1h, ki prepoveduje dodeljevanje ali izvajanje kakršnih koli javnih naročil ali koncesijskih pogodb z: </w:t>
      </w:r>
    </w:p>
    <w:p w14:paraId="1D21A2B0" w14:textId="77777777" w:rsidR="00E72BB7" w:rsidRPr="003947B3" w:rsidRDefault="00E72BB7" w:rsidP="003947B3">
      <w:pPr>
        <w:spacing w:line="324" w:lineRule="auto"/>
        <w:ind w:left="993" w:hanging="284"/>
        <w:jc w:val="both"/>
        <w:rPr>
          <w:rFonts w:ascii="Garamond" w:eastAsia="Times New Roman" w:hAnsi="Garamond"/>
          <w:sz w:val="24"/>
          <w:szCs w:val="24"/>
          <w:lang w:eastAsia="sl-SI"/>
        </w:rPr>
      </w:pPr>
      <w:r w:rsidRPr="003947B3">
        <w:rPr>
          <w:rFonts w:ascii="Garamond" w:eastAsia="Times New Roman" w:hAnsi="Garamond"/>
          <w:sz w:val="24"/>
          <w:szCs w:val="24"/>
          <w:lang w:eastAsia="sl-SI"/>
        </w:rPr>
        <w:t>-</w:t>
      </w:r>
      <w:r w:rsidRPr="003947B3">
        <w:rPr>
          <w:rFonts w:ascii="Garamond" w:eastAsia="Times New Roman" w:hAnsi="Garamond"/>
          <w:sz w:val="24"/>
          <w:szCs w:val="24"/>
          <w:lang w:eastAsia="sl-SI"/>
        </w:rPr>
        <w:tab/>
        <w:t>ruskim državljanom ali fizičnim ali pravnim osebam, subjektom ali organom s sedežem v Rusiji;</w:t>
      </w:r>
    </w:p>
    <w:p w14:paraId="2E6AFA4D" w14:textId="77777777" w:rsidR="00E72BB7" w:rsidRPr="003947B3" w:rsidRDefault="00E72BB7" w:rsidP="003947B3">
      <w:pPr>
        <w:spacing w:line="324" w:lineRule="auto"/>
        <w:ind w:left="993" w:hanging="284"/>
        <w:jc w:val="both"/>
        <w:rPr>
          <w:rFonts w:ascii="Garamond" w:eastAsia="Times New Roman" w:hAnsi="Garamond"/>
          <w:sz w:val="24"/>
          <w:szCs w:val="24"/>
          <w:lang w:eastAsia="sl-SI"/>
        </w:rPr>
      </w:pPr>
      <w:r w:rsidRPr="003947B3">
        <w:rPr>
          <w:rFonts w:ascii="Garamond" w:eastAsia="Times New Roman" w:hAnsi="Garamond"/>
          <w:sz w:val="24"/>
          <w:szCs w:val="24"/>
          <w:lang w:eastAsia="sl-SI"/>
        </w:rPr>
        <w:t>-</w:t>
      </w:r>
      <w:r w:rsidRPr="003947B3">
        <w:rPr>
          <w:rFonts w:ascii="Garamond" w:eastAsia="Times New Roman" w:hAnsi="Garamond"/>
          <w:sz w:val="24"/>
          <w:szCs w:val="24"/>
          <w:lang w:eastAsia="sl-SI"/>
        </w:rPr>
        <w:tab/>
        <w:t>pravnim osebam, subjektom ali organom, katerih več kot 50-odstotni delež je v neposredni ali posredni lasti subjekta iz prejšnje alineje;</w:t>
      </w:r>
    </w:p>
    <w:p w14:paraId="591136EF" w14:textId="77777777" w:rsidR="00E72BB7" w:rsidRPr="003947B3" w:rsidRDefault="00E72BB7" w:rsidP="003947B3">
      <w:pPr>
        <w:spacing w:line="324" w:lineRule="auto"/>
        <w:ind w:left="993" w:hanging="284"/>
        <w:jc w:val="both"/>
        <w:rPr>
          <w:rFonts w:ascii="Garamond" w:eastAsia="Times New Roman" w:hAnsi="Garamond"/>
          <w:sz w:val="24"/>
          <w:szCs w:val="24"/>
          <w:lang w:eastAsia="sl-SI"/>
        </w:rPr>
      </w:pPr>
      <w:r w:rsidRPr="003947B3">
        <w:rPr>
          <w:rFonts w:ascii="Garamond" w:eastAsia="Times New Roman" w:hAnsi="Garamond"/>
          <w:sz w:val="24"/>
          <w:szCs w:val="24"/>
          <w:lang w:eastAsia="sl-SI"/>
        </w:rPr>
        <w:t>-</w:t>
      </w:r>
      <w:r w:rsidRPr="003947B3">
        <w:rPr>
          <w:rFonts w:ascii="Garamond" w:eastAsia="Times New Roman" w:hAnsi="Garamond"/>
          <w:sz w:val="24"/>
          <w:szCs w:val="24"/>
          <w:lang w:eastAsia="sl-SI"/>
        </w:rPr>
        <w:tab/>
        <w:t>fizičnim ali pravnim osebam, subjektom ali organom, ki delujejo v imenu ali po navodilih subjekta iz prejšnjih dveh alinej;</w:t>
      </w:r>
    </w:p>
    <w:p w14:paraId="04755C4C" w14:textId="77777777" w:rsidR="00E72BB7" w:rsidRPr="003947B3" w:rsidRDefault="00E72BB7" w:rsidP="003947B3">
      <w:pPr>
        <w:spacing w:after="120" w:line="324" w:lineRule="auto"/>
        <w:ind w:left="567"/>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2562918C" w14:textId="77777777" w:rsidR="00E72BB7" w:rsidRPr="003947B3" w:rsidRDefault="00E72BB7" w:rsidP="003947B3">
      <w:pPr>
        <w:spacing w:line="324" w:lineRule="auto"/>
        <w:ind w:left="567" w:hanging="283"/>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b) </w:t>
      </w:r>
      <w:r w:rsidRPr="003947B3">
        <w:rPr>
          <w:rFonts w:ascii="Garamond" w:eastAsia="Times New Roman" w:hAnsi="Garamond"/>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1767BB4" w14:textId="77777777" w:rsidR="00E72BB7" w:rsidRPr="003947B3" w:rsidRDefault="00E72BB7" w:rsidP="003947B3">
      <w:pPr>
        <w:spacing w:line="324"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3947B3" w:rsidRPr="003947B3" w14:paraId="3271827E" w14:textId="77777777" w:rsidTr="006007B7">
        <w:trPr>
          <w:trHeight w:val="241"/>
        </w:trPr>
        <w:tc>
          <w:tcPr>
            <w:tcW w:w="3237" w:type="dxa"/>
          </w:tcPr>
          <w:p w14:paraId="7A9795C3" w14:textId="77777777" w:rsidR="00E72BB7" w:rsidRPr="003947B3" w:rsidRDefault="00E72BB7" w:rsidP="003947B3">
            <w:pPr>
              <w:spacing w:line="324" w:lineRule="auto"/>
              <w:jc w:val="both"/>
              <w:rPr>
                <w:rFonts w:ascii="Garamond" w:hAnsi="Garamond"/>
                <w:sz w:val="24"/>
                <w:szCs w:val="24"/>
              </w:rPr>
            </w:pPr>
          </w:p>
        </w:tc>
        <w:tc>
          <w:tcPr>
            <w:tcW w:w="1817" w:type="dxa"/>
          </w:tcPr>
          <w:p w14:paraId="245941D8" w14:textId="77777777" w:rsidR="00E72BB7" w:rsidRPr="003947B3" w:rsidRDefault="00E72BB7" w:rsidP="003947B3">
            <w:pPr>
              <w:spacing w:line="324" w:lineRule="auto"/>
              <w:jc w:val="both"/>
              <w:rPr>
                <w:rFonts w:ascii="Garamond" w:hAnsi="Garamond"/>
                <w:sz w:val="24"/>
                <w:szCs w:val="24"/>
              </w:rPr>
            </w:pPr>
          </w:p>
        </w:tc>
        <w:tc>
          <w:tcPr>
            <w:tcW w:w="4321" w:type="dxa"/>
          </w:tcPr>
          <w:p w14:paraId="0F3FB372"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Ime in priimek odgovorne osebe:</w:t>
            </w:r>
          </w:p>
          <w:p w14:paraId="19D3C3D4"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fldChar w:fldCharType="begin">
                <w:ffData>
                  <w:name w:val="Besedilo42"/>
                  <w:enabled/>
                  <w:calcOnExit w:val="0"/>
                  <w:textInput/>
                </w:ffData>
              </w:fldChar>
            </w:r>
            <w:r w:rsidRPr="003947B3">
              <w:rPr>
                <w:rFonts w:ascii="Garamond" w:hAnsi="Garamond"/>
                <w:sz w:val="24"/>
                <w:szCs w:val="24"/>
              </w:rPr>
              <w:instrText xml:space="preserve"> FORMTEXT </w:instrText>
            </w:r>
            <w:r w:rsidRPr="003947B3">
              <w:rPr>
                <w:rFonts w:ascii="Garamond" w:hAnsi="Garamond"/>
                <w:sz w:val="24"/>
                <w:szCs w:val="24"/>
              </w:rPr>
            </w:r>
            <w:r w:rsidRPr="003947B3">
              <w:rPr>
                <w:rFonts w:ascii="Garamond" w:hAnsi="Garamond"/>
                <w:sz w:val="24"/>
                <w:szCs w:val="24"/>
              </w:rPr>
              <w:fldChar w:fldCharType="separate"/>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fldChar w:fldCharType="end"/>
            </w:r>
          </w:p>
          <w:p w14:paraId="6C0C6452" w14:textId="77777777" w:rsidR="00E72BB7" w:rsidRPr="003947B3" w:rsidRDefault="00E72BB7" w:rsidP="003947B3">
            <w:pPr>
              <w:spacing w:line="324" w:lineRule="auto"/>
              <w:jc w:val="both"/>
              <w:rPr>
                <w:rFonts w:ascii="Garamond" w:hAnsi="Garamond"/>
                <w:sz w:val="24"/>
                <w:szCs w:val="24"/>
              </w:rPr>
            </w:pPr>
          </w:p>
        </w:tc>
      </w:tr>
      <w:tr w:rsidR="003947B3" w:rsidRPr="003947B3" w14:paraId="13D2BCA6" w14:textId="77777777" w:rsidTr="006007B7">
        <w:trPr>
          <w:trHeight w:val="241"/>
        </w:trPr>
        <w:tc>
          <w:tcPr>
            <w:tcW w:w="3237" w:type="dxa"/>
          </w:tcPr>
          <w:p w14:paraId="47A7FA68" w14:textId="77777777" w:rsidR="00E72BB7" w:rsidRPr="003947B3" w:rsidRDefault="00E72BB7" w:rsidP="003947B3">
            <w:pPr>
              <w:spacing w:line="324" w:lineRule="auto"/>
              <w:jc w:val="both"/>
              <w:rPr>
                <w:rFonts w:ascii="Garamond" w:hAnsi="Garamond"/>
                <w:sz w:val="24"/>
                <w:szCs w:val="24"/>
              </w:rPr>
            </w:pPr>
          </w:p>
        </w:tc>
        <w:tc>
          <w:tcPr>
            <w:tcW w:w="1817" w:type="dxa"/>
          </w:tcPr>
          <w:p w14:paraId="123E516F" w14:textId="77777777" w:rsidR="00E72BB7" w:rsidRPr="003947B3" w:rsidRDefault="00E72BB7" w:rsidP="003947B3">
            <w:pPr>
              <w:spacing w:line="324" w:lineRule="auto"/>
              <w:jc w:val="both"/>
              <w:rPr>
                <w:rFonts w:ascii="Garamond" w:hAnsi="Garamond"/>
                <w:sz w:val="24"/>
                <w:szCs w:val="24"/>
              </w:rPr>
            </w:pPr>
          </w:p>
        </w:tc>
        <w:tc>
          <w:tcPr>
            <w:tcW w:w="4321" w:type="dxa"/>
          </w:tcPr>
          <w:p w14:paraId="7BC6C724" w14:textId="77777777" w:rsidR="00E72BB7" w:rsidRPr="003947B3" w:rsidRDefault="00E72BB7" w:rsidP="003947B3">
            <w:pPr>
              <w:spacing w:line="324" w:lineRule="auto"/>
              <w:jc w:val="both"/>
              <w:rPr>
                <w:rFonts w:ascii="Garamond" w:hAnsi="Garamond"/>
                <w:sz w:val="24"/>
                <w:szCs w:val="24"/>
              </w:rPr>
            </w:pPr>
          </w:p>
        </w:tc>
      </w:tr>
      <w:tr w:rsidR="00E72BB7" w:rsidRPr="003947B3" w14:paraId="33BA0718" w14:textId="77777777" w:rsidTr="006007B7">
        <w:trPr>
          <w:trHeight w:val="483"/>
        </w:trPr>
        <w:tc>
          <w:tcPr>
            <w:tcW w:w="3237" w:type="dxa"/>
            <w:hideMark/>
          </w:tcPr>
          <w:p w14:paraId="169BD67E"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Datum</w:t>
            </w:r>
            <w:r w:rsidRPr="003947B3">
              <w:rPr>
                <w:rFonts w:ascii="Garamond" w:hAnsi="Garamond"/>
                <w:sz w:val="24"/>
                <w:szCs w:val="24"/>
              </w:rPr>
              <w:fldChar w:fldCharType="begin">
                <w:ffData>
                  <w:name w:val="Besedilo22"/>
                  <w:enabled/>
                  <w:calcOnExit w:val="0"/>
                  <w:textInput/>
                </w:ffData>
              </w:fldChar>
            </w:r>
            <w:r w:rsidRPr="003947B3">
              <w:rPr>
                <w:rFonts w:ascii="Garamond" w:hAnsi="Garamond"/>
                <w:sz w:val="24"/>
                <w:szCs w:val="24"/>
              </w:rPr>
              <w:instrText xml:space="preserve"> FORMTEXT </w:instrText>
            </w:r>
            <w:r w:rsidRPr="003947B3">
              <w:rPr>
                <w:rFonts w:ascii="Garamond" w:hAnsi="Garamond"/>
                <w:sz w:val="24"/>
                <w:szCs w:val="24"/>
              </w:rPr>
            </w:r>
            <w:r w:rsidRPr="003947B3">
              <w:rPr>
                <w:rFonts w:ascii="Garamond" w:hAnsi="Garamond"/>
                <w:sz w:val="24"/>
                <w:szCs w:val="24"/>
              </w:rPr>
              <w:fldChar w:fldCharType="separate"/>
            </w:r>
            <w:r w:rsidRPr="003947B3">
              <w:rPr>
                <w:rFonts w:ascii="Garamond" w:hAnsi="Garamond"/>
                <w:sz w:val="24"/>
                <w:szCs w:val="24"/>
              </w:rPr>
              <w:fldChar w:fldCharType="end"/>
            </w:r>
            <w:r w:rsidRPr="003947B3">
              <w:rPr>
                <w:rFonts w:ascii="Garamond" w:hAnsi="Garamond"/>
                <w:sz w:val="24"/>
                <w:szCs w:val="24"/>
              </w:rPr>
              <w:t xml:space="preserve">: </w:t>
            </w:r>
            <w:r w:rsidRPr="003947B3">
              <w:rPr>
                <w:rFonts w:ascii="Garamond" w:hAnsi="Garamond"/>
                <w:sz w:val="24"/>
                <w:szCs w:val="24"/>
              </w:rPr>
              <w:fldChar w:fldCharType="begin">
                <w:ffData>
                  <w:name w:val="Besedilo39"/>
                  <w:enabled/>
                  <w:calcOnExit w:val="0"/>
                  <w:textInput/>
                </w:ffData>
              </w:fldChar>
            </w:r>
            <w:r w:rsidRPr="003947B3">
              <w:rPr>
                <w:rFonts w:ascii="Garamond" w:hAnsi="Garamond"/>
                <w:sz w:val="24"/>
                <w:szCs w:val="24"/>
              </w:rPr>
              <w:instrText xml:space="preserve"> FORMTEXT </w:instrText>
            </w:r>
            <w:r w:rsidRPr="003947B3">
              <w:rPr>
                <w:rFonts w:ascii="Garamond" w:hAnsi="Garamond"/>
                <w:sz w:val="24"/>
                <w:szCs w:val="24"/>
              </w:rPr>
            </w:r>
            <w:r w:rsidRPr="003947B3">
              <w:rPr>
                <w:rFonts w:ascii="Garamond" w:hAnsi="Garamond"/>
                <w:sz w:val="24"/>
                <w:szCs w:val="24"/>
              </w:rPr>
              <w:fldChar w:fldCharType="separate"/>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fldChar w:fldCharType="end"/>
            </w:r>
          </w:p>
        </w:tc>
        <w:tc>
          <w:tcPr>
            <w:tcW w:w="1817" w:type="dxa"/>
            <w:hideMark/>
          </w:tcPr>
          <w:p w14:paraId="73805D5D"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Žig</w:t>
            </w:r>
          </w:p>
        </w:tc>
        <w:tc>
          <w:tcPr>
            <w:tcW w:w="4321" w:type="dxa"/>
            <w:hideMark/>
          </w:tcPr>
          <w:p w14:paraId="1E8A9E77"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________________________</w:t>
            </w:r>
          </w:p>
          <w:p w14:paraId="46EE0170"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Podpis odgovorne osebe</w:t>
            </w:r>
          </w:p>
        </w:tc>
      </w:tr>
    </w:tbl>
    <w:p w14:paraId="02AF02A8" w14:textId="77777777" w:rsidR="00E72BB7" w:rsidRPr="003947B3" w:rsidRDefault="00E72BB7" w:rsidP="003947B3">
      <w:pPr>
        <w:spacing w:line="324" w:lineRule="auto"/>
        <w:jc w:val="both"/>
        <w:rPr>
          <w:rFonts w:ascii="Garamond" w:hAnsi="Garamond"/>
          <w:sz w:val="24"/>
          <w:szCs w:val="24"/>
        </w:rPr>
      </w:pPr>
    </w:p>
    <w:p w14:paraId="0F059FD5" w14:textId="7646A6C2" w:rsidR="00E72BB7" w:rsidRPr="003947B3" w:rsidRDefault="00E72BB7" w:rsidP="003947B3">
      <w:pPr>
        <w:spacing w:line="324" w:lineRule="auto"/>
        <w:jc w:val="both"/>
        <w:rPr>
          <w:rFonts w:ascii="Garamond" w:hAnsi="Garamond"/>
          <w:sz w:val="24"/>
          <w:szCs w:val="24"/>
        </w:rPr>
      </w:pPr>
    </w:p>
    <w:p w14:paraId="1DAEEF5D" w14:textId="5B21870B" w:rsidR="00E72BB7" w:rsidRPr="003947B3" w:rsidRDefault="00E72BB7" w:rsidP="003947B3">
      <w:pPr>
        <w:spacing w:line="324" w:lineRule="auto"/>
        <w:jc w:val="both"/>
        <w:rPr>
          <w:rFonts w:ascii="Garamond" w:hAnsi="Garamond"/>
          <w:sz w:val="24"/>
          <w:szCs w:val="24"/>
        </w:rPr>
      </w:pPr>
    </w:p>
    <w:p w14:paraId="2AD24C30" w14:textId="77777777" w:rsidR="00E72BB7" w:rsidRPr="003947B3" w:rsidRDefault="00E72BB7" w:rsidP="003947B3">
      <w:pPr>
        <w:keepNext/>
        <w:keepLines/>
        <w:spacing w:before="120" w:line="324" w:lineRule="auto"/>
        <w:jc w:val="both"/>
        <w:outlineLvl w:val="2"/>
        <w:rPr>
          <w:rFonts w:ascii="Garamond" w:hAnsi="Garamond"/>
          <w:b/>
          <w:bCs/>
          <w:kern w:val="28"/>
          <w:sz w:val="24"/>
          <w:szCs w:val="24"/>
          <w:lang w:eastAsia="sl-SI"/>
        </w:rPr>
      </w:pPr>
      <w:bookmarkStart w:id="38" w:name="_Toc199957227"/>
      <w:bookmarkStart w:id="39" w:name="_Toc208585962"/>
      <w:r w:rsidRPr="003947B3">
        <w:rPr>
          <w:rFonts w:ascii="Garamond" w:hAnsi="Garamond"/>
          <w:b/>
          <w:bCs/>
          <w:kern w:val="28"/>
          <w:sz w:val="24"/>
          <w:szCs w:val="24"/>
          <w:lang w:eastAsia="sl-SI"/>
        </w:rPr>
        <w:t>IZJAVA O LASTNIŠKI STRUKTURI GOSPODARSKEGA SUBJEKTA</w:t>
      </w:r>
      <w:r w:rsidRPr="003947B3">
        <w:rPr>
          <w:rFonts w:ascii="Garamond" w:hAnsi="Garamond"/>
          <w:b/>
          <w:bCs/>
          <w:i/>
          <w:kern w:val="28"/>
          <w:sz w:val="24"/>
          <w:szCs w:val="24"/>
          <w:vertAlign w:val="superscript"/>
          <w:lang w:eastAsia="sl-SI"/>
        </w:rPr>
        <w:footnoteReference w:id="5"/>
      </w:r>
      <w:bookmarkEnd w:id="38"/>
      <w:bookmarkEnd w:id="39"/>
    </w:p>
    <w:p w14:paraId="60C186D5" w14:textId="77777777" w:rsidR="00E72BB7" w:rsidRPr="003947B3" w:rsidRDefault="00E72BB7" w:rsidP="003947B3">
      <w:pPr>
        <w:spacing w:line="324" w:lineRule="auto"/>
        <w:jc w:val="both"/>
        <w:rPr>
          <w:rFonts w:ascii="Garamond" w:hAnsi="Garamond"/>
          <w:sz w:val="24"/>
          <w:szCs w:val="24"/>
        </w:rPr>
      </w:pPr>
    </w:p>
    <w:p w14:paraId="7B5E7876"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Neposredna in posredna udeležba v lastništvu ponudnika (oz. glavnega partnerja v skupni ponudbi) ali s ponudnikom povezane družbe (6. odstavek 14. člena Zakona o integriteti in preprečevanju korupcije-dalje: ZintPK):</w:t>
      </w:r>
    </w:p>
    <w:p w14:paraId="070F29F7" w14:textId="77777777" w:rsidR="00E72BB7" w:rsidRPr="003947B3" w:rsidRDefault="00E72BB7" w:rsidP="003947B3">
      <w:pPr>
        <w:spacing w:line="324" w:lineRule="auto"/>
        <w:jc w:val="both"/>
        <w:rPr>
          <w:rFonts w:ascii="Garamond" w:hAnsi="Garamond"/>
          <w:sz w:val="24"/>
          <w:szCs w:val="24"/>
        </w:rPr>
      </w:pPr>
      <w:bookmarkStart w:id="40" w:name="_Toc391901449"/>
      <w:r w:rsidRPr="003947B3">
        <w:rPr>
          <w:rFonts w:ascii="Garamond" w:hAnsi="Garamond"/>
          <w:sz w:val="24"/>
          <w:szCs w:val="24"/>
        </w:rPr>
        <w:t>Udeležba fizičnih oseb</w:t>
      </w:r>
      <w:bookmarkEnd w:id="4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40"/>
        <w:gridCol w:w="2184"/>
      </w:tblGrid>
      <w:tr w:rsidR="003947B3" w:rsidRPr="003947B3" w14:paraId="6C33FD49" w14:textId="77777777" w:rsidTr="00E72BB7">
        <w:tc>
          <w:tcPr>
            <w:tcW w:w="3216" w:type="dxa"/>
            <w:tcBorders>
              <w:top w:val="single" w:sz="4" w:space="0" w:color="auto"/>
              <w:left w:val="single" w:sz="4" w:space="0" w:color="auto"/>
              <w:bottom w:val="single" w:sz="4" w:space="0" w:color="auto"/>
              <w:right w:val="single" w:sz="4" w:space="0" w:color="auto"/>
            </w:tcBorders>
            <w:hideMark/>
          </w:tcPr>
          <w:p w14:paraId="6BC9AB1D" w14:textId="77777777" w:rsidR="00E72BB7" w:rsidRPr="003947B3" w:rsidRDefault="00E72BB7" w:rsidP="003947B3">
            <w:pPr>
              <w:spacing w:line="324" w:lineRule="auto"/>
              <w:jc w:val="both"/>
              <w:rPr>
                <w:rFonts w:ascii="Garamond" w:hAnsi="Garamond"/>
                <w:sz w:val="24"/>
                <w:szCs w:val="24"/>
              </w:rPr>
            </w:pPr>
            <w:bookmarkStart w:id="41" w:name="_Toc391901450"/>
            <w:r w:rsidRPr="003947B3">
              <w:rPr>
                <w:rFonts w:ascii="Garamond" w:hAnsi="Garamond"/>
                <w:sz w:val="24"/>
                <w:szCs w:val="24"/>
              </w:rPr>
              <w:t>ime in priimek</w:t>
            </w:r>
            <w:bookmarkEnd w:id="41"/>
            <w:r w:rsidRPr="003947B3">
              <w:rPr>
                <w:rFonts w:ascii="Garamond" w:hAnsi="Garamond"/>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14:paraId="32B67531" w14:textId="77777777" w:rsidR="00E72BB7" w:rsidRPr="003947B3" w:rsidRDefault="00E72BB7" w:rsidP="003947B3">
            <w:pPr>
              <w:spacing w:line="324" w:lineRule="auto"/>
              <w:jc w:val="both"/>
              <w:rPr>
                <w:rFonts w:ascii="Garamond" w:hAnsi="Garamond"/>
                <w:sz w:val="24"/>
                <w:szCs w:val="24"/>
              </w:rPr>
            </w:pPr>
            <w:bookmarkStart w:id="42" w:name="_Toc391901451"/>
            <w:r w:rsidRPr="003947B3">
              <w:rPr>
                <w:rFonts w:ascii="Garamond" w:hAnsi="Garamond"/>
                <w:sz w:val="24"/>
                <w:szCs w:val="24"/>
              </w:rPr>
              <w:t>naslov prebivališča</w:t>
            </w:r>
            <w:bookmarkEnd w:id="42"/>
            <w:r w:rsidRPr="003947B3">
              <w:rPr>
                <w:rFonts w:ascii="Garamond" w:hAnsi="Garamond"/>
                <w:sz w:val="24"/>
                <w:szCs w:val="24"/>
              </w:rPr>
              <w:t xml:space="preserve"> </w:t>
            </w:r>
          </w:p>
          <w:p w14:paraId="1CBAA3CE" w14:textId="77777777" w:rsidR="00E72BB7" w:rsidRPr="003947B3" w:rsidRDefault="00E72BB7" w:rsidP="003947B3">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14:paraId="3F2AE8DB" w14:textId="77777777" w:rsidR="00E72BB7" w:rsidRPr="003947B3" w:rsidRDefault="00E72BB7" w:rsidP="003947B3">
            <w:pPr>
              <w:spacing w:line="324" w:lineRule="auto"/>
              <w:jc w:val="both"/>
              <w:rPr>
                <w:rFonts w:ascii="Garamond" w:hAnsi="Garamond"/>
                <w:sz w:val="24"/>
                <w:szCs w:val="24"/>
              </w:rPr>
            </w:pPr>
            <w:bookmarkStart w:id="43" w:name="_Toc391901452"/>
            <w:r w:rsidRPr="003947B3">
              <w:rPr>
                <w:rFonts w:ascii="Garamond" w:hAnsi="Garamond"/>
                <w:sz w:val="24"/>
                <w:szCs w:val="24"/>
              </w:rPr>
              <w:t>delež lastništva</w:t>
            </w:r>
            <w:bookmarkEnd w:id="43"/>
            <w:r w:rsidRPr="003947B3">
              <w:rPr>
                <w:rFonts w:ascii="Garamond" w:hAnsi="Garamond"/>
                <w:sz w:val="24"/>
                <w:szCs w:val="24"/>
              </w:rPr>
              <w:t xml:space="preserve"> </w:t>
            </w:r>
          </w:p>
        </w:tc>
      </w:tr>
      <w:tr w:rsidR="003947B3" w:rsidRPr="003947B3" w14:paraId="54E7EF76" w14:textId="77777777" w:rsidTr="00E72BB7">
        <w:tc>
          <w:tcPr>
            <w:tcW w:w="3216" w:type="dxa"/>
            <w:tcBorders>
              <w:top w:val="single" w:sz="4" w:space="0" w:color="auto"/>
              <w:left w:val="single" w:sz="4" w:space="0" w:color="auto"/>
              <w:bottom w:val="single" w:sz="4" w:space="0" w:color="auto"/>
              <w:right w:val="single" w:sz="4" w:space="0" w:color="auto"/>
            </w:tcBorders>
          </w:tcPr>
          <w:p w14:paraId="2188D0A8" w14:textId="77777777" w:rsidR="00E72BB7" w:rsidRPr="003947B3" w:rsidRDefault="00E72BB7" w:rsidP="003947B3">
            <w:pPr>
              <w:spacing w:line="324"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B98FAE" w14:textId="77777777" w:rsidR="00E72BB7" w:rsidRPr="003947B3" w:rsidRDefault="00E72BB7" w:rsidP="003947B3">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21C9C71A" w14:textId="77777777" w:rsidR="00E72BB7" w:rsidRPr="003947B3" w:rsidRDefault="00E72BB7" w:rsidP="003947B3">
            <w:pPr>
              <w:spacing w:line="324" w:lineRule="auto"/>
              <w:jc w:val="both"/>
              <w:rPr>
                <w:rFonts w:ascii="Garamond" w:hAnsi="Garamond"/>
                <w:sz w:val="24"/>
                <w:szCs w:val="24"/>
              </w:rPr>
            </w:pPr>
          </w:p>
        </w:tc>
      </w:tr>
      <w:tr w:rsidR="003947B3" w:rsidRPr="003947B3" w14:paraId="4E9AE532" w14:textId="77777777" w:rsidTr="00E72BB7">
        <w:tc>
          <w:tcPr>
            <w:tcW w:w="3216" w:type="dxa"/>
            <w:tcBorders>
              <w:top w:val="single" w:sz="4" w:space="0" w:color="auto"/>
              <w:left w:val="single" w:sz="4" w:space="0" w:color="auto"/>
              <w:bottom w:val="single" w:sz="4" w:space="0" w:color="auto"/>
              <w:right w:val="single" w:sz="4" w:space="0" w:color="auto"/>
            </w:tcBorders>
          </w:tcPr>
          <w:p w14:paraId="60DA527D" w14:textId="77777777" w:rsidR="00E72BB7" w:rsidRPr="003947B3" w:rsidRDefault="00E72BB7" w:rsidP="003947B3">
            <w:pPr>
              <w:spacing w:line="324"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29B7055" w14:textId="77777777" w:rsidR="00E72BB7" w:rsidRPr="003947B3" w:rsidRDefault="00E72BB7" w:rsidP="003947B3">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10314E70" w14:textId="77777777" w:rsidR="00E72BB7" w:rsidRPr="003947B3" w:rsidRDefault="00E72BB7" w:rsidP="003947B3">
            <w:pPr>
              <w:spacing w:line="324" w:lineRule="auto"/>
              <w:jc w:val="both"/>
              <w:rPr>
                <w:rFonts w:ascii="Garamond" w:hAnsi="Garamond"/>
                <w:sz w:val="24"/>
                <w:szCs w:val="24"/>
              </w:rPr>
            </w:pPr>
          </w:p>
        </w:tc>
      </w:tr>
      <w:tr w:rsidR="00E72BB7" w:rsidRPr="003947B3" w14:paraId="751E78B5" w14:textId="77777777" w:rsidTr="00E72BB7">
        <w:tc>
          <w:tcPr>
            <w:tcW w:w="3216" w:type="dxa"/>
            <w:tcBorders>
              <w:top w:val="single" w:sz="4" w:space="0" w:color="auto"/>
              <w:left w:val="single" w:sz="4" w:space="0" w:color="auto"/>
              <w:bottom w:val="single" w:sz="4" w:space="0" w:color="auto"/>
              <w:right w:val="single" w:sz="4" w:space="0" w:color="auto"/>
            </w:tcBorders>
          </w:tcPr>
          <w:p w14:paraId="27578615" w14:textId="77777777" w:rsidR="00E72BB7" w:rsidRPr="003947B3" w:rsidRDefault="00E72BB7" w:rsidP="003947B3">
            <w:pPr>
              <w:spacing w:line="324"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3BFA214" w14:textId="77777777" w:rsidR="00E72BB7" w:rsidRPr="003947B3" w:rsidRDefault="00E72BB7" w:rsidP="003947B3">
            <w:pPr>
              <w:spacing w:line="324"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9B9B9EC" w14:textId="77777777" w:rsidR="00E72BB7" w:rsidRPr="003947B3" w:rsidRDefault="00E72BB7" w:rsidP="003947B3">
            <w:pPr>
              <w:spacing w:line="324" w:lineRule="auto"/>
              <w:jc w:val="both"/>
              <w:rPr>
                <w:rFonts w:ascii="Garamond" w:hAnsi="Garamond"/>
                <w:sz w:val="24"/>
                <w:szCs w:val="24"/>
              </w:rPr>
            </w:pPr>
          </w:p>
        </w:tc>
      </w:tr>
    </w:tbl>
    <w:p w14:paraId="2D09C020" w14:textId="77777777" w:rsidR="00E72BB7" w:rsidRPr="003947B3" w:rsidRDefault="00E72BB7" w:rsidP="003947B3">
      <w:pPr>
        <w:spacing w:line="324" w:lineRule="auto"/>
        <w:jc w:val="both"/>
        <w:rPr>
          <w:rFonts w:ascii="Garamond" w:hAnsi="Garamond"/>
          <w:sz w:val="24"/>
          <w:szCs w:val="24"/>
        </w:rPr>
      </w:pPr>
    </w:p>
    <w:p w14:paraId="6A1C5594" w14:textId="77777777" w:rsidR="00E72BB7" w:rsidRPr="003947B3" w:rsidRDefault="00E72BB7" w:rsidP="003947B3">
      <w:pPr>
        <w:spacing w:line="324" w:lineRule="auto"/>
        <w:jc w:val="both"/>
        <w:rPr>
          <w:rFonts w:ascii="Garamond" w:hAnsi="Garamond"/>
          <w:sz w:val="24"/>
          <w:szCs w:val="24"/>
        </w:rPr>
      </w:pPr>
      <w:bookmarkStart w:id="44" w:name="_Toc391901453"/>
      <w:r w:rsidRPr="003947B3">
        <w:rPr>
          <w:rFonts w:ascii="Garamond" w:hAnsi="Garamond"/>
          <w:sz w:val="24"/>
          <w:szCs w:val="24"/>
        </w:rPr>
        <w:t>Udeležba pravnih oseb</w:t>
      </w:r>
      <w:bookmarkEnd w:id="4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3"/>
        <w:gridCol w:w="1245"/>
        <w:gridCol w:w="1271"/>
        <w:gridCol w:w="2325"/>
      </w:tblGrid>
      <w:tr w:rsidR="003947B3" w:rsidRPr="003947B3" w14:paraId="21F3AF20" w14:textId="77777777" w:rsidTr="00E72BB7">
        <w:tc>
          <w:tcPr>
            <w:tcW w:w="1668" w:type="dxa"/>
            <w:tcBorders>
              <w:top w:val="single" w:sz="4" w:space="0" w:color="auto"/>
              <w:left w:val="single" w:sz="4" w:space="0" w:color="auto"/>
              <w:bottom w:val="single" w:sz="4" w:space="0" w:color="auto"/>
              <w:right w:val="single" w:sz="4" w:space="0" w:color="auto"/>
            </w:tcBorders>
          </w:tcPr>
          <w:p w14:paraId="5C0BF351" w14:textId="77777777" w:rsidR="00E72BB7" w:rsidRPr="003947B3" w:rsidRDefault="00E72BB7" w:rsidP="003947B3">
            <w:pPr>
              <w:spacing w:line="324" w:lineRule="auto"/>
              <w:jc w:val="both"/>
              <w:rPr>
                <w:rFonts w:ascii="Garamond" w:hAnsi="Garamond"/>
                <w:sz w:val="24"/>
                <w:szCs w:val="24"/>
              </w:rPr>
            </w:pPr>
            <w:bookmarkStart w:id="45" w:name="_Toc391901454"/>
            <w:r w:rsidRPr="003947B3">
              <w:rPr>
                <w:rFonts w:ascii="Garamond" w:hAnsi="Garamond"/>
                <w:sz w:val="24"/>
                <w:szCs w:val="24"/>
              </w:rPr>
              <w:t>firma</w:t>
            </w:r>
            <w:bookmarkEnd w:id="45"/>
            <w:r w:rsidRPr="003947B3">
              <w:rPr>
                <w:rFonts w:ascii="Garamond" w:hAnsi="Garamond"/>
                <w:sz w:val="24"/>
                <w:szCs w:val="24"/>
              </w:rPr>
              <w:t xml:space="preserve"> </w:t>
            </w:r>
          </w:p>
          <w:p w14:paraId="5182617C" w14:textId="77777777" w:rsidR="00E72BB7" w:rsidRPr="003947B3" w:rsidRDefault="00E72BB7" w:rsidP="003947B3">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hideMark/>
          </w:tcPr>
          <w:p w14:paraId="11E2C3F1" w14:textId="77777777" w:rsidR="00E72BB7" w:rsidRPr="003947B3" w:rsidRDefault="00E72BB7" w:rsidP="003947B3">
            <w:pPr>
              <w:spacing w:line="324" w:lineRule="auto"/>
              <w:jc w:val="both"/>
              <w:rPr>
                <w:rFonts w:ascii="Garamond" w:hAnsi="Garamond"/>
                <w:sz w:val="24"/>
                <w:szCs w:val="24"/>
              </w:rPr>
            </w:pPr>
            <w:bookmarkStart w:id="46" w:name="_Toc391901455"/>
            <w:r w:rsidRPr="003947B3">
              <w:rPr>
                <w:rFonts w:ascii="Garamond" w:hAnsi="Garamond"/>
                <w:sz w:val="24"/>
                <w:szCs w:val="24"/>
              </w:rPr>
              <w:t>sedež</w:t>
            </w:r>
            <w:bookmarkEnd w:id="46"/>
            <w:r w:rsidRPr="003947B3">
              <w:rPr>
                <w:rFonts w:ascii="Garamond" w:hAnsi="Garamond"/>
                <w:sz w:val="24"/>
                <w:szCs w:val="24"/>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4383ABA0" w14:textId="77777777" w:rsidR="00E72BB7" w:rsidRPr="003947B3" w:rsidRDefault="00E72BB7" w:rsidP="003947B3">
            <w:pPr>
              <w:spacing w:line="324" w:lineRule="auto"/>
              <w:jc w:val="both"/>
              <w:rPr>
                <w:rFonts w:ascii="Garamond" w:hAnsi="Garamond"/>
                <w:sz w:val="24"/>
                <w:szCs w:val="24"/>
              </w:rPr>
            </w:pPr>
            <w:bookmarkStart w:id="47" w:name="_Toc391901456"/>
            <w:r w:rsidRPr="003947B3">
              <w:rPr>
                <w:rFonts w:ascii="Garamond" w:hAnsi="Garamond"/>
                <w:sz w:val="24"/>
                <w:szCs w:val="24"/>
              </w:rPr>
              <w:t>matična št.</w:t>
            </w:r>
            <w:bookmarkEnd w:id="47"/>
            <w:r w:rsidRPr="003947B3">
              <w:rPr>
                <w:rFonts w:ascii="Garamond" w:hAnsi="Garamond"/>
                <w:sz w:val="24"/>
                <w:szCs w:val="24"/>
              </w:rPr>
              <w:t xml:space="preserve"> </w:t>
            </w:r>
          </w:p>
        </w:tc>
        <w:tc>
          <w:tcPr>
            <w:tcW w:w="1285" w:type="dxa"/>
            <w:tcBorders>
              <w:top w:val="single" w:sz="4" w:space="0" w:color="auto"/>
              <w:left w:val="single" w:sz="4" w:space="0" w:color="auto"/>
              <w:bottom w:val="single" w:sz="4" w:space="0" w:color="auto"/>
              <w:right w:val="single" w:sz="4" w:space="0" w:color="auto"/>
            </w:tcBorders>
          </w:tcPr>
          <w:p w14:paraId="2D5BE002" w14:textId="77777777" w:rsidR="00E72BB7" w:rsidRPr="003947B3" w:rsidRDefault="00E72BB7" w:rsidP="003947B3">
            <w:pPr>
              <w:spacing w:line="324" w:lineRule="auto"/>
              <w:jc w:val="both"/>
              <w:rPr>
                <w:rFonts w:ascii="Garamond" w:hAnsi="Garamond"/>
                <w:sz w:val="24"/>
                <w:szCs w:val="24"/>
              </w:rPr>
            </w:pPr>
            <w:bookmarkStart w:id="48" w:name="_Toc391901457"/>
            <w:r w:rsidRPr="003947B3">
              <w:rPr>
                <w:rFonts w:ascii="Garamond" w:hAnsi="Garamond"/>
                <w:sz w:val="24"/>
                <w:szCs w:val="24"/>
              </w:rPr>
              <w:t>delež lastništva</w:t>
            </w:r>
            <w:bookmarkEnd w:id="48"/>
            <w:r w:rsidRPr="003947B3">
              <w:rPr>
                <w:rFonts w:ascii="Garamond" w:hAnsi="Garamond"/>
                <w:sz w:val="24"/>
                <w:szCs w:val="24"/>
              </w:rPr>
              <w:t xml:space="preserve"> </w:t>
            </w:r>
          </w:p>
          <w:p w14:paraId="38AD801F" w14:textId="77777777" w:rsidR="00E72BB7" w:rsidRPr="003947B3" w:rsidRDefault="00E72BB7" w:rsidP="003947B3">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hideMark/>
          </w:tcPr>
          <w:p w14:paraId="73190578" w14:textId="77777777" w:rsidR="00E72BB7" w:rsidRPr="003947B3" w:rsidRDefault="00E72BB7" w:rsidP="003947B3">
            <w:pPr>
              <w:spacing w:line="324" w:lineRule="auto"/>
              <w:jc w:val="both"/>
              <w:rPr>
                <w:rFonts w:ascii="Garamond" w:hAnsi="Garamond"/>
                <w:sz w:val="24"/>
                <w:szCs w:val="24"/>
              </w:rPr>
            </w:pPr>
            <w:bookmarkStart w:id="49" w:name="_Toc391901458"/>
            <w:r w:rsidRPr="003947B3">
              <w:rPr>
                <w:rFonts w:ascii="Garamond" w:hAnsi="Garamond"/>
                <w:sz w:val="24"/>
                <w:szCs w:val="24"/>
              </w:rPr>
              <w:t>lastniki poslovnih deležev/delnic družbe</w:t>
            </w:r>
            <w:bookmarkEnd w:id="49"/>
            <w:r w:rsidRPr="003947B3">
              <w:rPr>
                <w:rFonts w:ascii="Garamond" w:hAnsi="Garamond"/>
                <w:sz w:val="24"/>
                <w:szCs w:val="24"/>
              </w:rPr>
              <w:t xml:space="preserve"> </w:t>
            </w:r>
          </w:p>
        </w:tc>
      </w:tr>
      <w:tr w:rsidR="003947B3" w:rsidRPr="003947B3" w14:paraId="6D50CDE8" w14:textId="77777777" w:rsidTr="00E72BB7">
        <w:tc>
          <w:tcPr>
            <w:tcW w:w="1668" w:type="dxa"/>
            <w:tcBorders>
              <w:top w:val="single" w:sz="4" w:space="0" w:color="auto"/>
              <w:left w:val="single" w:sz="4" w:space="0" w:color="auto"/>
              <w:bottom w:val="single" w:sz="4" w:space="0" w:color="auto"/>
              <w:right w:val="single" w:sz="4" w:space="0" w:color="auto"/>
            </w:tcBorders>
          </w:tcPr>
          <w:p w14:paraId="1C923312" w14:textId="77777777" w:rsidR="00E72BB7" w:rsidRPr="003947B3" w:rsidRDefault="00E72BB7" w:rsidP="003947B3">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2FBE0837" w14:textId="77777777" w:rsidR="00E72BB7" w:rsidRPr="003947B3" w:rsidRDefault="00E72BB7" w:rsidP="003947B3">
            <w:pPr>
              <w:spacing w:line="324"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284DF52E" w14:textId="77777777" w:rsidR="00E72BB7" w:rsidRPr="003947B3" w:rsidRDefault="00E72BB7" w:rsidP="003947B3">
            <w:pPr>
              <w:spacing w:line="324"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51C3BF53" w14:textId="77777777" w:rsidR="00E72BB7" w:rsidRPr="003947B3" w:rsidRDefault="00E72BB7" w:rsidP="003947B3">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5D8FB648" w14:textId="77777777" w:rsidR="00E72BB7" w:rsidRPr="003947B3" w:rsidRDefault="00E72BB7" w:rsidP="003947B3">
            <w:pPr>
              <w:spacing w:line="324" w:lineRule="auto"/>
              <w:jc w:val="both"/>
              <w:rPr>
                <w:rFonts w:ascii="Garamond" w:hAnsi="Garamond"/>
                <w:sz w:val="24"/>
                <w:szCs w:val="24"/>
              </w:rPr>
            </w:pPr>
          </w:p>
        </w:tc>
      </w:tr>
      <w:tr w:rsidR="003947B3" w:rsidRPr="003947B3" w14:paraId="6C5739F2" w14:textId="77777777" w:rsidTr="00E72BB7">
        <w:tc>
          <w:tcPr>
            <w:tcW w:w="1668" w:type="dxa"/>
            <w:tcBorders>
              <w:top w:val="single" w:sz="4" w:space="0" w:color="auto"/>
              <w:left w:val="single" w:sz="4" w:space="0" w:color="auto"/>
              <w:bottom w:val="single" w:sz="4" w:space="0" w:color="auto"/>
              <w:right w:val="single" w:sz="4" w:space="0" w:color="auto"/>
            </w:tcBorders>
          </w:tcPr>
          <w:p w14:paraId="4FF830BF" w14:textId="77777777" w:rsidR="00E72BB7" w:rsidRPr="003947B3" w:rsidRDefault="00E72BB7" w:rsidP="003947B3">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7F72E5C7" w14:textId="77777777" w:rsidR="00E72BB7" w:rsidRPr="003947B3" w:rsidRDefault="00E72BB7" w:rsidP="003947B3">
            <w:pPr>
              <w:spacing w:line="324"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75E5EDB0" w14:textId="77777777" w:rsidR="00E72BB7" w:rsidRPr="003947B3" w:rsidRDefault="00E72BB7" w:rsidP="003947B3">
            <w:pPr>
              <w:spacing w:line="324"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10DC7672" w14:textId="77777777" w:rsidR="00E72BB7" w:rsidRPr="003947B3" w:rsidRDefault="00E72BB7" w:rsidP="003947B3">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74B8B07A" w14:textId="77777777" w:rsidR="00E72BB7" w:rsidRPr="003947B3" w:rsidRDefault="00E72BB7" w:rsidP="003947B3">
            <w:pPr>
              <w:spacing w:line="324" w:lineRule="auto"/>
              <w:jc w:val="both"/>
              <w:rPr>
                <w:rFonts w:ascii="Garamond" w:hAnsi="Garamond"/>
                <w:sz w:val="24"/>
                <w:szCs w:val="24"/>
              </w:rPr>
            </w:pPr>
          </w:p>
        </w:tc>
      </w:tr>
      <w:tr w:rsidR="00E72BB7" w:rsidRPr="003947B3" w14:paraId="7DDA0D72" w14:textId="77777777" w:rsidTr="00E72BB7">
        <w:tc>
          <w:tcPr>
            <w:tcW w:w="1668" w:type="dxa"/>
            <w:tcBorders>
              <w:top w:val="single" w:sz="4" w:space="0" w:color="auto"/>
              <w:left w:val="single" w:sz="4" w:space="0" w:color="auto"/>
              <w:bottom w:val="single" w:sz="4" w:space="0" w:color="auto"/>
              <w:right w:val="single" w:sz="4" w:space="0" w:color="auto"/>
            </w:tcBorders>
          </w:tcPr>
          <w:p w14:paraId="6956DC0B" w14:textId="77777777" w:rsidR="00E72BB7" w:rsidRPr="003947B3" w:rsidRDefault="00E72BB7" w:rsidP="003947B3">
            <w:pPr>
              <w:spacing w:line="324"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444477D3" w14:textId="77777777" w:rsidR="00E72BB7" w:rsidRPr="003947B3" w:rsidRDefault="00E72BB7" w:rsidP="003947B3">
            <w:pPr>
              <w:spacing w:line="324"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1B5ADBA" w14:textId="77777777" w:rsidR="00E72BB7" w:rsidRPr="003947B3" w:rsidRDefault="00E72BB7" w:rsidP="003947B3">
            <w:pPr>
              <w:spacing w:line="324"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01D66468" w14:textId="77777777" w:rsidR="00E72BB7" w:rsidRPr="003947B3" w:rsidRDefault="00E72BB7" w:rsidP="003947B3">
            <w:pPr>
              <w:spacing w:line="324"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18D6A73A" w14:textId="77777777" w:rsidR="00E72BB7" w:rsidRPr="003947B3" w:rsidRDefault="00E72BB7" w:rsidP="003947B3">
            <w:pPr>
              <w:spacing w:line="324" w:lineRule="auto"/>
              <w:jc w:val="both"/>
              <w:rPr>
                <w:rFonts w:ascii="Garamond" w:hAnsi="Garamond"/>
                <w:sz w:val="24"/>
                <w:szCs w:val="24"/>
              </w:rPr>
            </w:pPr>
          </w:p>
        </w:tc>
      </w:tr>
    </w:tbl>
    <w:p w14:paraId="3142DA28" w14:textId="77777777" w:rsidR="00E72BB7" w:rsidRPr="003947B3" w:rsidRDefault="00E72BB7" w:rsidP="003947B3">
      <w:pPr>
        <w:spacing w:line="324" w:lineRule="auto"/>
        <w:jc w:val="both"/>
        <w:rPr>
          <w:rFonts w:ascii="Garamond" w:hAnsi="Garamond"/>
          <w:sz w:val="24"/>
          <w:szCs w:val="24"/>
        </w:rPr>
      </w:pPr>
    </w:p>
    <w:p w14:paraId="6CB8013A" w14:textId="77777777" w:rsidR="00E72BB7" w:rsidRPr="003947B3" w:rsidRDefault="00E72BB7" w:rsidP="003947B3">
      <w:pPr>
        <w:spacing w:line="324" w:lineRule="auto"/>
        <w:jc w:val="both"/>
        <w:rPr>
          <w:rFonts w:ascii="Garamond" w:hAnsi="Garamond"/>
          <w:sz w:val="24"/>
          <w:szCs w:val="24"/>
        </w:rPr>
      </w:pPr>
    </w:p>
    <w:p w14:paraId="6A13FFF6" w14:textId="77777777" w:rsidR="00E72BB7" w:rsidRPr="003947B3" w:rsidRDefault="00E72BB7" w:rsidP="003947B3">
      <w:pPr>
        <w:spacing w:line="324" w:lineRule="auto"/>
        <w:jc w:val="both"/>
        <w:rPr>
          <w:rFonts w:ascii="Garamond" w:hAnsi="Garamond"/>
          <w:sz w:val="24"/>
          <w:szCs w:val="24"/>
        </w:rPr>
      </w:pPr>
      <w:bookmarkStart w:id="50" w:name="_Toc391901464"/>
      <w:r w:rsidRPr="003947B3">
        <w:rPr>
          <w:rFonts w:ascii="Garamond" w:hAnsi="Garamond"/>
          <w:sz w:val="24"/>
          <w:szCs w:val="24"/>
        </w:rPr>
        <w:t xml:space="preserve">S ponudnikom povezane družbe </w:t>
      </w:r>
      <w:bookmarkEnd w:id="5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742"/>
        <w:gridCol w:w="1396"/>
        <w:gridCol w:w="1234"/>
      </w:tblGrid>
      <w:tr w:rsidR="003947B3" w:rsidRPr="003947B3" w14:paraId="41B0A8AE" w14:textId="77777777" w:rsidTr="00E72BB7">
        <w:tc>
          <w:tcPr>
            <w:tcW w:w="3074" w:type="dxa"/>
            <w:tcBorders>
              <w:top w:val="single" w:sz="4" w:space="0" w:color="auto"/>
              <w:left w:val="single" w:sz="4" w:space="0" w:color="auto"/>
              <w:bottom w:val="single" w:sz="4" w:space="0" w:color="auto"/>
              <w:right w:val="single" w:sz="4" w:space="0" w:color="auto"/>
            </w:tcBorders>
            <w:hideMark/>
          </w:tcPr>
          <w:p w14:paraId="1C4F5DCE" w14:textId="77777777" w:rsidR="00E72BB7" w:rsidRPr="003947B3" w:rsidRDefault="00E72BB7" w:rsidP="003947B3">
            <w:pPr>
              <w:spacing w:line="324" w:lineRule="auto"/>
              <w:jc w:val="both"/>
              <w:rPr>
                <w:rFonts w:ascii="Garamond" w:hAnsi="Garamond"/>
                <w:sz w:val="24"/>
                <w:szCs w:val="24"/>
              </w:rPr>
            </w:pPr>
            <w:bookmarkStart w:id="51" w:name="_Toc391901465"/>
            <w:r w:rsidRPr="003947B3">
              <w:rPr>
                <w:rFonts w:ascii="Garamond" w:hAnsi="Garamond"/>
                <w:sz w:val="24"/>
                <w:szCs w:val="24"/>
              </w:rPr>
              <w:t>firma</w:t>
            </w:r>
            <w:bookmarkEnd w:id="51"/>
            <w:r w:rsidRPr="003947B3">
              <w:rPr>
                <w:rFonts w:ascii="Garamond" w:hAnsi="Garamond"/>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BCE6EB8" w14:textId="77777777" w:rsidR="00E72BB7" w:rsidRPr="003947B3" w:rsidRDefault="00E72BB7" w:rsidP="003947B3">
            <w:pPr>
              <w:spacing w:line="324" w:lineRule="auto"/>
              <w:jc w:val="both"/>
              <w:rPr>
                <w:rFonts w:ascii="Garamond" w:hAnsi="Garamond"/>
                <w:sz w:val="24"/>
                <w:szCs w:val="24"/>
              </w:rPr>
            </w:pPr>
            <w:bookmarkStart w:id="52" w:name="_Toc391901466"/>
            <w:r w:rsidRPr="003947B3">
              <w:rPr>
                <w:rFonts w:ascii="Garamond" w:hAnsi="Garamond"/>
                <w:sz w:val="24"/>
                <w:szCs w:val="24"/>
              </w:rPr>
              <w:t>sedež</w:t>
            </w:r>
            <w:bookmarkEnd w:id="52"/>
            <w:r w:rsidRPr="003947B3">
              <w:rPr>
                <w:rFonts w:ascii="Garamond" w:hAnsi="Garamond"/>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97A5C3E" w14:textId="77777777" w:rsidR="00E72BB7" w:rsidRPr="003947B3" w:rsidRDefault="00E72BB7" w:rsidP="003947B3">
            <w:pPr>
              <w:spacing w:line="324" w:lineRule="auto"/>
              <w:jc w:val="both"/>
              <w:rPr>
                <w:rFonts w:ascii="Garamond" w:hAnsi="Garamond"/>
                <w:sz w:val="24"/>
                <w:szCs w:val="24"/>
              </w:rPr>
            </w:pPr>
            <w:bookmarkStart w:id="53" w:name="_Toc391901467"/>
            <w:r w:rsidRPr="003947B3">
              <w:rPr>
                <w:rFonts w:ascii="Garamond" w:hAnsi="Garamond"/>
                <w:sz w:val="24"/>
                <w:szCs w:val="24"/>
              </w:rPr>
              <w:t>matična št.</w:t>
            </w:r>
            <w:bookmarkEnd w:id="53"/>
            <w:r w:rsidRPr="003947B3">
              <w:rPr>
                <w:rFonts w:ascii="Garamond" w:hAnsi="Garamond"/>
                <w:sz w:val="24"/>
                <w:szCs w:val="24"/>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5631705E" w14:textId="77777777" w:rsidR="00E72BB7" w:rsidRPr="003947B3" w:rsidRDefault="00E72BB7" w:rsidP="003947B3">
            <w:pPr>
              <w:spacing w:line="324" w:lineRule="auto"/>
              <w:jc w:val="both"/>
              <w:rPr>
                <w:rFonts w:ascii="Garamond" w:hAnsi="Garamond"/>
                <w:sz w:val="24"/>
                <w:szCs w:val="24"/>
              </w:rPr>
            </w:pPr>
            <w:bookmarkStart w:id="54" w:name="_Toc391901468"/>
            <w:r w:rsidRPr="003947B3">
              <w:rPr>
                <w:rFonts w:ascii="Garamond" w:hAnsi="Garamond"/>
                <w:sz w:val="24"/>
                <w:szCs w:val="24"/>
              </w:rPr>
              <w:t>delež lastništva</w:t>
            </w:r>
            <w:bookmarkEnd w:id="54"/>
            <w:r w:rsidRPr="003947B3">
              <w:rPr>
                <w:rFonts w:ascii="Garamond" w:hAnsi="Garamond"/>
                <w:sz w:val="24"/>
                <w:szCs w:val="24"/>
              </w:rPr>
              <w:t xml:space="preserve"> </w:t>
            </w:r>
          </w:p>
        </w:tc>
      </w:tr>
      <w:tr w:rsidR="003947B3" w:rsidRPr="003947B3" w14:paraId="2CAA2F60" w14:textId="77777777" w:rsidTr="00E72BB7">
        <w:tc>
          <w:tcPr>
            <w:tcW w:w="3074" w:type="dxa"/>
            <w:tcBorders>
              <w:top w:val="single" w:sz="4" w:space="0" w:color="auto"/>
              <w:left w:val="single" w:sz="4" w:space="0" w:color="auto"/>
              <w:bottom w:val="single" w:sz="4" w:space="0" w:color="auto"/>
              <w:right w:val="single" w:sz="4" w:space="0" w:color="auto"/>
            </w:tcBorders>
          </w:tcPr>
          <w:p w14:paraId="3143EF95" w14:textId="77777777" w:rsidR="00E72BB7" w:rsidRPr="003947B3" w:rsidRDefault="00E72BB7" w:rsidP="003947B3">
            <w:pPr>
              <w:spacing w:line="324"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64AEED7" w14:textId="77777777" w:rsidR="00E72BB7" w:rsidRPr="003947B3" w:rsidRDefault="00E72BB7" w:rsidP="003947B3">
            <w:pPr>
              <w:spacing w:line="324"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3B95B10" w14:textId="77777777" w:rsidR="00E72BB7" w:rsidRPr="003947B3" w:rsidRDefault="00E72BB7" w:rsidP="003947B3">
            <w:pPr>
              <w:spacing w:line="324"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08E74E0E" w14:textId="77777777" w:rsidR="00E72BB7" w:rsidRPr="003947B3" w:rsidRDefault="00E72BB7" w:rsidP="003947B3">
            <w:pPr>
              <w:spacing w:line="324" w:lineRule="auto"/>
              <w:jc w:val="both"/>
              <w:rPr>
                <w:rFonts w:ascii="Garamond" w:hAnsi="Garamond"/>
                <w:sz w:val="24"/>
                <w:szCs w:val="24"/>
              </w:rPr>
            </w:pPr>
          </w:p>
        </w:tc>
      </w:tr>
      <w:tr w:rsidR="003947B3" w:rsidRPr="003947B3" w14:paraId="126E6552" w14:textId="77777777" w:rsidTr="00E72BB7">
        <w:tc>
          <w:tcPr>
            <w:tcW w:w="3074" w:type="dxa"/>
            <w:tcBorders>
              <w:top w:val="single" w:sz="4" w:space="0" w:color="auto"/>
              <w:left w:val="single" w:sz="4" w:space="0" w:color="auto"/>
              <w:bottom w:val="single" w:sz="4" w:space="0" w:color="auto"/>
              <w:right w:val="single" w:sz="4" w:space="0" w:color="auto"/>
            </w:tcBorders>
          </w:tcPr>
          <w:p w14:paraId="17E849DF" w14:textId="77777777" w:rsidR="00E72BB7" w:rsidRPr="003947B3" w:rsidRDefault="00E72BB7" w:rsidP="003947B3">
            <w:pPr>
              <w:spacing w:line="324"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66BB3D" w14:textId="77777777" w:rsidR="00E72BB7" w:rsidRPr="003947B3" w:rsidRDefault="00E72BB7" w:rsidP="003947B3">
            <w:pPr>
              <w:spacing w:line="324"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129FB17" w14:textId="77777777" w:rsidR="00E72BB7" w:rsidRPr="003947B3" w:rsidRDefault="00E72BB7" w:rsidP="003947B3">
            <w:pPr>
              <w:spacing w:line="324"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1292525D" w14:textId="77777777" w:rsidR="00E72BB7" w:rsidRPr="003947B3" w:rsidRDefault="00E72BB7" w:rsidP="003947B3">
            <w:pPr>
              <w:spacing w:line="324" w:lineRule="auto"/>
              <w:jc w:val="both"/>
              <w:rPr>
                <w:rFonts w:ascii="Garamond" w:hAnsi="Garamond"/>
                <w:sz w:val="24"/>
                <w:szCs w:val="24"/>
              </w:rPr>
            </w:pPr>
          </w:p>
        </w:tc>
      </w:tr>
      <w:tr w:rsidR="00E72BB7" w:rsidRPr="003947B3" w14:paraId="5206A996" w14:textId="77777777" w:rsidTr="00E72BB7">
        <w:tc>
          <w:tcPr>
            <w:tcW w:w="3074" w:type="dxa"/>
            <w:tcBorders>
              <w:top w:val="single" w:sz="4" w:space="0" w:color="auto"/>
              <w:left w:val="single" w:sz="4" w:space="0" w:color="auto"/>
              <w:bottom w:val="single" w:sz="4" w:space="0" w:color="auto"/>
              <w:right w:val="single" w:sz="4" w:space="0" w:color="auto"/>
            </w:tcBorders>
          </w:tcPr>
          <w:p w14:paraId="3031C2B9" w14:textId="77777777" w:rsidR="00E72BB7" w:rsidRPr="003947B3" w:rsidRDefault="00E72BB7" w:rsidP="003947B3">
            <w:pPr>
              <w:spacing w:line="324"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007F513" w14:textId="77777777" w:rsidR="00E72BB7" w:rsidRPr="003947B3" w:rsidRDefault="00E72BB7" w:rsidP="003947B3">
            <w:pPr>
              <w:spacing w:line="324"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C51806A" w14:textId="77777777" w:rsidR="00E72BB7" w:rsidRPr="003947B3" w:rsidRDefault="00E72BB7" w:rsidP="003947B3">
            <w:pPr>
              <w:spacing w:line="324"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DB84A48" w14:textId="77777777" w:rsidR="00E72BB7" w:rsidRPr="003947B3" w:rsidRDefault="00E72BB7" w:rsidP="003947B3">
            <w:pPr>
              <w:spacing w:line="324" w:lineRule="auto"/>
              <w:jc w:val="both"/>
              <w:rPr>
                <w:rFonts w:ascii="Garamond" w:hAnsi="Garamond"/>
                <w:sz w:val="24"/>
                <w:szCs w:val="24"/>
              </w:rPr>
            </w:pPr>
          </w:p>
        </w:tc>
      </w:tr>
    </w:tbl>
    <w:p w14:paraId="64A4BC07" w14:textId="77777777" w:rsidR="00E72BB7" w:rsidRPr="003947B3" w:rsidRDefault="00E72BB7" w:rsidP="003947B3">
      <w:pPr>
        <w:spacing w:line="324" w:lineRule="auto"/>
        <w:jc w:val="both"/>
        <w:rPr>
          <w:rFonts w:ascii="Garamond" w:hAnsi="Garamond"/>
          <w:sz w:val="24"/>
          <w:szCs w:val="24"/>
        </w:rPr>
      </w:pPr>
      <w:bookmarkStart w:id="55" w:name="_Toc391901469"/>
    </w:p>
    <w:p w14:paraId="1ECE3EE6"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Ponudnik (oz. glavni partner v skupni ponudbi) soglašam, da lahko naročnik to izjavo oz. podatke iz te izjave predloži Komisiji za preprečevanje korupcije v skladu s 6. odstavkom 14. člena ZintPK. Naročnik je dolžan varovati to izjavo oz. podatke iz te izjave v skladu z Zakonom o varstvu osebnih podatkov.</w:t>
      </w:r>
      <w:bookmarkStart w:id="56" w:name="_Toc391901470"/>
      <w:bookmarkEnd w:id="55"/>
      <w:r w:rsidRPr="003947B3">
        <w:rPr>
          <w:rFonts w:ascii="Garamond" w:hAnsi="Garamond"/>
          <w:sz w:val="24"/>
          <w:szCs w:val="24"/>
        </w:rPr>
        <w:t xml:space="preserve"> </w:t>
      </w:r>
      <w:bookmarkEnd w:id="56"/>
    </w:p>
    <w:p w14:paraId="694FB5AC" w14:textId="77777777" w:rsidR="00E72BB7" w:rsidRPr="003947B3" w:rsidRDefault="00E72BB7" w:rsidP="003947B3">
      <w:pPr>
        <w:spacing w:line="324" w:lineRule="auto"/>
        <w:jc w:val="both"/>
        <w:rPr>
          <w:rFonts w:ascii="Garamond" w:hAnsi="Garamond"/>
          <w:sz w:val="24"/>
          <w:szCs w:val="24"/>
        </w:rPr>
      </w:pPr>
    </w:p>
    <w:p w14:paraId="31F98990" w14:textId="77777777" w:rsidR="00E72BB7" w:rsidRPr="003947B3" w:rsidRDefault="00E72BB7" w:rsidP="003947B3">
      <w:pPr>
        <w:spacing w:line="324"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3947B3" w:rsidRPr="003947B3" w14:paraId="50CF81EC" w14:textId="77777777" w:rsidTr="00E72BB7">
        <w:trPr>
          <w:trHeight w:val="241"/>
        </w:trPr>
        <w:tc>
          <w:tcPr>
            <w:tcW w:w="3240" w:type="dxa"/>
          </w:tcPr>
          <w:p w14:paraId="4D1F1960" w14:textId="77777777" w:rsidR="00E72BB7" w:rsidRPr="003947B3" w:rsidRDefault="00E72BB7" w:rsidP="003947B3">
            <w:pPr>
              <w:spacing w:line="324" w:lineRule="auto"/>
              <w:jc w:val="both"/>
              <w:rPr>
                <w:rFonts w:ascii="Garamond" w:hAnsi="Garamond"/>
                <w:sz w:val="24"/>
                <w:szCs w:val="24"/>
              </w:rPr>
            </w:pPr>
          </w:p>
          <w:p w14:paraId="3D1D5D54" w14:textId="77777777" w:rsidR="00E72BB7" w:rsidRPr="003947B3" w:rsidRDefault="00E72BB7" w:rsidP="003947B3">
            <w:pPr>
              <w:spacing w:line="324" w:lineRule="auto"/>
              <w:jc w:val="both"/>
              <w:rPr>
                <w:rFonts w:ascii="Garamond" w:hAnsi="Garamond"/>
                <w:sz w:val="24"/>
                <w:szCs w:val="24"/>
              </w:rPr>
            </w:pPr>
          </w:p>
        </w:tc>
        <w:tc>
          <w:tcPr>
            <w:tcW w:w="1818" w:type="dxa"/>
          </w:tcPr>
          <w:p w14:paraId="2A92371C" w14:textId="77777777" w:rsidR="00E72BB7" w:rsidRPr="003947B3" w:rsidRDefault="00E72BB7" w:rsidP="003947B3">
            <w:pPr>
              <w:spacing w:line="324" w:lineRule="auto"/>
              <w:jc w:val="both"/>
              <w:rPr>
                <w:rFonts w:ascii="Garamond" w:hAnsi="Garamond"/>
                <w:sz w:val="24"/>
                <w:szCs w:val="24"/>
              </w:rPr>
            </w:pPr>
          </w:p>
        </w:tc>
        <w:tc>
          <w:tcPr>
            <w:tcW w:w="4324" w:type="dxa"/>
          </w:tcPr>
          <w:p w14:paraId="4658ED9C"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Ime in priimek odgovorne osebe:</w:t>
            </w:r>
          </w:p>
          <w:p w14:paraId="5CA05B9A"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fldChar w:fldCharType="begin">
                <w:ffData>
                  <w:name w:val="Besedilo42"/>
                  <w:enabled/>
                  <w:calcOnExit w:val="0"/>
                  <w:textInput/>
                </w:ffData>
              </w:fldChar>
            </w:r>
            <w:r w:rsidRPr="003947B3">
              <w:rPr>
                <w:rFonts w:ascii="Garamond" w:hAnsi="Garamond"/>
                <w:sz w:val="24"/>
                <w:szCs w:val="24"/>
              </w:rPr>
              <w:instrText xml:space="preserve"> FORMTEXT </w:instrText>
            </w:r>
            <w:r w:rsidRPr="003947B3">
              <w:rPr>
                <w:rFonts w:ascii="Garamond" w:hAnsi="Garamond"/>
                <w:sz w:val="24"/>
                <w:szCs w:val="24"/>
              </w:rPr>
            </w:r>
            <w:r w:rsidRPr="003947B3">
              <w:rPr>
                <w:rFonts w:ascii="Garamond" w:hAnsi="Garamond"/>
                <w:sz w:val="24"/>
                <w:szCs w:val="24"/>
              </w:rPr>
              <w:fldChar w:fldCharType="separate"/>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fldChar w:fldCharType="end"/>
            </w:r>
          </w:p>
          <w:p w14:paraId="0EE70C4C" w14:textId="77777777" w:rsidR="00E72BB7" w:rsidRPr="003947B3" w:rsidRDefault="00E72BB7" w:rsidP="003947B3">
            <w:pPr>
              <w:spacing w:line="324" w:lineRule="auto"/>
              <w:jc w:val="both"/>
              <w:rPr>
                <w:rFonts w:ascii="Garamond" w:hAnsi="Garamond"/>
                <w:sz w:val="24"/>
                <w:szCs w:val="24"/>
              </w:rPr>
            </w:pPr>
          </w:p>
        </w:tc>
      </w:tr>
      <w:tr w:rsidR="003947B3" w:rsidRPr="003947B3" w14:paraId="2F25B0B9" w14:textId="77777777" w:rsidTr="00E72BB7">
        <w:trPr>
          <w:trHeight w:val="241"/>
        </w:trPr>
        <w:tc>
          <w:tcPr>
            <w:tcW w:w="3240" w:type="dxa"/>
          </w:tcPr>
          <w:p w14:paraId="43B80B0F" w14:textId="77777777" w:rsidR="00E72BB7" w:rsidRPr="003947B3" w:rsidRDefault="00E72BB7" w:rsidP="003947B3">
            <w:pPr>
              <w:spacing w:line="324" w:lineRule="auto"/>
              <w:jc w:val="both"/>
              <w:rPr>
                <w:rFonts w:ascii="Garamond" w:hAnsi="Garamond"/>
                <w:sz w:val="24"/>
                <w:szCs w:val="24"/>
              </w:rPr>
            </w:pPr>
          </w:p>
        </w:tc>
        <w:tc>
          <w:tcPr>
            <w:tcW w:w="1818" w:type="dxa"/>
          </w:tcPr>
          <w:p w14:paraId="068D0D81" w14:textId="77777777" w:rsidR="00E72BB7" w:rsidRPr="003947B3" w:rsidRDefault="00E72BB7" w:rsidP="003947B3">
            <w:pPr>
              <w:spacing w:line="324" w:lineRule="auto"/>
              <w:jc w:val="both"/>
              <w:rPr>
                <w:rFonts w:ascii="Garamond" w:hAnsi="Garamond"/>
                <w:sz w:val="24"/>
                <w:szCs w:val="24"/>
              </w:rPr>
            </w:pPr>
          </w:p>
        </w:tc>
        <w:tc>
          <w:tcPr>
            <w:tcW w:w="4324" w:type="dxa"/>
          </w:tcPr>
          <w:p w14:paraId="6C4BB32D" w14:textId="77777777" w:rsidR="00E72BB7" w:rsidRPr="003947B3" w:rsidRDefault="00E72BB7" w:rsidP="003947B3">
            <w:pPr>
              <w:spacing w:line="324" w:lineRule="auto"/>
              <w:jc w:val="both"/>
              <w:rPr>
                <w:rFonts w:ascii="Garamond" w:hAnsi="Garamond"/>
                <w:sz w:val="24"/>
                <w:szCs w:val="24"/>
              </w:rPr>
            </w:pPr>
          </w:p>
        </w:tc>
      </w:tr>
      <w:tr w:rsidR="003947B3" w:rsidRPr="003947B3" w14:paraId="3AD193EB" w14:textId="77777777" w:rsidTr="00E72BB7">
        <w:trPr>
          <w:trHeight w:val="483"/>
        </w:trPr>
        <w:tc>
          <w:tcPr>
            <w:tcW w:w="3240" w:type="dxa"/>
            <w:hideMark/>
          </w:tcPr>
          <w:p w14:paraId="53F967EC"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Datum</w:t>
            </w:r>
            <w:r w:rsidRPr="003947B3">
              <w:rPr>
                <w:rFonts w:ascii="Garamond" w:hAnsi="Garamond"/>
                <w:sz w:val="24"/>
                <w:szCs w:val="24"/>
              </w:rPr>
              <w:fldChar w:fldCharType="begin">
                <w:ffData>
                  <w:name w:val="Besedilo22"/>
                  <w:enabled/>
                  <w:calcOnExit w:val="0"/>
                  <w:textInput/>
                </w:ffData>
              </w:fldChar>
            </w:r>
            <w:r w:rsidRPr="003947B3">
              <w:rPr>
                <w:rFonts w:ascii="Garamond" w:hAnsi="Garamond"/>
                <w:sz w:val="24"/>
                <w:szCs w:val="24"/>
              </w:rPr>
              <w:instrText xml:space="preserve"> FORMTEXT </w:instrText>
            </w:r>
            <w:r w:rsidRPr="003947B3">
              <w:rPr>
                <w:rFonts w:ascii="Garamond" w:hAnsi="Garamond"/>
                <w:sz w:val="24"/>
                <w:szCs w:val="24"/>
              </w:rPr>
            </w:r>
            <w:r w:rsidRPr="003947B3">
              <w:rPr>
                <w:rFonts w:ascii="Garamond" w:hAnsi="Garamond"/>
                <w:sz w:val="24"/>
                <w:szCs w:val="24"/>
              </w:rPr>
              <w:fldChar w:fldCharType="separate"/>
            </w:r>
            <w:r w:rsidRPr="003947B3">
              <w:rPr>
                <w:rFonts w:ascii="Garamond" w:hAnsi="Garamond"/>
                <w:sz w:val="24"/>
                <w:szCs w:val="24"/>
              </w:rPr>
              <w:fldChar w:fldCharType="end"/>
            </w:r>
            <w:r w:rsidRPr="003947B3">
              <w:rPr>
                <w:rFonts w:ascii="Garamond" w:hAnsi="Garamond"/>
                <w:sz w:val="24"/>
                <w:szCs w:val="24"/>
              </w:rPr>
              <w:t xml:space="preserve">: </w:t>
            </w:r>
            <w:r w:rsidRPr="003947B3">
              <w:rPr>
                <w:rFonts w:ascii="Garamond" w:hAnsi="Garamond"/>
                <w:sz w:val="24"/>
                <w:szCs w:val="24"/>
              </w:rPr>
              <w:fldChar w:fldCharType="begin">
                <w:ffData>
                  <w:name w:val="Besedilo39"/>
                  <w:enabled/>
                  <w:calcOnExit w:val="0"/>
                  <w:textInput/>
                </w:ffData>
              </w:fldChar>
            </w:r>
            <w:r w:rsidRPr="003947B3">
              <w:rPr>
                <w:rFonts w:ascii="Garamond" w:hAnsi="Garamond"/>
                <w:sz w:val="24"/>
                <w:szCs w:val="24"/>
              </w:rPr>
              <w:instrText xml:space="preserve"> FORMTEXT </w:instrText>
            </w:r>
            <w:r w:rsidRPr="003947B3">
              <w:rPr>
                <w:rFonts w:ascii="Garamond" w:hAnsi="Garamond"/>
                <w:sz w:val="24"/>
                <w:szCs w:val="24"/>
              </w:rPr>
            </w:r>
            <w:r w:rsidRPr="003947B3">
              <w:rPr>
                <w:rFonts w:ascii="Garamond" w:hAnsi="Garamond"/>
                <w:sz w:val="24"/>
                <w:szCs w:val="24"/>
              </w:rPr>
              <w:fldChar w:fldCharType="separate"/>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t> </w:t>
            </w:r>
            <w:r w:rsidRPr="003947B3">
              <w:rPr>
                <w:rFonts w:ascii="Garamond" w:hAnsi="Garamond"/>
                <w:sz w:val="24"/>
                <w:szCs w:val="24"/>
              </w:rPr>
              <w:fldChar w:fldCharType="end"/>
            </w:r>
          </w:p>
        </w:tc>
        <w:tc>
          <w:tcPr>
            <w:tcW w:w="1818" w:type="dxa"/>
            <w:hideMark/>
          </w:tcPr>
          <w:p w14:paraId="2214A3D9"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Žig</w:t>
            </w:r>
          </w:p>
        </w:tc>
        <w:tc>
          <w:tcPr>
            <w:tcW w:w="4324" w:type="dxa"/>
            <w:hideMark/>
          </w:tcPr>
          <w:p w14:paraId="0CDE90E1"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________________________</w:t>
            </w:r>
          </w:p>
          <w:p w14:paraId="5168C16F" w14:textId="77777777" w:rsidR="00E72BB7" w:rsidRPr="003947B3" w:rsidRDefault="00E72BB7" w:rsidP="003947B3">
            <w:pPr>
              <w:spacing w:line="324" w:lineRule="auto"/>
              <w:jc w:val="both"/>
              <w:rPr>
                <w:rFonts w:ascii="Garamond" w:hAnsi="Garamond"/>
                <w:sz w:val="24"/>
                <w:szCs w:val="24"/>
              </w:rPr>
            </w:pPr>
            <w:r w:rsidRPr="003947B3">
              <w:rPr>
                <w:rFonts w:ascii="Garamond" w:hAnsi="Garamond"/>
                <w:sz w:val="24"/>
                <w:szCs w:val="24"/>
              </w:rPr>
              <w:t>Podpis odgovorne osebe</w:t>
            </w:r>
          </w:p>
        </w:tc>
      </w:tr>
    </w:tbl>
    <w:p w14:paraId="15247AFC" w14:textId="77777777" w:rsidR="00E72BB7" w:rsidRPr="003947B3" w:rsidRDefault="00E72BB7" w:rsidP="003947B3">
      <w:pPr>
        <w:spacing w:line="324" w:lineRule="auto"/>
        <w:jc w:val="both"/>
        <w:rPr>
          <w:rFonts w:ascii="Garamond" w:hAnsi="Garamond"/>
          <w:sz w:val="24"/>
          <w:szCs w:val="24"/>
        </w:rPr>
      </w:pPr>
    </w:p>
    <w:p w14:paraId="171D9631" w14:textId="77777777" w:rsidR="00E66439" w:rsidRPr="003947B3" w:rsidRDefault="00E66439" w:rsidP="003947B3">
      <w:pPr>
        <w:spacing w:line="324" w:lineRule="auto"/>
        <w:jc w:val="both"/>
        <w:rPr>
          <w:rFonts w:ascii="Garamond" w:hAnsi="Garamond"/>
          <w:sz w:val="24"/>
          <w:szCs w:val="24"/>
        </w:rPr>
      </w:pPr>
    </w:p>
    <w:p w14:paraId="521724AE" w14:textId="77777777" w:rsidR="00E66439" w:rsidRPr="003947B3" w:rsidRDefault="00E66439" w:rsidP="003947B3">
      <w:pPr>
        <w:spacing w:line="324" w:lineRule="auto"/>
        <w:jc w:val="both"/>
        <w:rPr>
          <w:rFonts w:ascii="Garamond" w:hAnsi="Garamond"/>
          <w:sz w:val="24"/>
          <w:szCs w:val="24"/>
        </w:rPr>
      </w:pPr>
    </w:p>
    <w:p w14:paraId="27DAA1F8" w14:textId="77777777" w:rsidR="00E66439" w:rsidRPr="003947B3" w:rsidRDefault="00E66439" w:rsidP="003947B3">
      <w:pPr>
        <w:spacing w:line="324" w:lineRule="auto"/>
        <w:jc w:val="both"/>
        <w:rPr>
          <w:rFonts w:ascii="Garamond" w:hAnsi="Garamond"/>
          <w:sz w:val="24"/>
          <w:szCs w:val="24"/>
        </w:rPr>
      </w:pPr>
    </w:p>
    <w:p w14:paraId="3AA98A20" w14:textId="77777777" w:rsidR="00E66439" w:rsidRPr="003947B3" w:rsidRDefault="00E66439" w:rsidP="003947B3">
      <w:pPr>
        <w:spacing w:line="324" w:lineRule="auto"/>
        <w:jc w:val="both"/>
        <w:rPr>
          <w:rFonts w:ascii="Garamond" w:hAnsi="Garamond"/>
          <w:sz w:val="24"/>
          <w:szCs w:val="24"/>
        </w:rPr>
      </w:pPr>
    </w:p>
    <w:p w14:paraId="40E4FC4E" w14:textId="77777777" w:rsidR="00E66439" w:rsidRPr="003947B3" w:rsidRDefault="00E66439" w:rsidP="003947B3">
      <w:pPr>
        <w:spacing w:line="324" w:lineRule="auto"/>
        <w:jc w:val="both"/>
        <w:rPr>
          <w:rFonts w:ascii="Garamond" w:hAnsi="Garamond"/>
          <w:sz w:val="24"/>
          <w:szCs w:val="24"/>
        </w:rPr>
      </w:pPr>
    </w:p>
    <w:p w14:paraId="1D976ACA" w14:textId="77777777" w:rsidR="00E66439" w:rsidRPr="003947B3" w:rsidRDefault="00E66439" w:rsidP="003947B3">
      <w:pPr>
        <w:spacing w:line="324" w:lineRule="auto"/>
        <w:jc w:val="both"/>
        <w:rPr>
          <w:rFonts w:ascii="Garamond" w:hAnsi="Garamond"/>
          <w:sz w:val="24"/>
          <w:szCs w:val="24"/>
        </w:rPr>
      </w:pPr>
    </w:p>
    <w:p w14:paraId="777BA78C" w14:textId="77777777" w:rsidR="00E66439" w:rsidRPr="003947B3" w:rsidRDefault="00E66439" w:rsidP="003947B3">
      <w:pPr>
        <w:spacing w:line="324" w:lineRule="auto"/>
        <w:jc w:val="both"/>
        <w:rPr>
          <w:rFonts w:ascii="Garamond" w:hAnsi="Garamond"/>
          <w:sz w:val="24"/>
          <w:szCs w:val="24"/>
        </w:rPr>
      </w:pPr>
    </w:p>
    <w:p w14:paraId="313C1154" w14:textId="77777777" w:rsidR="00E66439" w:rsidRPr="003947B3" w:rsidRDefault="00E66439" w:rsidP="003947B3">
      <w:pPr>
        <w:spacing w:line="324" w:lineRule="auto"/>
        <w:jc w:val="both"/>
        <w:rPr>
          <w:rFonts w:ascii="Garamond" w:hAnsi="Garamond"/>
          <w:sz w:val="24"/>
          <w:szCs w:val="24"/>
        </w:rPr>
      </w:pPr>
    </w:p>
    <w:p w14:paraId="6641C52C" w14:textId="77777777" w:rsidR="00E66439" w:rsidRPr="003947B3" w:rsidRDefault="00E66439" w:rsidP="003947B3">
      <w:pPr>
        <w:spacing w:line="324" w:lineRule="auto"/>
        <w:jc w:val="both"/>
        <w:rPr>
          <w:rFonts w:ascii="Garamond" w:hAnsi="Garamond"/>
          <w:sz w:val="24"/>
          <w:szCs w:val="24"/>
        </w:rPr>
      </w:pPr>
    </w:p>
    <w:p w14:paraId="2B69D889" w14:textId="77777777" w:rsidR="00E66439" w:rsidRPr="003947B3" w:rsidRDefault="00E66439" w:rsidP="003947B3">
      <w:pPr>
        <w:spacing w:line="324" w:lineRule="auto"/>
        <w:jc w:val="both"/>
        <w:rPr>
          <w:rFonts w:ascii="Garamond" w:hAnsi="Garamond"/>
          <w:sz w:val="24"/>
          <w:szCs w:val="24"/>
        </w:rPr>
      </w:pPr>
    </w:p>
    <w:p w14:paraId="4B1DBFC9" w14:textId="77777777" w:rsidR="00E66439" w:rsidRPr="003947B3" w:rsidRDefault="00E66439" w:rsidP="003947B3">
      <w:pPr>
        <w:spacing w:line="324" w:lineRule="auto"/>
        <w:jc w:val="both"/>
        <w:rPr>
          <w:rFonts w:ascii="Garamond" w:hAnsi="Garamond"/>
          <w:sz w:val="24"/>
          <w:szCs w:val="24"/>
        </w:rPr>
      </w:pPr>
    </w:p>
    <w:p w14:paraId="4DA42553" w14:textId="77777777" w:rsidR="00E66439" w:rsidRPr="003947B3" w:rsidRDefault="00E66439" w:rsidP="003947B3">
      <w:pPr>
        <w:spacing w:line="324" w:lineRule="auto"/>
        <w:jc w:val="both"/>
        <w:rPr>
          <w:rFonts w:ascii="Garamond" w:hAnsi="Garamond"/>
          <w:sz w:val="24"/>
          <w:szCs w:val="24"/>
        </w:rPr>
      </w:pPr>
    </w:p>
    <w:bookmarkEnd w:id="29"/>
    <w:bookmarkEnd w:id="30"/>
    <w:bookmarkEnd w:id="31"/>
    <w:p w14:paraId="7939FF51" w14:textId="17630BFA"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b/>
          <w:bCs/>
          <w:sz w:val="24"/>
          <w:szCs w:val="24"/>
          <w:lang w:eastAsia="sl-SI"/>
        </w:rPr>
        <w:t xml:space="preserve">VZOREC </w:t>
      </w:r>
      <w:r w:rsidR="00723BAE" w:rsidRPr="003947B3">
        <w:rPr>
          <w:rFonts w:ascii="Garamond" w:eastAsia="Times New Roman" w:hAnsi="Garamond" w:cs="Times New Roman"/>
          <w:b/>
          <w:bCs/>
          <w:sz w:val="24"/>
          <w:szCs w:val="24"/>
          <w:lang w:eastAsia="sl-SI"/>
        </w:rPr>
        <w:t>OKVIRNEGA SPORAZUMA</w:t>
      </w:r>
    </w:p>
    <w:p w14:paraId="4104CA26"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F4B8EE2" w14:textId="5A8CB4A2"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b/>
          <w:bCs/>
          <w:sz w:val="24"/>
          <w:szCs w:val="24"/>
          <w:lang w:eastAsia="sl-SI"/>
        </w:rPr>
        <w:t>Splošna bolnišnica Celje,</w:t>
      </w:r>
      <w:r w:rsidR="00D974DA" w:rsidRPr="003947B3">
        <w:rPr>
          <w:rFonts w:ascii="Garamond" w:eastAsia="Times New Roman" w:hAnsi="Garamond" w:cs="Times New Roman"/>
          <w:b/>
          <w:bCs/>
          <w:sz w:val="24"/>
          <w:szCs w:val="24"/>
          <w:lang w:eastAsia="sl-SI"/>
        </w:rPr>
        <w:t xml:space="preserve"> </w:t>
      </w:r>
      <w:r w:rsidRPr="003947B3">
        <w:rPr>
          <w:rFonts w:ascii="Garamond" w:eastAsia="Times New Roman" w:hAnsi="Garamond" w:cs="Times New Roman"/>
          <w:sz w:val="24"/>
          <w:szCs w:val="24"/>
          <w:lang w:eastAsia="sl-SI"/>
        </w:rPr>
        <w:t xml:space="preserve">Oblakova ulica 5, 3000 Celje, ki ga zastopa </w:t>
      </w:r>
      <w:r w:rsidR="007D4D20" w:rsidRPr="003947B3">
        <w:rPr>
          <w:rFonts w:ascii="Garamond" w:eastAsia="Times New Roman" w:hAnsi="Garamond" w:cs="Times New Roman"/>
          <w:sz w:val="24"/>
          <w:szCs w:val="24"/>
          <w:lang w:eastAsia="sl-SI"/>
        </w:rPr>
        <w:t>dr. Dragan Kovačić</w:t>
      </w:r>
    </w:p>
    <w:p w14:paraId="1BEB29B5"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Matična številka: 5055733</w:t>
      </w:r>
    </w:p>
    <w:p w14:paraId="02CD1557"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ID številka: SI42119022</w:t>
      </w:r>
      <w:r w:rsidR="00D974DA" w:rsidRPr="003947B3">
        <w:rPr>
          <w:rFonts w:ascii="Garamond" w:eastAsia="Times New Roman" w:hAnsi="Garamond" w:cs="Times New Roman"/>
          <w:sz w:val="24"/>
          <w:szCs w:val="24"/>
          <w:lang w:eastAsia="sl-SI"/>
        </w:rPr>
        <w:t xml:space="preserve"> </w:t>
      </w:r>
    </w:p>
    <w:p w14:paraId="3130D0BF" w14:textId="27ABBF0D"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nadaljevanju: naročnik)</w:t>
      </w:r>
    </w:p>
    <w:p w14:paraId="38C4EC74"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AFFC765"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ter</w:t>
      </w:r>
    </w:p>
    <w:p w14:paraId="41916BF2"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2DD0563"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b/>
          <w:bCs/>
          <w:sz w:val="24"/>
          <w:szCs w:val="24"/>
          <w:lang w:eastAsia="sl-SI"/>
        </w:rPr>
        <w:t>DOBAVITELJ (naziv in sedež),</w:t>
      </w:r>
    </w:p>
    <w:p w14:paraId="24248DB2"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D376F36"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ki jo/ga zastopa (ime in priimek odgovorne osebe)</w:t>
      </w:r>
    </w:p>
    <w:p w14:paraId="0B493A99" w14:textId="10B86640"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Matična številka: ______________________</w:t>
      </w:r>
    </w:p>
    <w:p w14:paraId="73A45334"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ID za DDV: ______________________</w:t>
      </w:r>
    </w:p>
    <w:p w14:paraId="11825AAD"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TRR: ______________________</w:t>
      </w:r>
    </w:p>
    <w:p w14:paraId="50DD5ED7"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7B00315"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nadaljevanju:</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dobavitelj)</w:t>
      </w:r>
    </w:p>
    <w:p w14:paraId="705129F6" w14:textId="578C2D3B" w:rsidR="00E768D9"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p>
    <w:p w14:paraId="34749655"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sklepata</w:t>
      </w:r>
    </w:p>
    <w:p w14:paraId="153D0A84" w14:textId="7672FD84" w:rsidR="00E768D9"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p>
    <w:p w14:paraId="5CCD0FDB" w14:textId="56945F4A" w:rsidR="00E768D9" w:rsidRPr="003947B3" w:rsidRDefault="00723BAE"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OKVIRNI SPORAZUM ZA DOBAVO ZDRAVIL IN KRVI IN KRVNIH PRIPRAVKOV</w:t>
      </w:r>
    </w:p>
    <w:p w14:paraId="6A49A1C4" w14:textId="77777777" w:rsidR="00723BAE" w:rsidRPr="003947B3" w:rsidRDefault="00723BAE" w:rsidP="003947B3">
      <w:pPr>
        <w:spacing w:after="0" w:line="324" w:lineRule="auto"/>
        <w:jc w:val="both"/>
        <w:textAlignment w:val="baseline"/>
        <w:rPr>
          <w:rFonts w:ascii="Garamond" w:eastAsia="Times New Roman" w:hAnsi="Garamond" w:cs="Times New Roman"/>
          <w:sz w:val="24"/>
          <w:szCs w:val="24"/>
          <w:lang w:eastAsia="sl-SI"/>
        </w:rPr>
      </w:pPr>
    </w:p>
    <w:p w14:paraId="6AA0F84B" w14:textId="27F1540B"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UVODNA DOLOČBA</w:t>
      </w:r>
    </w:p>
    <w:p w14:paraId="327C652F" w14:textId="77777777" w:rsidR="005C5123" w:rsidRDefault="005C5123" w:rsidP="005C5123">
      <w:pPr>
        <w:spacing w:after="0" w:line="324" w:lineRule="auto"/>
        <w:jc w:val="both"/>
        <w:textAlignment w:val="baseline"/>
        <w:rPr>
          <w:rFonts w:ascii="Garamond" w:eastAsia="Times New Roman" w:hAnsi="Garamond" w:cs="Times New Roman"/>
          <w:sz w:val="24"/>
          <w:szCs w:val="24"/>
          <w:lang w:eastAsia="sl-SI"/>
        </w:rPr>
      </w:pPr>
    </w:p>
    <w:p w14:paraId="784C9DE5" w14:textId="41FA1820"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1. </w:t>
      </w:r>
      <w:r w:rsidR="00E768D9" w:rsidRPr="003947B3">
        <w:rPr>
          <w:rFonts w:ascii="Garamond" w:eastAsia="Times New Roman" w:hAnsi="Garamond" w:cs="Times New Roman"/>
          <w:sz w:val="24"/>
          <w:szCs w:val="24"/>
          <w:lang w:eastAsia="sl-SI"/>
        </w:rPr>
        <w:t>člen</w:t>
      </w:r>
    </w:p>
    <w:p w14:paraId="2956FB5F" w14:textId="72330133"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Stranki uvodoma ugotavljata, da:</w:t>
      </w:r>
    </w:p>
    <w:p w14:paraId="69FD88CE" w14:textId="18950E62" w:rsidR="00D974DA" w:rsidRPr="003947B3" w:rsidRDefault="00E768D9" w:rsidP="003947B3">
      <w:pPr>
        <w:numPr>
          <w:ilvl w:val="0"/>
          <w:numId w:val="59"/>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je naročnik izvedel postopek</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oddaje javnega naročila</w:t>
      </w:r>
      <w:r w:rsidR="00D974DA" w:rsidRPr="003947B3">
        <w:rPr>
          <w:rFonts w:ascii="Garamond" w:eastAsia="Times New Roman" w:hAnsi="Garamond" w:cs="Times New Roman"/>
          <w:b/>
          <w:bCs/>
          <w:sz w:val="24"/>
          <w:szCs w:val="24"/>
          <w:lang w:eastAsia="sl-SI"/>
        </w:rPr>
        <w:t xml:space="preserve"> </w:t>
      </w:r>
      <w:r w:rsidRPr="003947B3">
        <w:rPr>
          <w:rFonts w:ascii="Garamond" w:eastAsia="Times New Roman" w:hAnsi="Garamond" w:cs="Times New Roman"/>
          <w:b/>
          <w:bCs/>
          <w:sz w:val="24"/>
          <w:szCs w:val="24"/>
          <w:lang w:eastAsia="sl-SI"/>
        </w:rPr>
        <w:t>»</w:t>
      </w:r>
      <w:r w:rsidR="00BA5F15" w:rsidRPr="00CD32B4">
        <w:rPr>
          <w:rFonts w:ascii="Garamond" w:eastAsia="Times New Roman" w:hAnsi="Garamond" w:cs="Times New Roman"/>
          <w:b/>
          <w:bCs/>
          <w:sz w:val="24"/>
          <w:szCs w:val="24"/>
          <w:lang w:eastAsia="sl-SI"/>
        </w:rPr>
        <w:t>Zdravila iz krvi in krvnih pripravkov</w:t>
      </w:r>
      <w:r w:rsidR="007D4D20" w:rsidRPr="00CD32B4">
        <w:rPr>
          <w:rFonts w:ascii="Garamond" w:eastAsia="Times New Roman" w:hAnsi="Garamond" w:cs="Times New Roman"/>
          <w:b/>
          <w:bCs/>
          <w:sz w:val="24"/>
          <w:szCs w:val="24"/>
          <w:lang w:eastAsia="sl-SI"/>
        </w:rPr>
        <w:t>.</w:t>
      </w:r>
      <w:r w:rsidRPr="00CD32B4">
        <w:rPr>
          <w:rFonts w:ascii="Garamond" w:eastAsia="Times New Roman" w:hAnsi="Garamond" w:cs="Times New Roman"/>
          <w:b/>
          <w:bCs/>
          <w:sz w:val="24"/>
          <w:szCs w:val="24"/>
          <w:lang w:eastAsia="sl-SI"/>
        </w:rPr>
        <w:t>«</w:t>
      </w:r>
      <w:r w:rsidRPr="003947B3">
        <w:rPr>
          <w:rFonts w:ascii="Garamond" w:eastAsia="Times New Roman" w:hAnsi="Garamond" w:cs="Times New Roman"/>
          <w:sz w:val="24"/>
          <w:szCs w:val="24"/>
          <w:lang w:eastAsia="sl-SI"/>
        </w:rPr>
        <w:t>, ki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je bil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objavljen na Portalu javnih naročil, pod št. objave JN……………./202</w:t>
      </w:r>
      <w:r w:rsidR="00723BAE" w:rsidRPr="003947B3">
        <w:rPr>
          <w:rFonts w:ascii="Garamond" w:eastAsia="Times New Roman" w:hAnsi="Garamond" w:cs="Times New Roman"/>
          <w:sz w:val="24"/>
          <w:szCs w:val="24"/>
          <w:lang w:eastAsia="sl-SI"/>
        </w:rPr>
        <w:t>6</w:t>
      </w:r>
      <w:r w:rsidRPr="003947B3">
        <w:rPr>
          <w:rFonts w:ascii="Garamond" w:eastAsia="Times New Roman" w:hAnsi="Garamond" w:cs="Times New Roman"/>
          <w:sz w:val="24"/>
          <w:szCs w:val="24"/>
          <w:lang w:eastAsia="sl-SI"/>
        </w:rPr>
        <w:t xml:space="preserve"> in v Uradnem listu Evropske unije pod številko objave _______________,</w:t>
      </w:r>
    </w:p>
    <w:p w14:paraId="6A3BBB6B" w14:textId="036237BE" w:rsidR="00E768D9" w:rsidRPr="00BF470F" w:rsidRDefault="00E768D9" w:rsidP="003947B3">
      <w:pPr>
        <w:numPr>
          <w:ilvl w:val="0"/>
          <w:numId w:val="59"/>
        </w:numPr>
        <w:spacing w:after="0" w:line="324" w:lineRule="auto"/>
        <w:jc w:val="both"/>
        <w:textAlignment w:val="baseline"/>
        <w:rPr>
          <w:rFonts w:ascii="Garamond" w:eastAsia="Times New Roman" w:hAnsi="Garamond" w:cs="Times New Roman"/>
          <w:b/>
          <w:bCs/>
          <w:sz w:val="24"/>
          <w:szCs w:val="24"/>
          <w:lang w:eastAsia="sl-SI"/>
        </w:rPr>
      </w:pPr>
      <w:r w:rsidRPr="00BF470F">
        <w:rPr>
          <w:rFonts w:ascii="Garamond" w:eastAsia="Times New Roman" w:hAnsi="Garamond" w:cs="Times New Roman"/>
          <w:b/>
          <w:bCs/>
          <w:sz w:val="24"/>
          <w:szCs w:val="24"/>
          <w:lang w:eastAsia="sl-SI"/>
        </w:rPr>
        <w:t>je bil dobavitelj</w:t>
      </w:r>
      <w:r w:rsidR="00723BAE" w:rsidRPr="00BF470F">
        <w:rPr>
          <w:rFonts w:ascii="Garamond" w:eastAsia="Times New Roman" w:hAnsi="Garamond" w:cs="Times New Roman"/>
          <w:b/>
          <w:bCs/>
          <w:sz w:val="24"/>
          <w:szCs w:val="24"/>
          <w:lang w:eastAsia="sl-SI"/>
        </w:rPr>
        <w:t xml:space="preserve"> izbran v sklopu ____________</w:t>
      </w:r>
    </w:p>
    <w:p w14:paraId="5996078E" w14:textId="16EE56E4" w:rsidR="00D974DA" w:rsidRPr="003947B3" w:rsidRDefault="00E768D9" w:rsidP="003947B3">
      <w:pPr>
        <w:numPr>
          <w:ilvl w:val="0"/>
          <w:numId w:val="59"/>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da je sestavni del te</w:t>
      </w:r>
      <w:r w:rsidR="006007B7" w:rsidRPr="003947B3">
        <w:rPr>
          <w:rFonts w:ascii="Garamond" w:eastAsia="Times New Roman" w:hAnsi="Garamond" w:cs="Times New Roman"/>
          <w:sz w:val="24"/>
          <w:szCs w:val="24"/>
          <w:lang w:eastAsia="sl-SI"/>
        </w:rPr>
        <w:t xml:space="preserve"> pogodbe p</w:t>
      </w:r>
      <w:r w:rsidRPr="003947B3">
        <w:rPr>
          <w:rFonts w:ascii="Garamond" w:eastAsia="Times New Roman" w:hAnsi="Garamond" w:cs="Times New Roman"/>
          <w:sz w:val="24"/>
          <w:szCs w:val="24"/>
          <w:lang w:eastAsia="sl-SI"/>
        </w:rPr>
        <w:t>onudba dobavitelja in dokumentacija v zvezi z naročilom</w:t>
      </w:r>
      <w:r w:rsidR="0019799C" w:rsidRPr="003947B3">
        <w:rPr>
          <w:rFonts w:ascii="Garamond" w:eastAsia="Times New Roman" w:hAnsi="Garamond" w:cs="Times New Roman"/>
          <w:sz w:val="24"/>
          <w:szCs w:val="24"/>
          <w:lang w:eastAsia="sl-SI"/>
        </w:rPr>
        <w:t>,</w:t>
      </w:r>
    </w:p>
    <w:p w14:paraId="7D5D6C1F" w14:textId="77777777" w:rsidR="007D4D20" w:rsidRPr="003947B3" w:rsidRDefault="007D4D20" w:rsidP="003947B3">
      <w:pPr>
        <w:numPr>
          <w:ilvl w:val="0"/>
          <w:numId w:val="59"/>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da sklepata to pogodbo z namenom ureditve medsebojnih pravic in obveznosti;</w:t>
      </w:r>
    </w:p>
    <w:p w14:paraId="6DC33479" w14:textId="3F586B69" w:rsidR="007D4D20" w:rsidRDefault="007D4D20" w:rsidP="00BF470F">
      <w:pPr>
        <w:numPr>
          <w:ilvl w:val="0"/>
          <w:numId w:val="59"/>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da je sestavni del pogodbe ponudba</w:t>
      </w:r>
      <w:r w:rsidR="00723BAE" w:rsidRPr="003947B3">
        <w:rPr>
          <w:rFonts w:ascii="Garamond" w:eastAsia="Times New Roman" w:hAnsi="Garamond" w:cs="Times New Roman"/>
          <w:sz w:val="24"/>
          <w:szCs w:val="24"/>
          <w:lang w:eastAsia="sl-SI"/>
        </w:rPr>
        <w:t xml:space="preserve">, s katero je bil </w:t>
      </w:r>
      <w:r w:rsidRPr="003947B3">
        <w:rPr>
          <w:rFonts w:ascii="Garamond" w:eastAsia="Times New Roman" w:hAnsi="Garamond" w:cs="Times New Roman"/>
          <w:sz w:val="24"/>
          <w:szCs w:val="24"/>
          <w:lang w:eastAsia="sl-SI"/>
        </w:rPr>
        <w:t>izvajalec izbran kot najugodnejši ponudnik</w:t>
      </w:r>
      <w:r w:rsidR="00BF470F">
        <w:rPr>
          <w:rFonts w:ascii="Garamond" w:eastAsia="Times New Roman" w:hAnsi="Garamond" w:cs="Times New Roman"/>
          <w:sz w:val="24"/>
          <w:szCs w:val="24"/>
          <w:lang w:eastAsia="sl-SI"/>
        </w:rPr>
        <w:t>.</w:t>
      </w:r>
    </w:p>
    <w:p w14:paraId="088896F8" w14:textId="77777777" w:rsidR="00BF470F" w:rsidRDefault="00BF470F" w:rsidP="00BF470F">
      <w:pPr>
        <w:spacing w:after="0" w:line="324" w:lineRule="auto"/>
        <w:jc w:val="both"/>
        <w:textAlignment w:val="baseline"/>
        <w:rPr>
          <w:rFonts w:ascii="Garamond" w:eastAsia="Times New Roman" w:hAnsi="Garamond" w:cs="Times New Roman"/>
          <w:sz w:val="24"/>
          <w:szCs w:val="24"/>
          <w:lang w:eastAsia="sl-SI"/>
        </w:rPr>
      </w:pPr>
    </w:p>
    <w:p w14:paraId="554955E3" w14:textId="77777777" w:rsidR="00BF470F" w:rsidRDefault="00BF470F" w:rsidP="00BF470F">
      <w:pPr>
        <w:spacing w:after="0" w:line="324" w:lineRule="auto"/>
        <w:jc w:val="both"/>
        <w:textAlignment w:val="baseline"/>
        <w:rPr>
          <w:rFonts w:ascii="Garamond" w:eastAsia="Times New Roman" w:hAnsi="Garamond" w:cs="Times New Roman"/>
          <w:sz w:val="24"/>
          <w:szCs w:val="24"/>
          <w:lang w:eastAsia="sl-SI"/>
        </w:rPr>
      </w:pPr>
    </w:p>
    <w:p w14:paraId="73F7F58F" w14:textId="77777777" w:rsidR="00BF470F" w:rsidRPr="00BF470F" w:rsidRDefault="00BF470F" w:rsidP="00BF470F">
      <w:pPr>
        <w:spacing w:after="0" w:line="324" w:lineRule="auto"/>
        <w:jc w:val="both"/>
        <w:textAlignment w:val="baseline"/>
        <w:rPr>
          <w:rFonts w:ascii="Garamond" w:eastAsia="Times New Roman" w:hAnsi="Garamond" w:cs="Times New Roman"/>
          <w:sz w:val="24"/>
          <w:szCs w:val="24"/>
          <w:lang w:eastAsia="sl-SI"/>
        </w:rPr>
      </w:pPr>
    </w:p>
    <w:p w14:paraId="6C789DEF" w14:textId="77777777" w:rsidR="004C0848" w:rsidRPr="003947B3" w:rsidRDefault="004C0848" w:rsidP="003947B3">
      <w:pPr>
        <w:spacing w:after="0" w:line="324" w:lineRule="auto"/>
        <w:ind w:left="1080"/>
        <w:jc w:val="both"/>
        <w:textAlignment w:val="baseline"/>
        <w:rPr>
          <w:rFonts w:ascii="Garamond" w:eastAsia="Times New Roman" w:hAnsi="Garamond" w:cs="Times New Roman"/>
          <w:sz w:val="24"/>
          <w:szCs w:val="24"/>
          <w:lang w:eastAsia="sl-SI"/>
        </w:rPr>
      </w:pPr>
    </w:p>
    <w:p w14:paraId="5C4B2D27" w14:textId="4461917A" w:rsidR="00D974DA" w:rsidRPr="003947B3" w:rsidRDefault="00D974DA" w:rsidP="003947B3">
      <w:pPr>
        <w:spacing w:after="0" w:line="324" w:lineRule="auto"/>
        <w:ind w:left="720"/>
        <w:jc w:val="both"/>
        <w:textAlignment w:val="baseline"/>
        <w:rPr>
          <w:rFonts w:ascii="Garamond" w:eastAsia="Times New Roman" w:hAnsi="Garamond" w:cs="Times New Roman"/>
          <w:sz w:val="24"/>
          <w:szCs w:val="24"/>
          <w:lang w:eastAsia="sl-SI"/>
        </w:rPr>
      </w:pPr>
    </w:p>
    <w:p w14:paraId="45153446" w14:textId="2F98FA4C"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 xml:space="preserve">PREDMET </w:t>
      </w:r>
      <w:r w:rsidR="00723BAE" w:rsidRPr="005C5123">
        <w:rPr>
          <w:rFonts w:ascii="Garamond" w:hAnsi="Garamond"/>
          <w:b/>
          <w:bCs/>
        </w:rPr>
        <w:t>OKVIRNEGA SPORAZUM</w:t>
      </w:r>
    </w:p>
    <w:p w14:paraId="598334AC"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9E6A0AC" w14:textId="12EA9C6B"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2. </w:t>
      </w:r>
      <w:r w:rsidR="00E768D9" w:rsidRPr="003947B3">
        <w:rPr>
          <w:rFonts w:ascii="Garamond" w:eastAsia="Times New Roman" w:hAnsi="Garamond" w:cs="Times New Roman"/>
          <w:sz w:val="24"/>
          <w:szCs w:val="24"/>
          <w:lang w:eastAsia="sl-SI"/>
        </w:rPr>
        <w:t>člen</w:t>
      </w:r>
    </w:p>
    <w:p w14:paraId="45BCF9D6" w14:textId="20E838D2" w:rsidR="00E768D9"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Predmet </w:t>
      </w:r>
      <w:r w:rsidR="007D4D20"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je nakup in dobava zdravil</w:t>
      </w:r>
      <w:r w:rsidR="0091615B" w:rsidRPr="003947B3">
        <w:rPr>
          <w:rFonts w:ascii="Garamond" w:eastAsia="Times New Roman" w:hAnsi="Garamond" w:cs="Times New Roman"/>
          <w:sz w:val="24"/>
          <w:szCs w:val="24"/>
          <w:lang w:eastAsia="sl-SI"/>
        </w:rPr>
        <w:t xml:space="preserve">  iz krvi in krvnih pripravkov </w:t>
      </w:r>
      <w:r w:rsidRPr="003947B3">
        <w:rPr>
          <w:rFonts w:ascii="Garamond" w:eastAsia="Times New Roman" w:hAnsi="Garamond" w:cs="Times New Roman"/>
          <w:sz w:val="24"/>
          <w:szCs w:val="24"/>
          <w:lang w:eastAsia="sl-SI"/>
        </w:rPr>
        <w:t>za potrebe Splošne bolnišnice Celje</w:t>
      </w:r>
      <w:r w:rsidR="0091615B" w:rsidRPr="003947B3">
        <w:rPr>
          <w:rFonts w:ascii="Garamond" w:eastAsia="Times New Roman" w:hAnsi="Garamond" w:cs="Times New Roman"/>
          <w:sz w:val="24"/>
          <w:szCs w:val="24"/>
          <w:lang w:eastAsia="sl-SI"/>
        </w:rPr>
        <w:t xml:space="preserve"> za obdobje 48 mesecev</w:t>
      </w:r>
      <w:r w:rsidR="007F155F" w:rsidRPr="003947B3">
        <w:rPr>
          <w:rFonts w:ascii="Garamond" w:eastAsia="Times New Roman" w:hAnsi="Garamond" w:cs="Times New Roman"/>
          <w:sz w:val="24"/>
          <w:szCs w:val="24"/>
          <w:lang w:eastAsia="sl-SI"/>
        </w:rPr>
        <w:t xml:space="preserve">. Dobave bodo izvršene glede na dejanske </w:t>
      </w:r>
      <w:r w:rsidR="0091615B" w:rsidRPr="003947B3">
        <w:rPr>
          <w:rFonts w:ascii="Garamond" w:eastAsia="Times New Roman" w:hAnsi="Garamond" w:cs="Times New Roman"/>
          <w:sz w:val="24"/>
          <w:szCs w:val="24"/>
          <w:lang w:eastAsia="sl-SI"/>
        </w:rPr>
        <w:t xml:space="preserve">vsakokratne </w:t>
      </w:r>
      <w:r w:rsidR="007F155F" w:rsidRPr="003947B3">
        <w:rPr>
          <w:rFonts w:ascii="Garamond" w:eastAsia="Times New Roman" w:hAnsi="Garamond" w:cs="Times New Roman"/>
          <w:sz w:val="24"/>
          <w:szCs w:val="24"/>
          <w:lang w:eastAsia="sl-SI"/>
        </w:rPr>
        <w:t>potrebe naročnika</w:t>
      </w:r>
      <w:r w:rsidR="0091615B" w:rsidRPr="003947B3">
        <w:rPr>
          <w:rFonts w:ascii="Garamond" w:eastAsia="Times New Roman" w:hAnsi="Garamond" w:cs="Times New Roman"/>
          <w:sz w:val="24"/>
          <w:szCs w:val="24"/>
          <w:lang w:eastAsia="sl-SI"/>
        </w:rPr>
        <w:t>.</w:t>
      </w:r>
    </w:p>
    <w:p w14:paraId="778BBC82" w14:textId="77777777" w:rsidR="007D4D20" w:rsidRPr="003947B3" w:rsidRDefault="007D4D20" w:rsidP="003947B3">
      <w:pPr>
        <w:spacing w:after="0" w:line="324" w:lineRule="auto"/>
        <w:jc w:val="both"/>
        <w:textAlignment w:val="baseline"/>
        <w:rPr>
          <w:rFonts w:ascii="Garamond" w:eastAsia="Times New Roman" w:hAnsi="Garamond" w:cs="Times New Roman"/>
          <w:sz w:val="24"/>
          <w:szCs w:val="24"/>
          <w:lang w:eastAsia="sl-SI"/>
        </w:rPr>
      </w:pPr>
    </w:p>
    <w:p w14:paraId="3D266C8F"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predmeta naročila ne more natančno vnaprej definirati, saj se le-ta spreminja glede na potrebe naročnika in izvajane zdravstvene storitve.</w:t>
      </w:r>
    </w:p>
    <w:p w14:paraId="061F801F"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AEF0535" w14:textId="1C55688C" w:rsidR="002E41C8"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si pridržuje pravico nakupa blaga,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 katerega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potreb sedaj še ne pozna, bodo pa potrebe nastale tekom izvajanja</w:t>
      </w:r>
      <w:r w:rsidR="007D4D20" w:rsidRPr="003947B3">
        <w:rPr>
          <w:rFonts w:ascii="Garamond" w:eastAsia="Times New Roman" w:hAnsi="Garamond" w:cs="Times New Roman"/>
          <w:sz w:val="24"/>
          <w:szCs w:val="24"/>
          <w:lang w:eastAsia="sl-SI"/>
        </w:rPr>
        <w:t xml:space="preserve"> </w:t>
      </w:r>
      <w:r w:rsidR="006A7050">
        <w:rPr>
          <w:rFonts w:ascii="Garamond" w:eastAsia="Times New Roman" w:hAnsi="Garamond" w:cs="Times New Roman"/>
          <w:sz w:val="24"/>
          <w:szCs w:val="24"/>
          <w:lang w:eastAsia="sl-SI"/>
        </w:rPr>
        <w:t xml:space="preserve">sporazuma. </w:t>
      </w:r>
      <w:r w:rsidRPr="003947B3">
        <w:rPr>
          <w:rFonts w:ascii="Garamond" w:eastAsia="Times New Roman" w:hAnsi="Garamond" w:cs="Times New Roman"/>
          <w:sz w:val="24"/>
          <w:szCs w:val="24"/>
          <w:lang w:eastAsia="sl-SI"/>
        </w:rPr>
        <w:t>V tem primeru bo naročnik</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pozval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dobavitelj</w:t>
      </w:r>
      <w:r w:rsidR="001546D9">
        <w:rPr>
          <w:rFonts w:ascii="Garamond" w:eastAsia="Times New Roman" w:hAnsi="Garamond" w:cs="Times New Roman"/>
          <w:sz w:val="24"/>
          <w:szCs w:val="24"/>
          <w:lang w:eastAsia="sl-SI"/>
        </w:rPr>
        <w:t>e</w:t>
      </w:r>
      <w:r w:rsidR="0091615B" w:rsidRPr="003947B3">
        <w:rPr>
          <w:rFonts w:ascii="Garamond" w:eastAsia="Times New Roman" w:hAnsi="Garamond" w:cs="Times New Roman"/>
          <w:sz w:val="24"/>
          <w:szCs w:val="24"/>
          <w:lang w:eastAsia="sl-SI"/>
        </w:rPr>
        <w:t xml:space="preserve"> k oddaji ponudbe. V kolikor bo naročnik</w:t>
      </w:r>
      <w:r w:rsidR="001546D9">
        <w:rPr>
          <w:rFonts w:ascii="Garamond" w:eastAsia="Times New Roman" w:hAnsi="Garamond" w:cs="Times New Roman"/>
          <w:sz w:val="24"/>
          <w:szCs w:val="24"/>
          <w:lang w:eastAsia="sl-SI"/>
        </w:rPr>
        <w:t xml:space="preserve"> sklenil okvirni sporazum s samo enim dobaviteljem in bo </w:t>
      </w:r>
      <w:r w:rsidR="0091615B" w:rsidRPr="003947B3">
        <w:rPr>
          <w:rFonts w:ascii="Garamond" w:eastAsia="Times New Roman" w:hAnsi="Garamond" w:cs="Times New Roman"/>
          <w:sz w:val="24"/>
          <w:szCs w:val="24"/>
          <w:lang w:eastAsia="sl-SI"/>
        </w:rPr>
        <w:t xml:space="preserve"> ugotovil, da je za istovrstno zdravilo cena na trgu nižja od ponujene cene bo dobavitelja pozval k znižanju ponudbene cene </w:t>
      </w:r>
      <w:r w:rsidR="002E41C8" w:rsidRPr="003947B3">
        <w:rPr>
          <w:rFonts w:ascii="Garamond" w:eastAsia="Times New Roman" w:hAnsi="Garamond" w:cs="Times New Roman"/>
          <w:sz w:val="24"/>
          <w:szCs w:val="24"/>
          <w:lang w:eastAsia="sl-SI"/>
        </w:rPr>
        <w:t>vsaj na raven tržne</w:t>
      </w:r>
      <w:r w:rsidR="001546D9">
        <w:rPr>
          <w:rFonts w:ascii="Garamond" w:eastAsia="Times New Roman" w:hAnsi="Garamond" w:cs="Times New Roman"/>
          <w:sz w:val="24"/>
          <w:szCs w:val="24"/>
          <w:lang w:eastAsia="sl-SI"/>
        </w:rPr>
        <w:t xml:space="preserve"> </w:t>
      </w:r>
      <w:r w:rsidR="002E41C8" w:rsidRPr="003947B3">
        <w:rPr>
          <w:rFonts w:ascii="Garamond" w:eastAsia="Times New Roman" w:hAnsi="Garamond" w:cs="Times New Roman"/>
          <w:sz w:val="24"/>
          <w:szCs w:val="24"/>
          <w:lang w:eastAsia="sl-SI"/>
        </w:rPr>
        <w:t xml:space="preserve">. V kolikor dobavitelj cene zdravila ne bo znižal, bo naročnik zdravilo kupil na trgu po nižji ceni. </w:t>
      </w:r>
    </w:p>
    <w:p w14:paraId="6A02821F" w14:textId="77777777" w:rsidR="002E41C8" w:rsidRPr="003947B3" w:rsidRDefault="002E41C8" w:rsidP="003947B3">
      <w:pPr>
        <w:spacing w:after="0" w:line="324" w:lineRule="auto"/>
        <w:jc w:val="both"/>
        <w:textAlignment w:val="baseline"/>
        <w:rPr>
          <w:rFonts w:ascii="Garamond" w:eastAsia="Times New Roman" w:hAnsi="Garamond" w:cs="Times New Roman"/>
          <w:sz w:val="24"/>
          <w:szCs w:val="24"/>
          <w:lang w:eastAsia="sl-SI"/>
        </w:rPr>
      </w:pPr>
    </w:p>
    <w:p w14:paraId="131AE3D6" w14:textId="333BC709"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se obvezuje, da bo naročniku, v kolikor bo dobavitelj z novih blagom razpolagal in bo skladno s svojo poslovno politiko sposoben dobaviti blago, dobavil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vse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novo blago, ki ga bo naročnik potreboval v času izvajanja </w:t>
      </w:r>
      <w:r w:rsidR="007D4D20" w:rsidRPr="003947B3">
        <w:rPr>
          <w:rFonts w:ascii="Garamond" w:eastAsia="Times New Roman" w:hAnsi="Garamond" w:cs="Times New Roman"/>
          <w:sz w:val="24"/>
          <w:szCs w:val="24"/>
          <w:lang w:eastAsia="sl-SI"/>
        </w:rPr>
        <w:t>te pogodbe</w:t>
      </w:r>
      <w:r w:rsidR="002E41C8" w:rsidRPr="003947B3">
        <w:rPr>
          <w:rFonts w:ascii="Garamond" w:eastAsia="Times New Roman" w:hAnsi="Garamond" w:cs="Times New Roman"/>
          <w:sz w:val="24"/>
          <w:szCs w:val="24"/>
          <w:lang w:eastAsia="sl-SI"/>
        </w:rPr>
        <w:t xml:space="preserve">, pod pogojem, določenih v predhodnem odstavku. </w:t>
      </w:r>
    </w:p>
    <w:p w14:paraId="09A3449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1F63B4ED" w14:textId="252BE3ED" w:rsidR="002D0EBB" w:rsidRPr="003947B3" w:rsidRDefault="002D0EBB"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primeru, da dobavitelj</w:t>
      </w:r>
      <w:r w:rsidR="000C223A" w:rsidRPr="003947B3">
        <w:rPr>
          <w:rFonts w:ascii="Garamond" w:eastAsia="Times New Roman" w:hAnsi="Garamond" w:cs="Times New Roman"/>
          <w:sz w:val="24"/>
          <w:szCs w:val="24"/>
          <w:lang w:eastAsia="sl-SI"/>
        </w:rPr>
        <w:t xml:space="preserve"> v času dobave</w:t>
      </w:r>
      <w:r w:rsidRPr="003947B3">
        <w:rPr>
          <w:rFonts w:ascii="Garamond" w:eastAsia="Times New Roman" w:hAnsi="Garamond" w:cs="Times New Roman"/>
          <w:sz w:val="24"/>
          <w:szCs w:val="24"/>
          <w:lang w:eastAsia="sl-SI"/>
        </w:rPr>
        <w:t xml:space="preserve"> nima določenega blaga na zalogi oz. ni zmožen dobaviti ali ni zmožen dobaviti pravočasno, ima naročnik pravico, da blago kupi od drugih dobaviteljev</w:t>
      </w:r>
      <w:r w:rsidR="000C223A" w:rsidRPr="003947B3">
        <w:rPr>
          <w:rFonts w:ascii="Garamond" w:eastAsia="Times New Roman" w:hAnsi="Garamond" w:cs="Times New Roman"/>
          <w:sz w:val="24"/>
          <w:szCs w:val="24"/>
          <w:lang w:eastAsia="sl-SI"/>
        </w:rPr>
        <w:t xml:space="preserve"> na trgu </w:t>
      </w:r>
      <w:r w:rsidRPr="003947B3">
        <w:rPr>
          <w:rFonts w:ascii="Garamond" w:eastAsia="Times New Roman" w:hAnsi="Garamond" w:cs="Times New Roman"/>
          <w:sz w:val="24"/>
          <w:szCs w:val="24"/>
          <w:lang w:eastAsia="sl-SI"/>
        </w:rPr>
        <w:t xml:space="preserve">in od izbranega dobavitelja zahteva povračilo razlike v ceni, med dobavljeno vrednostjo zdravila in ponudbeno ceno dobavitelja, ki dobave ni izvršil. </w:t>
      </w:r>
    </w:p>
    <w:p w14:paraId="35B191E3" w14:textId="77777777" w:rsidR="002D0EBB" w:rsidRPr="003947B3" w:rsidRDefault="002D0EBB" w:rsidP="003947B3">
      <w:pPr>
        <w:spacing w:after="0" w:line="324" w:lineRule="auto"/>
        <w:jc w:val="both"/>
        <w:textAlignment w:val="baseline"/>
        <w:rPr>
          <w:rFonts w:ascii="Garamond" w:eastAsia="Times New Roman" w:hAnsi="Garamond" w:cs="Times New Roman"/>
          <w:sz w:val="24"/>
          <w:szCs w:val="24"/>
          <w:lang w:eastAsia="sl-SI"/>
        </w:rPr>
      </w:pPr>
    </w:p>
    <w:p w14:paraId="67642001" w14:textId="6C974978"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Naročnik bo blago, ki je predmet </w:t>
      </w:r>
      <w:r w:rsidR="00F04EF1" w:rsidRPr="003947B3">
        <w:rPr>
          <w:rFonts w:ascii="Garamond" w:eastAsia="Times New Roman" w:hAnsi="Garamond" w:cs="Times New Roman"/>
          <w:sz w:val="24"/>
          <w:szCs w:val="24"/>
          <w:lang w:eastAsia="sl-SI"/>
        </w:rPr>
        <w:t xml:space="preserve">tega sporazuma </w:t>
      </w:r>
      <w:r w:rsidRPr="003947B3">
        <w:rPr>
          <w:rFonts w:ascii="Garamond" w:eastAsia="Times New Roman" w:hAnsi="Garamond" w:cs="Times New Roman"/>
          <w:sz w:val="24"/>
          <w:szCs w:val="24"/>
          <w:lang w:eastAsia="sl-SI"/>
        </w:rPr>
        <w:t xml:space="preserve">glede na svoje potrebe in v času veljavnosti </w:t>
      </w:r>
      <w:r w:rsidR="007E7A3A" w:rsidRPr="003947B3">
        <w:rPr>
          <w:rFonts w:ascii="Garamond" w:eastAsia="Times New Roman" w:hAnsi="Garamond" w:cs="Times New Roman"/>
          <w:sz w:val="24"/>
          <w:szCs w:val="24"/>
          <w:lang w:eastAsia="sl-SI"/>
        </w:rPr>
        <w:t xml:space="preserve">javnega naročila </w:t>
      </w:r>
      <w:r w:rsidRPr="003947B3">
        <w:rPr>
          <w:rFonts w:ascii="Garamond" w:eastAsia="Times New Roman" w:hAnsi="Garamond" w:cs="Times New Roman"/>
          <w:sz w:val="24"/>
          <w:szCs w:val="24"/>
          <w:lang w:eastAsia="sl-SI"/>
        </w:rPr>
        <w:t>od dobavitelja naročal le v</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obsegu, kot</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ga bo dejansko potreboval.</w:t>
      </w:r>
    </w:p>
    <w:p w14:paraId="072CADB1"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3B9611E"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4691804E" w14:textId="0F57058D" w:rsidR="00D974DA" w:rsidRPr="00BF470F" w:rsidRDefault="00E768D9" w:rsidP="005C5123">
      <w:pPr>
        <w:pStyle w:val="Odstavekseznama"/>
        <w:numPr>
          <w:ilvl w:val="0"/>
          <w:numId w:val="62"/>
        </w:numPr>
        <w:spacing w:line="324" w:lineRule="auto"/>
        <w:jc w:val="both"/>
        <w:textAlignment w:val="baseline"/>
        <w:rPr>
          <w:rFonts w:ascii="Garamond" w:hAnsi="Garamond"/>
        </w:rPr>
      </w:pPr>
      <w:r w:rsidRPr="00BF470F">
        <w:rPr>
          <w:rFonts w:ascii="Garamond" w:hAnsi="Garamond"/>
          <w:b/>
          <w:bCs/>
        </w:rPr>
        <w:t>OBVEZNOSTI DOBAVITELJA</w:t>
      </w:r>
    </w:p>
    <w:p w14:paraId="56F40920"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7ACF8BD" w14:textId="40816932"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3. </w:t>
      </w:r>
      <w:r w:rsidR="00E768D9" w:rsidRPr="003947B3">
        <w:rPr>
          <w:rFonts w:ascii="Garamond" w:eastAsia="Times New Roman" w:hAnsi="Garamond" w:cs="Times New Roman"/>
          <w:sz w:val="24"/>
          <w:szCs w:val="24"/>
          <w:lang w:eastAsia="sl-SI"/>
        </w:rPr>
        <w:t>člen</w:t>
      </w:r>
    </w:p>
    <w:p w14:paraId="04FFD125"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se zavezuje, da:</w:t>
      </w:r>
    </w:p>
    <w:p w14:paraId="4830C5CB" w14:textId="77777777" w:rsidR="00F04EF1" w:rsidRPr="003947B3" w:rsidRDefault="00E768D9" w:rsidP="003947B3">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 rokih, določenih v Navodilih ponudnikov ali v roku, določen</w:t>
      </w:r>
      <w:r w:rsidR="00E77BF9" w:rsidRPr="003947B3">
        <w:rPr>
          <w:rFonts w:ascii="Garamond" w:eastAsia="Times New Roman" w:hAnsi="Garamond" w:cs="Times New Roman"/>
          <w:sz w:val="24"/>
          <w:szCs w:val="24"/>
          <w:lang w:eastAsia="sl-SI"/>
        </w:rPr>
        <w:t>em</w:t>
      </w:r>
      <w:r w:rsidRPr="003947B3">
        <w:rPr>
          <w:rFonts w:ascii="Garamond" w:eastAsia="Times New Roman" w:hAnsi="Garamond" w:cs="Times New Roman"/>
          <w:sz w:val="24"/>
          <w:szCs w:val="24"/>
          <w:lang w:eastAsia="sl-SI"/>
        </w:rPr>
        <w:t xml:space="preserve"> v </w:t>
      </w:r>
      <w:r w:rsidR="00F04EF1" w:rsidRPr="003947B3">
        <w:rPr>
          <w:rFonts w:ascii="Garamond" w:eastAsia="Times New Roman" w:hAnsi="Garamond" w:cs="Times New Roman"/>
          <w:sz w:val="24"/>
          <w:szCs w:val="24"/>
          <w:lang w:eastAsia="sl-SI"/>
        </w:rPr>
        <w:t>naročilnici dobavil naročena zdravila</w:t>
      </w:r>
    </w:p>
    <w:p w14:paraId="26B8EFB6" w14:textId="06EFA7E7" w:rsidR="00D974DA" w:rsidRPr="003947B3" w:rsidRDefault="006F61FB" w:rsidP="003947B3">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da bo </w:t>
      </w:r>
      <w:r w:rsidR="00E768D9" w:rsidRPr="003947B3">
        <w:rPr>
          <w:rFonts w:ascii="Garamond" w:eastAsia="Times New Roman" w:hAnsi="Garamond" w:cs="Times New Roman"/>
          <w:sz w:val="24"/>
          <w:szCs w:val="24"/>
          <w:lang w:eastAsia="sl-SI"/>
        </w:rPr>
        <w:t xml:space="preserve">pisno </w:t>
      </w:r>
      <w:r w:rsidRPr="003947B3">
        <w:rPr>
          <w:rFonts w:ascii="Garamond" w:eastAsia="Times New Roman" w:hAnsi="Garamond" w:cs="Times New Roman"/>
          <w:sz w:val="24"/>
          <w:szCs w:val="24"/>
          <w:lang w:eastAsia="sl-SI"/>
        </w:rPr>
        <w:t xml:space="preserve">in obrazloženo </w:t>
      </w:r>
      <w:r w:rsidR="00E768D9" w:rsidRPr="003947B3">
        <w:rPr>
          <w:rFonts w:ascii="Garamond" w:eastAsia="Times New Roman" w:hAnsi="Garamond" w:cs="Times New Roman"/>
          <w:sz w:val="24"/>
          <w:szCs w:val="24"/>
          <w:lang w:eastAsia="sl-SI"/>
        </w:rPr>
        <w:t>opozoril naročnika na okoliščine, ki bi lahko otežile ali onemogočile kakovostno in pravilno dobavo;</w:t>
      </w:r>
    </w:p>
    <w:p w14:paraId="292E8A6B" w14:textId="77777777" w:rsidR="00D974DA" w:rsidRPr="003947B3" w:rsidRDefault="00E768D9" w:rsidP="003947B3">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izvajal vse svoje obveznosti po tem sporazumu do naročnika po pravilih stroke, v skladu z navodili naročnika in v dogovorjenih rokih;</w:t>
      </w:r>
      <w:r w:rsidR="00D974DA" w:rsidRPr="003947B3">
        <w:rPr>
          <w:rFonts w:ascii="Garamond" w:eastAsia="Times New Roman" w:hAnsi="Garamond" w:cs="Times New Roman"/>
          <w:sz w:val="24"/>
          <w:szCs w:val="24"/>
          <w:lang w:eastAsia="sl-SI"/>
        </w:rPr>
        <w:t xml:space="preserve"> </w:t>
      </w:r>
    </w:p>
    <w:p w14:paraId="61855AFE" w14:textId="77777777" w:rsidR="00D974DA" w:rsidRPr="003947B3" w:rsidRDefault="00E768D9" w:rsidP="003947B3">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dobavljal blago, ki nima pravnih in stvarnih napak;</w:t>
      </w:r>
    </w:p>
    <w:p w14:paraId="37970904" w14:textId="77777777" w:rsidR="00D974DA" w:rsidRPr="003947B3" w:rsidRDefault="00E768D9" w:rsidP="003947B3">
      <w:pPr>
        <w:numPr>
          <w:ilvl w:val="0"/>
          <w:numId w:val="15"/>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dobavljeno blago izpolnjevalo vse zahteve opisa predmeta naročila;</w:t>
      </w:r>
    </w:p>
    <w:p w14:paraId="4C75E4D9" w14:textId="77777777" w:rsidR="00D974DA" w:rsidRPr="003947B3" w:rsidRDefault="00E768D9" w:rsidP="003947B3">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da bo nosil vse stroške, ki bi nastali zaradi odpoklica blaga zaradi napake, storjene s strani dobavitelja oziroma proizvajalca;</w:t>
      </w:r>
    </w:p>
    <w:p w14:paraId="6606704F" w14:textId="363BFAFA" w:rsidR="00D974DA" w:rsidRPr="003947B3" w:rsidRDefault="00E768D9" w:rsidP="003947B3">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da bo nosil vse stroške (razliko v ceni), ki bi nastali zaradi ne dobave dogovorjenega blaga naročniku in ki bi naročnika prisililo h kritnemu nakupu blaga pri drugem ponudniku z višjo ceno</w:t>
      </w:r>
      <w:r w:rsidR="001A13B1" w:rsidRPr="003947B3">
        <w:rPr>
          <w:rFonts w:ascii="Garamond" w:eastAsia="Times New Roman" w:hAnsi="Garamond" w:cs="Times New Roman"/>
          <w:sz w:val="24"/>
          <w:szCs w:val="24"/>
          <w:lang w:eastAsia="sl-SI"/>
        </w:rPr>
        <w:t xml:space="preserve"> ali na trgu</w:t>
      </w:r>
      <w:r w:rsidRPr="003947B3">
        <w:rPr>
          <w:rFonts w:ascii="Garamond" w:eastAsia="Times New Roman" w:hAnsi="Garamond" w:cs="Times New Roman"/>
          <w:sz w:val="24"/>
          <w:szCs w:val="24"/>
          <w:lang w:eastAsia="sl-SI"/>
        </w:rPr>
        <w:t>;</w:t>
      </w:r>
    </w:p>
    <w:p w14:paraId="09E8D4F2" w14:textId="1C3348D5" w:rsidR="00D974DA" w:rsidRPr="003947B3" w:rsidRDefault="00E768D9" w:rsidP="003947B3">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da bo zagotavljal nemoteno dobavo, razen v primeru ko blaga iz objektivno opravičljivih razlogov </w:t>
      </w:r>
      <w:r w:rsidR="0097465E" w:rsidRPr="003947B3">
        <w:rPr>
          <w:rFonts w:ascii="Garamond" w:eastAsia="Times New Roman" w:hAnsi="Garamond" w:cs="Times New Roman"/>
          <w:sz w:val="24"/>
          <w:szCs w:val="24"/>
          <w:lang w:eastAsia="sl-SI"/>
        </w:rPr>
        <w:t xml:space="preserve">ne more dobaviti </w:t>
      </w:r>
      <w:r w:rsidRPr="003947B3">
        <w:rPr>
          <w:rFonts w:ascii="Garamond" w:eastAsia="Times New Roman" w:hAnsi="Garamond" w:cs="Times New Roman"/>
          <w:sz w:val="24"/>
          <w:szCs w:val="24"/>
          <w:lang w:eastAsia="sl-SI"/>
        </w:rPr>
        <w:t xml:space="preserve">(našteto primeroma, a ne izključno: ukinitev zdravila oziroma drugega blaga, prenehanje trženja zdravila oziroma drugega blaga na slovenskem trgu) </w:t>
      </w:r>
    </w:p>
    <w:p w14:paraId="18AE3F55" w14:textId="06EBF615" w:rsidR="00D974DA" w:rsidRPr="003947B3" w:rsidRDefault="00E768D9" w:rsidP="003947B3">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je dolžan</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naročnika v roku, ki je določen v določilu 24. člena Zakona o zdravilih</w:t>
      </w:r>
      <w:r w:rsidR="001A13B1" w:rsidRPr="003947B3">
        <w:rPr>
          <w:rFonts w:ascii="Garamond" w:eastAsia="Times New Roman" w:hAnsi="Garamond" w:cs="Times New Roman"/>
          <w:sz w:val="24"/>
          <w:szCs w:val="24"/>
          <w:lang w:eastAsia="sl-SI"/>
        </w:rPr>
        <w:t xml:space="preserve"> (uradni list RS 17/14, s spremembami)</w:t>
      </w:r>
      <w:r w:rsidRPr="003947B3">
        <w:rPr>
          <w:rFonts w:ascii="Garamond" w:eastAsia="Times New Roman" w:hAnsi="Garamond" w:cs="Times New Roman"/>
          <w:sz w:val="24"/>
          <w:szCs w:val="24"/>
          <w:lang w:eastAsia="sl-SI"/>
        </w:rPr>
        <w:t xml:space="preserve"> obvestiti, da bo na slovenskem trgu umanjkanje zdravila mu hkrati s tem obvestilom ponuditi nadomestno blago.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Naročnik ima pravico, da naroči ustrezno količino blaga, katerega umanjkanje se pričakuje, </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oziroma da naroči nadomestno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enakovredno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blago, v kolikor le-to ustreza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in je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notificirano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skladno s </w:t>
      </w:r>
      <w:r w:rsidR="001A13B1" w:rsidRPr="003947B3">
        <w:rPr>
          <w:rFonts w:ascii="Garamond" w:eastAsia="Times New Roman" w:hAnsi="Garamond" w:cs="Times New Roman"/>
          <w:sz w:val="24"/>
          <w:szCs w:val="24"/>
          <w:lang w:eastAsia="sl-SI"/>
        </w:rPr>
        <w:t>pogodbo,</w:t>
      </w:r>
    </w:p>
    <w:p w14:paraId="3FD7A0E7" w14:textId="57FD45A6" w:rsidR="00D974DA" w:rsidRPr="003947B3" w:rsidRDefault="00E768D9" w:rsidP="003947B3">
      <w:pPr>
        <w:numPr>
          <w:ilvl w:val="0"/>
          <w:numId w:val="16"/>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 tekom celotnega obdobja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veljavnosti </w:t>
      </w:r>
      <w:r w:rsidR="0097465E" w:rsidRPr="003947B3">
        <w:rPr>
          <w:rFonts w:ascii="Garamond" w:eastAsia="Times New Roman" w:hAnsi="Garamond" w:cs="Times New Roman"/>
          <w:sz w:val="24"/>
          <w:szCs w:val="24"/>
          <w:lang w:eastAsia="sl-SI"/>
        </w:rPr>
        <w:t xml:space="preserve">sporazuma </w:t>
      </w:r>
      <w:r w:rsidRPr="003947B3">
        <w:rPr>
          <w:rFonts w:ascii="Garamond" w:eastAsia="Times New Roman" w:hAnsi="Garamond" w:cs="Times New Roman"/>
          <w:sz w:val="24"/>
          <w:szCs w:val="24"/>
          <w:lang w:eastAsia="sl-SI"/>
        </w:rPr>
        <w:t>upošteval vse morebitne spremembe veljavnih področnih predpisov in bo o vseh morebitnih spremembah pravočasno pisno pred dobavo izdelka, obvestil naročnika,</w:t>
      </w:r>
    </w:p>
    <w:p w14:paraId="3A282C02" w14:textId="77777777" w:rsidR="00D974DA" w:rsidRPr="003947B3" w:rsidRDefault="00E768D9" w:rsidP="003947B3">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ima vpeljano kontrolo kakovosti v smislu veljavnih predpisov s področja dobav, ki so predmet naročila in dobre distribucijske prakse,</w:t>
      </w:r>
    </w:p>
    <w:p w14:paraId="09182067" w14:textId="2A65D868" w:rsidR="00D974DA" w:rsidRPr="003947B3" w:rsidRDefault="00E768D9" w:rsidP="003947B3">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 zagotavljal zahtevane in naročene količine blaga, ki ga ponuja v okviru ponudbe, ,</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razen v primeru</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določenem v 8. alineji tega člena</w:t>
      </w:r>
      <w:r w:rsidR="00D974DA" w:rsidRPr="003947B3">
        <w:rPr>
          <w:rFonts w:ascii="Garamond" w:eastAsia="Times New Roman" w:hAnsi="Garamond" w:cs="Times New Roman"/>
          <w:sz w:val="24"/>
          <w:szCs w:val="24"/>
          <w:lang w:eastAsia="sl-SI"/>
        </w:rPr>
        <w:t xml:space="preserve"> </w:t>
      </w:r>
    </w:p>
    <w:p w14:paraId="754999C2" w14:textId="799985B0" w:rsidR="00D974DA" w:rsidRPr="003947B3" w:rsidRDefault="00E768D9" w:rsidP="003947B3">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00E77BF9" w:rsidRPr="003947B3">
        <w:rPr>
          <w:rFonts w:ascii="Garamond" w:eastAsia="Times New Roman" w:hAnsi="Garamond" w:cs="Times New Roman"/>
          <w:sz w:val="24"/>
          <w:szCs w:val="24"/>
          <w:lang w:eastAsia="sl-SI"/>
        </w:rPr>
        <w:t xml:space="preserve">vse </w:t>
      </w:r>
      <w:r w:rsidRPr="003947B3">
        <w:rPr>
          <w:rFonts w:ascii="Garamond" w:eastAsia="Times New Roman" w:hAnsi="Garamond" w:cs="Times New Roman"/>
          <w:sz w:val="24"/>
          <w:szCs w:val="24"/>
          <w:lang w:eastAsia="sl-SI"/>
        </w:rPr>
        <w:t>dobavljeno blago</w:t>
      </w:r>
      <w:r w:rsidR="00D974DA" w:rsidRPr="003947B3">
        <w:rPr>
          <w:rFonts w:ascii="Garamond" w:eastAsia="Times New Roman" w:hAnsi="Garamond" w:cs="Times New Roman"/>
          <w:sz w:val="24"/>
          <w:szCs w:val="24"/>
          <w:lang w:eastAsia="sl-SI"/>
        </w:rPr>
        <w:t xml:space="preserve"> </w:t>
      </w:r>
      <w:r w:rsidR="00E77BF9" w:rsidRPr="003947B3">
        <w:rPr>
          <w:rFonts w:ascii="Garamond" w:eastAsia="Times New Roman" w:hAnsi="Garamond" w:cs="Times New Roman"/>
          <w:sz w:val="24"/>
          <w:szCs w:val="24"/>
          <w:lang w:eastAsia="sl-SI"/>
        </w:rPr>
        <w:t xml:space="preserve">ustrezalo </w:t>
      </w:r>
      <w:r w:rsidRPr="003947B3">
        <w:rPr>
          <w:rFonts w:ascii="Garamond" w:eastAsia="Times New Roman" w:hAnsi="Garamond" w:cs="Times New Roman"/>
          <w:sz w:val="24"/>
          <w:szCs w:val="24"/>
          <w:lang w:eastAsia="sl-SI"/>
        </w:rPr>
        <w:t>zahtevam naročnika, da 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ustrezne kvalitete ter ustrezalo predpisom, ki urejajo predmetno področje v Republiki Sloveniji in v EU,</w:t>
      </w:r>
    </w:p>
    <w:p w14:paraId="487B36C1" w14:textId="77777777" w:rsidR="00D974DA" w:rsidRPr="003947B3" w:rsidRDefault="00E768D9" w:rsidP="003947B3">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 v kolikor bi naročnik zahteval predložitev dokazil ali kakršnekoli informacije o dobavljenem blagu, le-to v zahtevanem roku predložil naročniku,</w:t>
      </w:r>
    </w:p>
    <w:p w14:paraId="587EDF0F" w14:textId="77777777" w:rsidR="00D974DA" w:rsidRPr="003947B3" w:rsidRDefault="00E768D9" w:rsidP="003947B3">
      <w:pPr>
        <w:numPr>
          <w:ilvl w:val="0"/>
          <w:numId w:val="17"/>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 opravljal dobavo v skladu z zahtevami naročnika in v rokih, ki jih zahteva naročnik in jih je ponudnik podal v ponudbi,</w:t>
      </w:r>
    </w:p>
    <w:p w14:paraId="573EBBE7" w14:textId="73B11A83" w:rsidR="00D974DA" w:rsidRPr="003947B3" w:rsidRDefault="00E768D9" w:rsidP="003947B3">
      <w:pPr>
        <w:numPr>
          <w:ilvl w:val="0"/>
          <w:numId w:val="18"/>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 ves čas trajanja naročila spoštoval zahteve naročnika iz razpisne dokumentacije, zaveze iz svoje ponudbe,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dane v predmetnem javnem razpisu in določila</w:t>
      </w:r>
      <w:r w:rsidR="00D974DA" w:rsidRPr="003947B3">
        <w:rPr>
          <w:rFonts w:ascii="Garamond" w:eastAsia="Times New Roman" w:hAnsi="Garamond" w:cs="Times New Roman"/>
          <w:sz w:val="24"/>
          <w:szCs w:val="24"/>
          <w:lang w:eastAsia="sl-SI"/>
        </w:rPr>
        <w:t xml:space="preserve"> </w:t>
      </w:r>
      <w:r w:rsidR="006007B7" w:rsidRPr="003947B3">
        <w:rPr>
          <w:rFonts w:ascii="Garamond" w:eastAsia="Times New Roman" w:hAnsi="Garamond" w:cs="Times New Roman"/>
          <w:sz w:val="24"/>
          <w:szCs w:val="24"/>
          <w:lang w:eastAsia="sl-SI"/>
        </w:rPr>
        <w:t>pogodbe,</w:t>
      </w:r>
    </w:p>
    <w:p w14:paraId="399F2753" w14:textId="77777777" w:rsidR="00D974DA" w:rsidRPr="003947B3" w:rsidRDefault="00E768D9" w:rsidP="003947B3">
      <w:pPr>
        <w:numPr>
          <w:ilvl w:val="0"/>
          <w:numId w:val="18"/>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bo naročnika sproti obveščal o morebitni zamenjavi osebja odgovornega za izvedbo predmeta naročila</w:t>
      </w:r>
    </w:p>
    <w:p w14:paraId="0BBF5D06" w14:textId="58254CD5" w:rsidR="00D974DA" w:rsidRPr="003947B3" w:rsidRDefault="00E768D9" w:rsidP="003947B3">
      <w:pPr>
        <w:numPr>
          <w:ilvl w:val="0"/>
          <w:numId w:val="18"/>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je dolžan naročnika tekoče obveščati o spremembah cen zdravil v CBZ</w:t>
      </w:r>
      <w:r w:rsidR="001E57EA" w:rsidRPr="003947B3">
        <w:rPr>
          <w:rFonts w:ascii="Garamond" w:eastAsia="Times New Roman" w:hAnsi="Garamond" w:cs="Times New Roman"/>
          <w:sz w:val="24"/>
          <w:szCs w:val="24"/>
          <w:lang w:eastAsia="sl-SI"/>
        </w:rPr>
        <w:t xml:space="preserve"> (zadostuje, da se vsakokrat pošlje mail spremembe cen s povezavo do spletne strani dobavitelja, kjer spremembe cen redno objavlja oziroma omogoča vpogled v gibanje cen zdravil na svoji spletni strani, kjer lahko naročnik te podatke kadarkoli preveri).</w:t>
      </w:r>
    </w:p>
    <w:p w14:paraId="5B05928D" w14:textId="2743FC49" w:rsidR="00D974DA" w:rsidRPr="003947B3" w:rsidRDefault="00E768D9" w:rsidP="003947B3">
      <w:pPr>
        <w:numPr>
          <w:ilvl w:val="0"/>
          <w:numId w:val="19"/>
        </w:numPr>
        <w:spacing w:after="0" w:line="324" w:lineRule="auto"/>
        <w:ind w:left="1440" w:hanging="720"/>
        <w:jc w:val="both"/>
        <w:textAlignment w:val="baseline"/>
        <w:rPr>
          <w:rFonts w:ascii="Garamond" w:eastAsia="Times New Roman" w:hAnsi="Garamond" w:cs="Times New Roman"/>
          <w:sz w:val="24"/>
          <w:szCs w:val="24"/>
          <w:lang w:eastAsia="sl-SI"/>
        </w:rPr>
      </w:pPr>
      <w:commentRangeStart w:id="57"/>
      <w:r w:rsidRPr="003947B3">
        <w:rPr>
          <w:rFonts w:ascii="Garamond" w:eastAsia="Times New Roman" w:hAnsi="Garamond" w:cs="Times New Roman"/>
          <w:sz w:val="24"/>
          <w:szCs w:val="24"/>
          <w:lang w:eastAsia="sl-SI"/>
        </w:rPr>
        <w:t>bo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zagotavljal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dostavo blaga DDP Splošna bolnišnica Celje, razloženo Lekarna naročnika,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 rokih določenih v tem sporazuma.</w:t>
      </w:r>
      <w:r w:rsidR="00D974DA" w:rsidRPr="003947B3">
        <w:rPr>
          <w:rFonts w:ascii="Garamond" w:eastAsia="Times New Roman" w:hAnsi="Garamond" w:cs="Times New Roman"/>
          <w:sz w:val="24"/>
          <w:szCs w:val="24"/>
          <w:lang w:eastAsia="sl-SI"/>
        </w:rPr>
        <w:t xml:space="preserve"> </w:t>
      </w:r>
      <w:commentRangeEnd w:id="57"/>
      <w:r w:rsidR="0072369C" w:rsidRPr="003947B3">
        <w:rPr>
          <w:rStyle w:val="Pripombasklic"/>
          <w:rFonts w:ascii="Garamond" w:eastAsia="Times New Roman" w:hAnsi="Garamond" w:cs="Times New Roman"/>
          <w:sz w:val="24"/>
          <w:szCs w:val="24"/>
          <w:lang w:eastAsia="sl-SI"/>
        </w:rPr>
        <w:commentReference w:id="57"/>
      </w:r>
    </w:p>
    <w:p w14:paraId="6C0924C8" w14:textId="77777777" w:rsidR="00387E43" w:rsidRPr="003947B3" w:rsidRDefault="00E768D9" w:rsidP="003947B3">
      <w:pPr>
        <w:numPr>
          <w:ilvl w:val="0"/>
          <w:numId w:val="20"/>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se obvezuje zagotoviti transport zdravil po pravilih dobre transportne prakse in kjer je to potrebno, zagotavljati hladno verigo ter to označiti na transportni embalaži. Za onkološka zdravila</w:t>
      </w:r>
      <w:r w:rsidR="00D67A87" w:rsidRPr="003947B3">
        <w:rPr>
          <w:rFonts w:ascii="Garamond" w:eastAsia="Times New Roman" w:hAnsi="Garamond" w:cs="Times New Roman"/>
          <w:sz w:val="24"/>
          <w:szCs w:val="24"/>
          <w:lang w:eastAsia="sl-SI"/>
        </w:rPr>
        <w:t xml:space="preserve">  in prepovedane droge </w:t>
      </w:r>
      <w:r w:rsidRPr="003947B3">
        <w:rPr>
          <w:rFonts w:ascii="Garamond" w:eastAsia="Times New Roman" w:hAnsi="Garamond" w:cs="Times New Roman"/>
          <w:sz w:val="24"/>
          <w:szCs w:val="24"/>
          <w:lang w:eastAsia="sl-SI"/>
        </w:rPr>
        <w:t xml:space="preserve"> mora zagotovili transport v ločenih zabojnikih in v skladu z veljavnimi Standardi kakovosti za področje onkološke farmacevtske dejavnosti;</w:t>
      </w:r>
    </w:p>
    <w:p w14:paraId="5C78CD1E" w14:textId="4B5558EA" w:rsidR="00387E43" w:rsidRDefault="00387E43" w:rsidP="003947B3">
      <w:pPr>
        <w:numPr>
          <w:ilvl w:val="0"/>
          <w:numId w:val="20"/>
        </w:numPr>
        <w:spacing w:after="0" w:line="324" w:lineRule="auto"/>
        <w:ind w:left="1440" w:hanging="72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se obvezuje zagotoviti transport </w:t>
      </w:r>
      <w:r w:rsidRPr="003947B3">
        <w:rPr>
          <w:rFonts w:ascii="Garamond" w:hAnsi="Garamond"/>
          <w:sz w:val="24"/>
          <w:szCs w:val="24"/>
        </w:rPr>
        <w:t xml:space="preserve">zdravil in artiklov, ki se bodo  </w:t>
      </w:r>
      <w:r w:rsidRPr="003947B3">
        <w:rPr>
          <w:rFonts w:ascii="Garamond" w:eastAsia="Aptos" w:hAnsi="Garamond" w:cs="Arial"/>
          <w:sz w:val="24"/>
          <w:szCs w:val="24"/>
        </w:rPr>
        <w:t xml:space="preserve">shranjevali v robotiziranem sistemu za pripravo, shranjevanje in razdeljevanje zdravil, v ločenih zabojnikih, priložil ločeno dobavnico in označbo </w:t>
      </w:r>
      <w:r w:rsidRPr="003947B3">
        <w:rPr>
          <w:rFonts w:ascii="Garamond" w:eastAsia="Aptos" w:hAnsi="Garamond" w:cs="Arial"/>
          <w:i/>
          <w:iCs/>
          <w:sz w:val="24"/>
          <w:szCs w:val="24"/>
        </w:rPr>
        <w:t>»Artikli za robota«</w:t>
      </w:r>
      <w:r w:rsidRPr="003947B3">
        <w:rPr>
          <w:rFonts w:ascii="Garamond" w:eastAsia="Aptos" w:hAnsi="Garamond" w:cs="Arial"/>
          <w:sz w:val="24"/>
          <w:szCs w:val="24"/>
        </w:rPr>
        <w:t>; seznam teh artiklov se bo sproti usklajeval z naročnikom</w:t>
      </w:r>
      <w:r w:rsidRPr="003947B3">
        <w:rPr>
          <w:rFonts w:ascii="Garamond" w:eastAsia="Times New Roman" w:hAnsi="Garamond" w:cs="Times New Roman"/>
          <w:sz w:val="24"/>
          <w:szCs w:val="24"/>
          <w:lang w:eastAsia="sl-SI"/>
        </w:rPr>
        <w:t>.</w:t>
      </w:r>
    </w:p>
    <w:p w14:paraId="1019BC11" w14:textId="77777777" w:rsidR="004618D3" w:rsidRPr="003947B3" w:rsidRDefault="004618D3" w:rsidP="003947B3">
      <w:pPr>
        <w:spacing w:after="0" w:line="324" w:lineRule="auto"/>
        <w:jc w:val="both"/>
        <w:textAlignment w:val="baseline"/>
        <w:rPr>
          <w:rFonts w:ascii="Garamond" w:eastAsia="Times New Roman" w:hAnsi="Garamond" w:cs="Times New Roman"/>
          <w:sz w:val="24"/>
          <w:szCs w:val="24"/>
          <w:lang w:eastAsia="sl-SI"/>
        </w:rPr>
      </w:pPr>
    </w:p>
    <w:p w14:paraId="00A923DD" w14:textId="5780DC24" w:rsidR="00D974DA" w:rsidRPr="003947B3" w:rsidRDefault="001A5B9B"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Dobava mora odgovarjati vsem veljavnim predpisom v Republiki Sloveniji , standardom in deklarirani kvaliteti na embalaži blaga ter zahtevam naročnika.</w:t>
      </w:r>
    </w:p>
    <w:p w14:paraId="73D18AB5"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2F4B1AE" w14:textId="6D8FC2E6"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bo naročniku dobavljal blago, ki je predmet doba na podlagi vsakokratnega naročila</w:t>
      </w:r>
      <w:r w:rsidR="004618D3" w:rsidRPr="003947B3">
        <w:rPr>
          <w:rFonts w:ascii="Garamond" w:eastAsia="Times New Roman" w:hAnsi="Garamond" w:cs="Times New Roman"/>
          <w:sz w:val="24"/>
          <w:szCs w:val="24"/>
          <w:lang w:eastAsia="sl-SI"/>
        </w:rPr>
        <w:t xml:space="preserve"> naročnika</w:t>
      </w:r>
      <w:r w:rsidRPr="003947B3">
        <w:rPr>
          <w:rFonts w:ascii="Garamond" w:eastAsia="Times New Roman" w:hAnsi="Garamond" w:cs="Times New Roman"/>
          <w:sz w:val="24"/>
          <w:szCs w:val="24"/>
          <w:lang w:eastAsia="sl-SI"/>
        </w:rPr>
        <w:t xml:space="preserve">. </w:t>
      </w:r>
    </w:p>
    <w:p w14:paraId="5BD55106" w14:textId="77777777" w:rsidR="001A13B1" w:rsidRPr="003947B3" w:rsidRDefault="001A13B1" w:rsidP="003947B3">
      <w:pPr>
        <w:spacing w:after="0" w:line="324" w:lineRule="auto"/>
        <w:jc w:val="both"/>
        <w:textAlignment w:val="baseline"/>
        <w:rPr>
          <w:rFonts w:ascii="Garamond" w:eastAsia="Times New Roman" w:hAnsi="Garamond" w:cs="Times New Roman"/>
          <w:sz w:val="24"/>
          <w:szCs w:val="24"/>
          <w:lang w:eastAsia="sl-SI"/>
        </w:rPr>
      </w:pPr>
    </w:p>
    <w:p w14:paraId="40FCFDA8" w14:textId="685D2893"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se zavezuje, da bo</w:t>
      </w:r>
      <w:r w:rsidR="004618D3"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vsako pošiljko dobavil skladno z režimi, določenimi s pravili dobre distribucijske prakse in bo na zahtevo naročnika o spoštovanju teh zavez predložil ustrezna dokazila.</w:t>
      </w:r>
      <w:r w:rsidR="00D974DA" w:rsidRPr="003947B3">
        <w:rPr>
          <w:rFonts w:ascii="Garamond" w:eastAsia="Times New Roman" w:hAnsi="Garamond" w:cs="Times New Roman"/>
          <w:sz w:val="24"/>
          <w:szCs w:val="24"/>
          <w:lang w:eastAsia="sl-SI"/>
        </w:rPr>
        <w:t xml:space="preserve"> </w:t>
      </w:r>
    </w:p>
    <w:p w14:paraId="449BE753"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331DCB6"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4. člen</w:t>
      </w:r>
    </w:p>
    <w:p w14:paraId="5C9590E0" w14:textId="00DB8145"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2011/62/EU. Edinstvena oznaka mora biti berljiva strojno</w:t>
      </w:r>
      <w:r w:rsidR="00A70BEC" w:rsidRPr="003947B3">
        <w:rPr>
          <w:rFonts w:ascii="Garamond" w:eastAsia="Times New Roman" w:hAnsi="Garamond" w:cs="Times New Roman"/>
          <w:sz w:val="24"/>
          <w:szCs w:val="24"/>
          <w:lang w:eastAsia="sl-SI"/>
        </w:rPr>
        <w:t>.</w:t>
      </w:r>
      <w:r w:rsidR="00D974DA" w:rsidRPr="003947B3">
        <w:rPr>
          <w:rFonts w:ascii="Garamond" w:eastAsia="Times New Roman" w:hAnsi="Garamond" w:cs="Times New Roman"/>
          <w:i/>
          <w:iCs/>
          <w:sz w:val="24"/>
          <w:szCs w:val="24"/>
          <w:lang w:eastAsia="sl-SI"/>
        </w:rPr>
        <w:t xml:space="preserve"> </w:t>
      </w:r>
    </w:p>
    <w:p w14:paraId="70E3CA1F"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139F7661"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primeru, da dobavljeno zdravilo ne ustreza zahtevam iz prejšnjega odstavka lahko naročnik zdravilo zavrne.</w:t>
      </w:r>
    </w:p>
    <w:p w14:paraId="678D13F8"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D1F6767"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mora na lastne stroške poskrbeti za odvoz transportne embalaže in ni upravičen do povračila nobenih stroškov iz tega naslova.</w:t>
      </w:r>
    </w:p>
    <w:p w14:paraId="08CE86EE"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60A8ED9" w14:textId="5AB18BBD"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Dobavitelj bo naročniku zagotavljal dobavo blaga, ki je predmet tega sporazuma, z rokom uporabe </w:t>
      </w:r>
      <w:r w:rsidRPr="00697259">
        <w:rPr>
          <w:rFonts w:ascii="Garamond" w:eastAsia="Times New Roman" w:hAnsi="Garamond" w:cs="Times New Roman"/>
          <w:sz w:val="24"/>
          <w:szCs w:val="24"/>
          <w:lang w:eastAsia="sl-SI"/>
        </w:rPr>
        <w:t xml:space="preserve">najmanj </w:t>
      </w:r>
      <w:r w:rsidR="001E57EA" w:rsidRPr="00697259">
        <w:rPr>
          <w:rFonts w:ascii="Garamond" w:eastAsia="Times New Roman" w:hAnsi="Garamond" w:cs="Times New Roman"/>
          <w:sz w:val="24"/>
          <w:szCs w:val="24"/>
          <w:lang w:eastAsia="sl-SI"/>
        </w:rPr>
        <w:t xml:space="preserve">šest mesecev </w:t>
      </w:r>
      <w:r w:rsidRPr="00697259">
        <w:rPr>
          <w:rFonts w:ascii="Garamond" w:eastAsia="Times New Roman" w:hAnsi="Garamond" w:cs="Times New Roman"/>
          <w:sz w:val="24"/>
          <w:szCs w:val="24"/>
          <w:lang w:eastAsia="sl-SI"/>
        </w:rPr>
        <w:t>oziroma s krajšim rokom</w:t>
      </w:r>
      <w:r w:rsidRPr="003947B3">
        <w:rPr>
          <w:rFonts w:ascii="Garamond" w:eastAsia="Times New Roman" w:hAnsi="Garamond" w:cs="Times New Roman"/>
          <w:sz w:val="24"/>
          <w:szCs w:val="24"/>
          <w:lang w:eastAsia="sl-SI"/>
        </w:rPr>
        <w:t xml:space="preserve"> uporabe, če na to predhodno pristane naročnik. V vsakem primeru pa mora dobavitelj naročnika pisno obvestiti o dobavi artikla, katerega rok veljavnosti je krajši od šestih mesecev in pridobiti predhodno soglasje za dobavo tovrstnih artiklov.</w:t>
      </w:r>
      <w:r w:rsidR="00D974DA" w:rsidRPr="003947B3">
        <w:rPr>
          <w:rFonts w:ascii="Garamond" w:eastAsia="Times New Roman" w:hAnsi="Garamond" w:cs="Times New Roman"/>
          <w:sz w:val="24"/>
          <w:szCs w:val="24"/>
          <w:lang w:eastAsia="sl-SI"/>
        </w:rPr>
        <w:t xml:space="preserve"> </w:t>
      </w:r>
    </w:p>
    <w:p w14:paraId="5E16C637"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2F70F5B" w14:textId="2DAE8D8D" w:rsidR="002F2E42" w:rsidRPr="003947B3" w:rsidRDefault="435CA77E"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primeru, da ponudnik ob</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naročilu</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artikla</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ne morejo ponuditi artikla z rokom uporabnosti, daljšim od 6 mesecev,</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ima naročnik pravico zahtevati, da</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 izteku roka uporabnosti količine, ki jih</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naročnik ni uspel</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pravočasno porabiti, zamenjajo z artiklom z boljšim rokom ali</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izda</w:t>
      </w:r>
      <w:r w:rsidR="001F4D94" w:rsidRPr="003947B3">
        <w:rPr>
          <w:rFonts w:ascii="Garamond" w:eastAsia="Times New Roman" w:hAnsi="Garamond" w:cs="Times New Roman"/>
          <w:sz w:val="24"/>
          <w:szCs w:val="24"/>
          <w:lang w:eastAsia="sl-SI"/>
        </w:rPr>
        <w:t xml:space="preserve"> zahtevo za</w:t>
      </w:r>
      <w:r w:rsidR="21625EFD"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dobropis, kadar zamenjava ni mogoča.</w:t>
      </w:r>
      <w:r w:rsidR="002F2E42" w:rsidRPr="003947B3">
        <w:rPr>
          <w:rFonts w:ascii="Garamond" w:eastAsia="Times New Roman" w:hAnsi="Garamond" w:cs="Times New Roman"/>
          <w:sz w:val="24"/>
          <w:szCs w:val="24"/>
          <w:lang w:eastAsia="sl-SI"/>
        </w:rPr>
        <w:t xml:space="preserve"> V primeru, da naročnik pristane na tovrstno dobavo, bo moral dobavitelj izpolniti </w:t>
      </w:r>
      <w:r w:rsidR="000704FB" w:rsidRPr="003947B3">
        <w:rPr>
          <w:rFonts w:ascii="Garamond" w:eastAsia="Calibri" w:hAnsi="Garamond" w:cs="Arial"/>
          <w:sz w:val="24"/>
          <w:szCs w:val="24"/>
        </w:rPr>
        <w:t>Obrazec za zdravila s slabim rokom uporabnosti</w:t>
      </w:r>
    </w:p>
    <w:p w14:paraId="2B79AA58"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 </w:t>
      </w:r>
    </w:p>
    <w:p w14:paraId="19F74D48"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5. člen</w:t>
      </w:r>
    </w:p>
    <w:p w14:paraId="3F5C8744"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6F11FCC" w14:textId="37429E65"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kolikor dobavitelj naročniku ne bo dobavil naročenega blaga v rokih</w:t>
      </w:r>
      <w:r w:rsidR="00571268" w:rsidRPr="003947B3">
        <w:rPr>
          <w:rFonts w:ascii="Garamond" w:eastAsia="Times New Roman" w:hAnsi="Garamond" w:cs="Times New Roman"/>
          <w:sz w:val="24"/>
          <w:szCs w:val="24"/>
          <w:lang w:eastAsia="sl-SI"/>
        </w:rPr>
        <w:t>, določenih v tej pogodbi ali o</w:t>
      </w:r>
      <w:r w:rsidR="00FD505D" w:rsidRPr="003947B3">
        <w:rPr>
          <w:rFonts w:ascii="Garamond" w:eastAsia="Times New Roman" w:hAnsi="Garamond" w:cs="Times New Roman"/>
          <w:sz w:val="24"/>
          <w:szCs w:val="24"/>
          <w:lang w:eastAsia="sl-SI"/>
        </w:rPr>
        <w:t>b</w:t>
      </w:r>
      <w:r w:rsidR="00571268" w:rsidRPr="003947B3">
        <w:rPr>
          <w:rFonts w:ascii="Garamond" w:eastAsia="Times New Roman" w:hAnsi="Garamond" w:cs="Times New Roman"/>
          <w:sz w:val="24"/>
          <w:szCs w:val="24"/>
          <w:lang w:eastAsia="sl-SI"/>
        </w:rPr>
        <w:t xml:space="preserve"> vsakokratnem</w:t>
      </w:r>
      <w:r w:rsidR="00A70BEC" w:rsidRPr="003947B3">
        <w:rPr>
          <w:rFonts w:ascii="Garamond" w:eastAsia="Times New Roman" w:hAnsi="Garamond" w:cs="Times New Roman"/>
          <w:sz w:val="24"/>
          <w:szCs w:val="24"/>
          <w:lang w:eastAsia="sl-SI"/>
        </w:rPr>
        <w:t xml:space="preserve"> naročilu</w:t>
      </w:r>
      <w:r w:rsidR="00571268"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 , ali bo ponudil nadomestno blago, za katerega naročnik ne bo podal soglasja, ima naročnik pravico,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brez kakršnihkoli odgovornosti do dobavitelja, zavrniti takšno dobavo in pravico unovčiti pogodbeno kazen ali zavarovanje za dobro izvedbo pogodbenih obveznosti.</w:t>
      </w:r>
      <w:r w:rsidR="00D974DA" w:rsidRPr="003947B3">
        <w:rPr>
          <w:rFonts w:ascii="Garamond" w:eastAsia="Times New Roman" w:hAnsi="Garamond" w:cs="Times New Roman"/>
          <w:sz w:val="24"/>
          <w:szCs w:val="24"/>
          <w:lang w:eastAsia="sl-SI"/>
        </w:rPr>
        <w:t xml:space="preserve"> </w:t>
      </w:r>
    </w:p>
    <w:p w14:paraId="5BA8716C" w14:textId="77777777" w:rsidR="009C76C7" w:rsidRPr="003947B3" w:rsidRDefault="009C76C7" w:rsidP="003947B3">
      <w:pPr>
        <w:spacing w:after="0" w:line="324" w:lineRule="auto"/>
        <w:jc w:val="both"/>
        <w:textAlignment w:val="baseline"/>
        <w:rPr>
          <w:rFonts w:ascii="Garamond" w:eastAsia="Times New Roman" w:hAnsi="Garamond" w:cs="Times New Roman"/>
          <w:sz w:val="24"/>
          <w:szCs w:val="24"/>
          <w:lang w:eastAsia="sl-SI"/>
        </w:rPr>
      </w:pPr>
    </w:p>
    <w:p w14:paraId="6E883C84" w14:textId="684AB83C" w:rsidR="001A5B9B" w:rsidRPr="003947B3" w:rsidRDefault="009C76C7"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Šteje se, da obstoji objektivno opravičljiva okoliščina, ki utemeljuje nezmožnost dobave kadar je izdelek ukinjen, ali kadar je v CBZ označeno pomanjkanje zdravila</w:t>
      </w:r>
      <w:r w:rsidR="001A5B9B" w:rsidRPr="003947B3">
        <w:rPr>
          <w:rFonts w:ascii="Garamond" w:eastAsia="Times New Roman" w:hAnsi="Garamond" w:cs="Times New Roman"/>
          <w:sz w:val="24"/>
          <w:szCs w:val="24"/>
          <w:lang w:eastAsia="sl-SI"/>
        </w:rPr>
        <w:t xml:space="preserve"> (velja v primeru, da je motnja javljena na JAZMP oziroma zavedena v CBZ). V kolikor je razlog, kot je naveden predhodno naročnik ne bo unovčeval pogodbene kazni, zavarovanja za dobro izvedbo, izvršil kritnega kupa in za razliko bremenil dobavitelja, ki iz navedenega razloga ni zmožen dobaviti blaga oz. ga ni zmožen dobaviti v roku, saj za zamudo oz. nedobavo obstojijo objektivno opravičljive okoliščine. </w:t>
      </w:r>
    </w:p>
    <w:p w14:paraId="0B5DA9C8"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D8EB327" w14:textId="54F4C8AC" w:rsidR="001A5B9B"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 ponudnik</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sposoben dobaviti blaga, ali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zamuja z dobavo toliko, da bi lahko naročniku nastala škoda ali da bi izvedba izgubila pomen, lahko naročnik nadomestno blago naroči pri drugem dobavitelju na stroške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dobavitelja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in pri tem lahko poleg pogodbene kazni uporabi dano zavarovanje za dobro izvedbo pogodbenih obveznosti, lahko pa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tudi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zahteva povrnitev dejanske škode.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Dobavitelj, ki ni zmožen dobaviti blaga, ali bi dobavil blago z zamudo (izven rokov, določenih v 7. členu </w:t>
      </w:r>
      <w:r w:rsidR="00571268" w:rsidRPr="003947B3">
        <w:rPr>
          <w:rFonts w:ascii="Garamond" w:eastAsia="Times New Roman" w:hAnsi="Garamond" w:cs="Times New Roman"/>
          <w:sz w:val="24"/>
          <w:szCs w:val="24"/>
          <w:lang w:eastAsia="sl-SI"/>
        </w:rPr>
        <w:t>ali v vsakokratnem povabilu</w:t>
      </w:r>
      <w:r w:rsidRPr="003947B3">
        <w:rPr>
          <w:rFonts w:ascii="Garamond" w:eastAsia="Times New Roman" w:hAnsi="Garamond" w:cs="Times New Roman"/>
          <w:sz w:val="24"/>
          <w:szCs w:val="24"/>
          <w:lang w:eastAsia="sl-SI"/>
        </w:rPr>
        <w:t>)</w:t>
      </w:r>
      <w:r w:rsidR="00550C2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mora naročniku povrniti razliko med vrednostjo blaga, </w:t>
      </w:r>
      <w:r w:rsidR="00580AF4" w:rsidRPr="003947B3">
        <w:rPr>
          <w:rFonts w:ascii="Garamond" w:eastAsia="Times New Roman" w:hAnsi="Garamond" w:cs="Times New Roman"/>
          <w:sz w:val="24"/>
          <w:szCs w:val="24"/>
          <w:lang w:eastAsia="sl-SI"/>
        </w:rPr>
        <w:t>ki ga naročnik kupi na trgu</w:t>
      </w:r>
      <w:r w:rsidRPr="003947B3">
        <w:rPr>
          <w:rFonts w:ascii="Garamond" w:eastAsia="Times New Roman" w:hAnsi="Garamond" w:cs="Times New Roman"/>
          <w:sz w:val="24"/>
          <w:szCs w:val="24"/>
          <w:lang w:eastAsia="sl-SI"/>
        </w:rPr>
        <w:t>.</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 razliko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bo naročnik dobavitelju</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 vsak izveden kritni nakup ali obdobno (zbirno)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izstavil račun, hkrati pa si naročnik pridržuje pravico, da zaračuna manipulativne stroške v višini</w:t>
      </w:r>
      <w:r w:rsidR="00571268" w:rsidRPr="003947B3">
        <w:rPr>
          <w:rFonts w:ascii="Garamond" w:eastAsia="Times New Roman" w:hAnsi="Garamond" w:cs="Times New Roman"/>
          <w:sz w:val="24"/>
          <w:szCs w:val="24"/>
          <w:lang w:eastAsia="sl-SI"/>
        </w:rPr>
        <w:t xml:space="preserve"> 4</w:t>
      </w:r>
      <w:r w:rsidRPr="003947B3">
        <w:rPr>
          <w:rFonts w:ascii="Garamond" w:eastAsia="Times New Roman" w:hAnsi="Garamond" w:cs="Times New Roman"/>
          <w:sz w:val="24"/>
          <w:szCs w:val="24"/>
          <w:lang w:eastAsia="sl-SI"/>
        </w:rPr>
        <w:t>0,00 EUR za vsak izveden kritni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kup</w:t>
      </w:r>
      <w:r w:rsidR="001A5B9B" w:rsidRPr="003947B3">
        <w:rPr>
          <w:rFonts w:ascii="Garamond" w:eastAsia="Times New Roman" w:hAnsi="Garamond" w:cs="Times New Roman"/>
          <w:sz w:val="24"/>
          <w:szCs w:val="24"/>
          <w:lang w:eastAsia="sl-SI"/>
        </w:rPr>
        <w:t>, ki se nanaša na isti artikel. Če zdravilo nima javljene motnje na trgu (v</w:t>
      </w:r>
      <w:r w:rsidR="001A5B9B" w:rsidRPr="003947B3">
        <w:rPr>
          <w:rFonts w:ascii="Garamond" w:hAnsi="Garamond"/>
          <w:sz w:val="24"/>
          <w:szCs w:val="24"/>
        </w:rPr>
        <w:t xml:space="preserve"> </w:t>
      </w:r>
      <w:r w:rsidR="001A5B9B" w:rsidRPr="003947B3">
        <w:rPr>
          <w:rFonts w:ascii="Garamond" w:eastAsia="Times New Roman" w:hAnsi="Garamond" w:cs="Times New Roman"/>
          <w:sz w:val="24"/>
          <w:szCs w:val="24"/>
          <w:lang w:eastAsia="sl-SI"/>
        </w:rPr>
        <w:t xml:space="preserve">CBZ označeno pomanjkanje zdravila) ali je izdelek ukinjen, bo naročnik zaračunal kritni nakup pri drugem dobavitelju, kot izhaja iz predmetnega odstavka. </w:t>
      </w:r>
    </w:p>
    <w:p w14:paraId="58C99D1B" w14:textId="267BB2DD" w:rsidR="00E768D9"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p>
    <w:p w14:paraId="79DEC635"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Naročnik ni dolžan dobavitelja obveščati o izvedenem kritnem kupu, s čimer dobavitelj soglaša. </w:t>
      </w:r>
    </w:p>
    <w:p w14:paraId="7266E05A"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482E375F" w14:textId="433E84B5"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dobavitelj nima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 razpolago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določenega blaga, ki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je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predmet dobav v okviru posamičnega </w:t>
      </w:r>
      <w:r w:rsidR="00571268" w:rsidRPr="003947B3">
        <w:rPr>
          <w:rFonts w:ascii="Garamond" w:eastAsia="Times New Roman" w:hAnsi="Garamond" w:cs="Times New Roman"/>
          <w:sz w:val="24"/>
          <w:szCs w:val="24"/>
          <w:lang w:eastAsia="sl-SI"/>
        </w:rPr>
        <w:t xml:space="preserve">javnega naročila </w:t>
      </w:r>
      <w:r w:rsidRPr="003947B3">
        <w:rPr>
          <w:rFonts w:ascii="Garamond" w:eastAsia="Times New Roman" w:hAnsi="Garamond" w:cs="Times New Roman"/>
          <w:sz w:val="24"/>
          <w:szCs w:val="24"/>
          <w:lang w:eastAsia="sl-SI"/>
        </w:rPr>
        <w:t>in</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ga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naročnik potrebuje, lahko dobavitelj naročniku ponudi nadomestno dobavo istovrstnega oziroma podobnega blaga enake kvalitete</w:t>
      </w:r>
      <w:r w:rsidR="00D974DA" w:rsidRPr="003947B3">
        <w:rPr>
          <w:rFonts w:ascii="Garamond" w:eastAsia="Times New Roman" w:hAnsi="Garamond" w:cs="Times New Roman"/>
          <w:strike/>
          <w:sz w:val="24"/>
          <w:szCs w:val="24"/>
          <w:lang w:eastAsia="sl-SI"/>
        </w:rPr>
        <w:t xml:space="preserve"> </w:t>
      </w:r>
      <w:r w:rsidRPr="003947B3">
        <w:rPr>
          <w:rFonts w:ascii="Garamond" w:eastAsia="Times New Roman" w:hAnsi="Garamond" w:cs="Times New Roman"/>
          <w:sz w:val="24"/>
          <w:szCs w:val="24"/>
          <w:lang w:eastAsia="sl-SI"/>
        </w:rPr>
        <w:t>po enaki ali nižji ceni, vendar le v primeru,</w:t>
      </w:r>
      <w:r w:rsidR="00D974DA" w:rsidRPr="003947B3">
        <w:rPr>
          <w:rFonts w:ascii="Garamond" w:eastAsia="Times New Roman" w:hAnsi="Garamond" w:cs="Times New Roman"/>
          <w:sz w:val="24"/>
          <w:szCs w:val="24"/>
          <w:lang w:eastAsia="sl-SI"/>
        </w:rPr>
        <w:t xml:space="preserve"> </w:t>
      </w:r>
      <w:r w:rsidR="00314C1A" w:rsidRPr="003947B3">
        <w:rPr>
          <w:rFonts w:ascii="Garamond" w:eastAsia="Times New Roman" w:hAnsi="Garamond" w:cs="Times New Roman"/>
          <w:sz w:val="24"/>
          <w:szCs w:val="24"/>
          <w:lang w:eastAsia="sl-SI"/>
        </w:rPr>
        <w:t>če od naročnika dobi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soglasje, ki je lahko ustno ali pisno.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Naročnik ni dolžan pojasnjevati razlogov, zakaj zamenjave blaga ne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sprejme.</w:t>
      </w:r>
      <w:r w:rsidR="00D974DA" w:rsidRPr="003947B3">
        <w:rPr>
          <w:rFonts w:ascii="Garamond" w:eastAsia="Times New Roman" w:hAnsi="Garamond" w:cs="Times New Roman"/>
          <w:sz w:val="24"/>
          <w:szCs w:val="24"/>
          <w:lang w:eastAsia="sl-SI"/>
        </w:rPr>
        <w:t xml:space="preserve"> </w:t>
      </w:r>
    </w:p>
    <w:p w14:paraId="3945CDCF" w14:textId="4173B54E" w:rsidR="004936D4" w:rsidRPr="003947B3" w:rsidRDefault="004936D4" w:rsidP="003947B3">
      <w:pPr>
        <w:spacing w:after="0" w:line="324" w:lineRule="auto"/>
        <w:jc w:val="both"/>
        <w:textAlignment w:val="baseline"/>
        <w:rPr>
          <w:rFonts w:ascii="Garamond" w:eastAsia="Times New Roman" w:hAnsi="Garamond" w:cs="Times New Roman"/>
          <w:sz w:val="24"/>
          <w:szCs w:val="24"/>
          <w:lang w:eastAsia="sl-SI"/>
        </w:rPr>
      </w:pPr>
    </w:p>
    <w:p w14:paraId="6DBB6645" w14:textId="6F55964B" w:rsidR="004936D4" w:rsidRDefault="004936D4"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Dobavitelj lahko odstopi od pogodbe samo ob obstoju okoliščin, določenih v </w:t>
      </w:r>
      <w:r w:rsidR="00E432C6" w:rsidRPr="003947B3">
        <w:rPr>
          <w:rFonts w:ascii="Garamond" w:eastAsia="Times New Roman" w:hAnsi="Garamond" w:cs="Times New Roman"/>
          <w:sz w:val="24"/>
          <w:szCs w:val="24"/>
          <w:lang w:eastAsia="sl-SI"/>
        </w:rPr>
        <w:t>16. členu</w:t>
      </w:r>
      <w:r w:rsidR="001A0AE7" w:rsidRPr="003947B3">
        <w:rPr>
          <w:rFonts w:ascii="Garamond" w:eastAsia="Times New Roman" w:hAnsi="Garamond" w:cs="Times New Roman"/>
          <w:sz w:val="24"/>
          <w:szCs w:val="24"/>
          <w:lang w:eastAsia="sl-SI"/>
        </w:rPr>
        <w:t xml:space="preserve"> tega sporazuma. </w:t>
      </w:r>
    </w:p>
    <w:p w14:paraId="13AB11BB" w14:textId="77777777" w:rsidR="00517FAD" w:rsidRPr="003947B3" w:rsidRDefault="00517FAD" w:rsidP="003947B3">
      <w:pPr>
        <w:spacing w:after="0" w:line="324" w:lineRule="auto"/>
        <w:jc w:val="both"/>
        <w:textAlignment w:val="baseline"/>
        <w:rPr>
          <w:rFonts w:ascii="Garamond" w:eastAsia="Times New Roman" w:hAnsi="Garamond" w:cs="Times New Roman"/>
          <w:sz w:val="24"/>
          <w:szCs w:val="24"/>
          <w:lang w:eastAsia="sl-SI"/>
        </w:rPr>
      </w:pPr>
    </w:p>
    <w:p w14:paraId="17AF0B85" w14:textId="50496FDF" w:rsidR="00517FAD" w:rsidRPr="0072369C" w:rsidRDefault="00517FAD" w:rsidP="005C5123">
      <w:pPr>
        <w:pStyle w:val="Odstavekseznama"/>
        <w:numPr>
          <w:ilvl w:val="0"/>
          <w:numId w:val="62"/>
        </w:numPr>
        <w:spacing w:line="324" w:lineRule="auto"/>
        <w:jc w:val="both"/>
        <w:textAlignment w:val="baseline"/>
        <w:rPr>
          <w:rFonts w:ascii="Garamond" w:hAnsi="Garamond"/>
          <w:b/>
          <w:bCs/>
        </w:rPr>
      </w:pPr>
      <w:r w:rsidRPr="0072369C">
        <w:rPr>
          <w:rFonts w:ascii="Garamond" w:hAnsi="Garamond"/>
          <w:b/>
          <w:bCs/>
        </w:rPr>
        <w:t>IZVAJANJE OKVIRNEGA SPORAZUMA</w:t>
      </w:r>
    </w:p>
    <w:p w14:paraId="3159AD62" w14:textId="77777777" w:rsidR="00517FAD" w:rsidRPr="00517FAD" w:rsidRDefault="00517FAD" w:rsidP="00517FAD">
      <w:pPr>
        <w:spacing w:after="0" w:line="324" w:lineRule="auto"/>
        <w:jc w:val="both"/>
        <w:textAlignment w:val="baseline"/>
        <w:rPr>
          <w:rFonts w:ascii="Garamond" w:eastAsia="Times New Roman" w:hAnsi="Garamond" w:cs="Times New Roman"/>
          <w:b/>
          <w:bCs/>
          <w:sz w:val="24"/>
          <w:szCs w:val="24"/>
          <w:lang w:eastAsia="sl-SI"/>
        </w:rPr>
      </w:pPr>
    </w:p>
    <w:p w14:paraId="585D47B1" w14:textId="77777777" w:rsidR="00517FAD" w:rsidRPr="00517FAD" w:rsidRDefault="00517FAD" w:rsidP="00517FAD">
      <w:pPr>
        <w:spacing w:after="0" w:line="324" w:lineRule="auto"/>
        <w:jc w:val="both"/>
        <w:textAlignment w:val="baseline"/>
        <w:rPr>
          <w:rFonts w:ascii="Garamond" w:eastAsia="Times New Roman" w:hAnsi="Garamond" w:cs="Times New Roman"/>
          <w:sz w:val="24"/>
          <w:szCs w:val="24"/>
          <w:lang w:eastAsia="sl-SI"/>
        </w:rPr>
      </w:pPr>
      <w:r w:rsidRPr="00517FAD">
        <w:rPr>
          <w:rFonts w:ascii="Garamond" w:eastAsia="Times New Roman" w:hAnsi="Garamond" w:cs="Times New Roman"/>
          <w:sz w:val="24"/>
          <w:szCs w:val="24"/>
          <w:lang w:eastAsia="sl-SI"/>
        </w:rPr>
        <w:t xml:space="preserve">6. člen </w:t>
      </w:r>
    </w:p>
    <w:p w14:paraId="7CEB4444" w14:textId="77777777" w:rsidR="00517FAD" w:rsidRDefault="00517FAD" w:rsidP="00517FAD">
      <w:pPr>
        <w:spacing w:after="0" w:line="324" w:lineRule="auto"/>
        <w:jc w:val="both"/>
        <w:textAlignment w:val="baseline"/>
        <w:rPr>
          <w:rFonts w:ascii="Garamond" w:eastAsia="Times New Roman" w:hAnsi="Garamond" w:cs="Times New Roman"/>
          <w:sz w:val="24"/>
          <w:szCs w:val="24"/>
          <w:lang w:eastAsia="sl-SI"/>
        </w:rPr>
      </w:pPr>
    </w:p>
    <w:p w14:paraId="0D9428E5" w14:textId="3EB3A118" w:rsidR="00517FAD" w:rsidRDefault="00517FAD" w:rsidP="00517FAD">
      <w:pPr>
        <w:spacing w:after="0" w:line="324" w:lineRule="auto"/>
        <w:jc w:val="both"/>
        <w:textAlignment w:val="baseline"/>
        <w:rPr>
          <w:rFonts w:ascii="Garamond" w:eastAsia="Times New Roman" w:hAnsi="Garamond" w:cs="Times New Roman"/>
          <w:sz w:val="24"/>
          <w:szCs w:val="24"/>
          <w:lang w:eastAsia="sl-SI"/>
        </w:rPr>
      </w:pPr>
      <w:r w:rsidRPr="00517FAD">
        <w:rPr>
          <w:rFonts w:ascii="Garamond" w:eastAsia="Times New Roman" w:hAnsi="Garamond" w:cs="Times New Roman"/>
          <w:sz w:val="24"/>
          <w:szCs w:val="24"/>
          <w:lang w:eastAsia="sl-SI"/>
        </w:rPr>
        <w:t xml:space="preserve">Okvirni sporazum je sklenjen </w:t>
      </w:r>
      <w:r w:rsidR="008952BC">
        <w:rPr>
          <w:rFonts w:ascii="Garamond" w:eastAsia="Times New Roman" w:hAnsi="Garamond" w:cs="Times New Roman"/>
          <w:sz w:val="24"/>
          <w:szCs w:val="24"/>
          <w:lang w:eastAsia="sl-SI"/>
        </w:rPr>
        <w:t>z največ</w:t>
      </w:r>
      <w:r w:rsidRPr="00517FAD">
        <w:rPr>
          <w:rFonts w:ascii="Garamond" w:eastAsia="Times New Roman" w:hAnsi="Garamond" w:cs="Times New Roman"/>
          <w:sz w:val="24"/>
          <w:szCs w:val="24"/>
          <w:lang w:eastAsia="sl-SI"/>
        </w:rPr>
        <w:t xml:space="preserve"> petimi (5) ponudniki brez odpiranja konkurence znotraj posameznega leta, z odpiranjem konkurence pred iztekom vsakega nadaljnjega leta trajanja sporazuma, skladno s točko c) sedmega odstavka 48. člena ZJN-3.</w:t>
      </w:r>
    </w:p>
    <w:p w14:paraId="442C5B0B" w14:textId="77777777" w:rsidR="00517FAD" w:rsidRPr="00517FAD" w:rsidRDefault="00517FAD" w:rsidP="00517FAD">
      <w:pPr>
        <w:spacing w:after="0" w:line="324" w:lineRule="auto"/>
        <w:jc w:val="both"/>
        <w:textAlignment w:val="baseline"/>
        <w:rPr>
          <w:rFonts w:ascii="Garamond" w:eastAsia="Times New Roman" w:hAnsi="Garamond" w:cs="Times New Roman"/>
          <w:sz w:val="24"/>
          <w:szCs w:val="24"/>
          <w:lang w:eastAsia="sl-SI"/>
        </w:rPr>
      </w:pPr>
    </w:p>
    <w:p w14:paraId="07F199A2" w14:textId="63289C55" w:rsidR="00517FAD" w:rsidRDefault="00517FAD" w:rsidP="00517FAD">
      <w:pPr>
        <w:spacing w:after="0" w:line="324" w:lineRule="auto"/>
        <w:jc w:val="both"/>
        <w:textAlignment w:val="baseline"/>
        <w:rPr>
          <w:rFonts w:ascii="Garamond" w:eastAsia="Times New Roman" w:hAnsi="Garamond" w:cs="Times New Roman"/>
          <w:sz w:val="24"/>
          <w:szCs w:val="24"/>
          <w:lang w:eastAsia="sl-SI"/>
        </w:rPr>
      </w:pPr>
      <w:r w:rsidRPr="00517FAD">
        <w:rPr>
          <w:rFonts w:ascii="Garamond" w:eastAsia="Times New Roman" w:hAnsi="Garamond" w:cs="Times New Roman"/>
          <w:sz w:val="24"/>
          <w:szCs w:val="24"/>
          <w:lang w:eastAsia="sl-SI"/>
        </w:rPr>
        <w:t>V vsakem letu trajanja sporazuma naročnik posamična naročila oddaja po vrstnem redu uvrstitve</w:t>
      </w:r>
      <w:r w:rsidR="008952BC">
        <w:rPr>
          <w:rFonts w:ascii="Garamond" w:eastAsia="Times New Roman" w:hAnsi="Garamond" w:cs="Times New Roman"/>
          <w:sz w:val="24"/>
          <w:szCs w:val="24"/>
          <w:lang w:eastAsia="sl-SI"/>
        </w:rPr>
        <w:t xml:space="preserve"> ponudnikov </w:t>
      </w:r>
      <w:r w:rsidRPr="00517FAD">
        <w:rPr>
          <w:rFonts w:ascii="Garamond" w:eastAsia="Times New Roman" w:hAnsi="Garamond" w:cs="Times New Roman"/>
          <w:sz w:val="24"/>
          <w:szCs w:val="24"/>
          <w:lang w:eastAsia="sl-SI"/>
        </w:rPr>
        <w:t>določenem za to leto. Naročilo se odda prvouvrščenemu ponudniku; če ponudnik ni zmožen dobave</w:t>
      </w:r>
      <w:r w:rsidR="008952BC">
        <w:rPr>
          <w:rFonts w:ascii="Garamond" w:eastAsia="Times New Roman" w:hAnsi="Garamond" w:cs="Times New Roman"/>
          <w:sz w:val="24"/>
          <w:szCs w:val="24"/>
          <w:lang w:eastAsia="sl-SI"/>
        </w:rPr>
        <w:t xml:space="preserve"> ali se na naročnikovo naročilo ne odzove</w:t>
      </w:r>
      <w:r w:rsidRPr="00517FAD">
        <w:rPr>
          <w:rFonts w:ascii="Garamond" w:eastAsia="Times New Roman" w:hAnsi="Garamond" w:cs="Times New Roman"/>
          <w:sz w:val="24"/>
          <w:szCs w:val="24"/>
          <w:lang w:eastAsia="sl-SI"/>
        </w:rPr>
        <w:t>, naročnik pozove naslednjega po vrstnem redu.</w:t>
      </w:r>
    </w:p>
    <w:p w14:paraId="2E32C09F" w14:textId="77777777" w:rsidR="00517FAD" w:rsidRPr="00517FAD" w:rsidRDefault="00517FAD" w:rsidP="00517FAD">
      <w:pPr>
        <w:spacing w:after="0" w:line="324" w:lineRule="auto"/>
        <w:jc w:val="both"/>
        <w:textAlignment w:val="baseline"/>
        <w:rPr>
          <w:rFonts w:ascii="Garamond" w:eastAsia="Times New Roman" w:hAnsi="Garamond" w:cs="Times New Roman"/>
          <w:sz w:val="24"/>
          <w:szCs w:val="24"/>
          <w:lang w:eastAsia="sl-SI"/>
        </w:rPr>
      </w:pPr>
    </w:p>
    <w:p w14:paraId="5A9F976B" w14:textId="77777777" w:rsidR="00517FAD" w:rsidRDefault="00517FAD" w:rsidP="00517FAD">
      <w:pPr>
        <w:spacing w:after="0" w:line="324" w:lineRule="auto"/>
        <w:jc w:val="both"/>
        <w:textAlignment w:val="baseline"/>
        <w:rPr>
          <w:rFonts w:ascii="Garamond" w:eastAsia="Times New Roman" w:hAnsi="Garamond" w:cs="Times New Roman"/>
          <w:sz w:val="24"/>
          <w:szCs w:val="24"/>
          <w:lang w:eastAsia="sl-SI"/>
        </w:rPr>
      </w:pPr>
      <w:r w:rsidRPr="00517FAD">
        <w:rPr>
          <w:rFonts w:ascii="Garamond" w:eastAsia="Times New Roman" w:hAnsi="Garamond" w:cs="Times New Roman"/>
          <w:sz w:val="24"/>
          <w:szCs w:val="24"/>
          <w:lang w:eastAsia="sl-SI"/>
        </w:rPr>
        <w:t>Naročnik si pridržuje pravico odpirati konkurenco znotraj obdobja posameznega leta veljavnosti okvirnega sporazuma tudi v primeru, ko se pojavi potreba po nabavi zdravil, ki so predmet tega naročila.</w:t>
      </w:r>
    </w:p>
    <w:p w14:paraId="73CC08A3" w14:textId="77777777" w:rsidR="00517FAD" w:rsidRPr="00517FAD" w:rsidRDefault="00517FAD" w:rsidP="00517FAD">
      <w:pPr>
        <w:spacing w:after="0" w:line="324" w:lineRule="auto"/>
        <w:jc w:val="both"/>
        <w:textAlignment w:val="baseline"/>
        <w:rPr>
          <w:rFonts w:ascii="Garamond" w:eastAsia="Times New Roman" w:hAnsi="Garamond" w:cs="Times New Roman"/>
          <w:sz w:val="24"/>
          <w:szCs w:val="24"/>
          <w:lang w:eastAsia="sl-SI"/>
        </w:rPr>
      </w:pPr>
    </w:p>
    <w:p w14:paraId="3780CD39" w14:textId="77777777" w:rsidR="00517FAD" w:rsidRDefault="00517FAD" w:rsidP="00517FAD">
      <w:pPr>
        <w:spacing w:after="0" w:line="324" w:lineRule="auto"/>
        <w:jc w:val="both"/>
        <w:textAlignment w:val="baseline"/>
        <w:rPr>
          <w:rFonts w:ascii="Garamond" w:eastAsia="Times New Roman" w:hAnsi="Garamond" w:cs="Times New Roman"/>
          <w:sz w:val="24"/>
          <w:szCs w:val="24"/>
          <w:lang w:eastAsia="sl-SI"/>
        </w:rPr>
      </w:pPr>
      <w:r w:rsidRPr="00517FAD">
        <w:rPr>
          <w:rFonts w:ascii="Garamond" w:eastAsia="Times New Roman" w:hAnsi="Garamond" w:cs="Times New Roman"/>
          <w:sz w:val="24"/>
          <w:szCs w:val="24"/>
          <w:lang w:eastAsia="sl-SI"/>
        </w:rPr>
        <w:t xml:space="preserve">Najkasneje 30 dni pred iztekom posameznega leta trajanja sporazuma naročnik prek sistema e-JN vse ponudnike, s katerimi je sklenil sporazum, pozove k predložitvi novih cen za naslednje leto. </w:t>
      </w:r>
    </w:p>
    <w:p w14:paraId="7B3BB550" w14:textId="77777777" w:rsidR="008952BC" w:rsidRPr="00517FAD" w:rsidRDefault="008952BC" w:rsidP="00517FAD">
      <w:pPr>
        <w:spacing w:after="0" w:line="324" w:lineRule="auto"/>
        <w:jc w:val="both"/>
        <w:textAlignment w:val="baseline"/>
        <w:rPr>
          <w:rFonts w:ascii="Garamond" w:eastAsia="Times New Roman" w:hAnsi="Garamond" w:cs="Times New Roman"/>
          <w:sz w:val="24"/>
          <w:szCs w:val="24"/>
          <w:lang w:eastAsia="sl-SI"/>
        </w:rPr>
      </w:pPr>
    </w:p>
    <w:p w14:paraId="634DC604" w14:textId="77777777" w:rsidR="00517FAD" w:rsidRPr="00517FAD" w:rsidRDefault="00517FAD" w:rsidP="00517FAD">
      <w:pPr>
        <w:spacing w:after="0" w:line="324" w:lineRule="auto"/>
        <w:jc w:val="both"/>
        <w:textAlignment w:val="baseline"/>
        <w:rPr>
          <w:rFonts w:ascii="Garamond" w:eastAsia="Times New Roman" w:hAnsi="Garamond" w:cs="Times New Roman"/>
          <w:sz w:val="24"/>
          <w:szCs w:val="24"/>
          <w:lang w:eastAsia="sl-SI"/>
        </w:rPr>
      </w:pPr>
      <w:r w:rsidRPr="00517FAD">
        <w:rPr>
          <w:rFonts w:ascii="Garamond" w:eastAsia="Times New Roman" w:hAnsi="Garamond" w:cs="Times New Roman"/>
          <w:sz w:val="24"/>
          <w:szCs w:val="24"/>
          <w:lang w:eastAsia="sl-SI"/>
        </w:rPr>
        <w:t>Na podlagi prejetih ponudb naročnik po merilu najnižje skupne ponudbene vrednosti sklopa določi nov vrstni red za naslednje leto trajanja sporazuma.</w:t>
      </w:r>
    </w:p>
    <w:p w14:paraId="463774A9"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8835700"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ADA7A91" w14:textId="5B479EF4"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P</w:t>
      </w:r>
      <w:r w:rsidR="001A0AE7" w:rsidRPr="005C5123">
        <w:rPr>
          <w:rFonts w:ascii="Garamond" w:hAnsi="Garamond"/>
          <w:b/>
          <w:bCs/>
        </w:rPr>
        <w:t>OGODBENA VREDNOST</w:t>
      </w:r>
    </w:p>
    <w:p w14:paraId="6A9CD162"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8205958" w14:textId="2EBDADC3" w:rsidR="00D974DA" w:rsidRPr="003947B3" w:rsidRDefault="0072369C" w:rsidP="003947B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 </w:t>
      </w:r>
      <w:r w:rsidR="005C5123">
        <w:rPr>
          <w:rFonts w:ascii="Garamond" w:eastAsia="Times New Roman" w:hAnsi="Garamond" w:cs="Times New Roman"/>
          <w:sz w:val="24"/>
          <w:szCs w:val="24"/>
          <w:lang w:eastAsia="sl-SI"/>
        </w:rPr>
        <w:t xml:space="preserve">7. </w:t>
      </w:r>
      <w:r w:rsidR="00E768D9" w:rsidRPr="003947B3">
        <w:rPr>
          <w:rFonts w:ascii="Garamond" w:eastAsia="Times New Roman" w:hAnsi="Garamond" w:cs="Times New Roman"/>
          <w:sz w:val="24"/>
          <w:szCs w:val="24"/>
          <w:lang w:eastAsia="sl-SI"/>
        </w:rPr>
        <w:t>člen</w:t>
      </w:r>
    </w:p>
    <w:p w14:paraId="526728C3" w14:textId="3CEBDCE3" w:rsidR="002B056A" w:rsidRPr="002B056A" w:rsidRDefault="001A0AE7" w:rsidP="002B056A">
      <w:pPr>
        <w:autoSpaceDE w:val="0"/>
        <w:jc w:val="both"/>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Pogodbena vrednost je enaka</w:t>
      </w:r>
      <w:r w:rsidR="002B056A">
        <w:rPr>
          <w:rFonts w:ascii="Garamond" w:eastAsia="Times New Roman" w:hAnsi="Garamond" w:cs="Times New Roman"/>
          <w:sz w:val="24"/>
          <w:szCs w:val="24"/>
          <w:lang w:eastAsia="sl-SI"/>
        </w:rPr>
        <w:t xml:space="preserve"> skupni </w:t>
      </w:r>
      <w:r w:rsidRPr="003947B3">
        <w:rPr>
          <w:rFonts w:ascii="Garamond" w:eastAsia="Times New Roman" w:hAnsi="Garamond" w:cs="Times New Roman"/>
          <w:sz w:val="24"/>
          <w:szCs w:val="24"/>
          <w:lang w:eastAsia="sl-SI"/>
        </w:rPr>
        <w:t xml:space="preserve"> ocenjeni vrednosti  sklop</w:t>
      </w:r>
      <w:r w:rsidR="002B056A">
        <w:rPr>
          <w:rFonts w:ascii="Garamond" w:eastAsia="Times New Roman" w:hAnsi="Garamond" w:cs="Times New Roman"/>
          <w:sz w:val="24"/>
          <w:szCs w:val="24"/>
          <w:lang w:eastAsia="sl-SI"/>
        </w:rPr>
        <w:t xml:space="preserve">ov </w:t>
      </w:r>
      <w:r w:rsidRPr="003947B3">
        <w:rPr>
          <w:rFonts w:ascii="Garamond" w:eastAsia="Times New Roman" w:hAnsi="Garamond" w:cs="Times New Roman"/>
          <w:sz w:val="24"/>
          <w:szCs w:val="24"/>
          <w:lang w:eastAsia="sl-SI"/>
        </w:rPr>
        <w:t xml:space="preserve">in znaša ______________ EUR brez DDV, ______________ z DDV. </w:t>
      </w:r>
      <w:r w:rsidR="002B056A" w:rsidRPr="002B056A">
        <w:rPr>
          <w:rFonts w:ascii="Garamond" w:eastAsia="Times New Roman" w:hAnsi="Garamond" w:cs="Times New Roman"/>
          <w:sz w:val="24"/>
          <w:szCs w:val="24"/>
          <w:lang w:eastAsia="sl-SI"/>
        </w:rPr>
        <w:t xml:space="preserve">Ocenjena vrednost je enaka višini zagotovljenih sredstev naročnika. </w:t>
      </w:r>
    </w:p>
    <w:p w14:paraId="765382CB" w14:textId="77777777" w:rsidR="001A0AE7" w:rsidRPr="003947B3" w:rsidRDefault="001A0AE7" w:rsidP="003947B3">
      <w:pPr>
        <w:spacing w:after="0" w:line="324" w:lineRule="auto"/>
        <w:jc w:val="both"/>
        <w:textAlignment w:val="baseline"/>
        <w:rPr>
          <w:rFonts w:ascii="Garamond" w:eastAsia="Times New Roman" w:hAnsi="Garamond" w:cs="Times New Roman"/>
          <w:sz w:val="24"/>
          <w:szCs w:val="24"/>
          <w:lang w:eastAsia="sl-SI"/>
        </w:rPr>
      </w:pPr>
    </w:p>
    <w:p w14:paraId="791944F3" w14:textId="13989283" w:rsidR="001A0AE7" w:rsidRPr="003947B3" w:rsidRDefault="001A0AE7"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mora blago dobavljati po ceni na enoto mere, kot izhaja iz ponudbe</w:t>
      </w:r>
      <w:r w:rsidR="00222B7F">
        <w:rPr>
          <w:rFonts w:ascii="Garamond" w:eastAsia="Times New Roman" w:hAnsi="Garamond" w:cs="Times New Roman"/>
          <w:sz w:val="24"/>
          <w:szCs w:val="24"/>
          <w:lang w:eastAsia="sl-SI"/>
        </w:rPr>
        <w:t xml:space="preserve"> ves čas trajanja dobav za obdobje oz. količino za katero je bil izbran. </w:t>
      </w:r>
    </w:p>
    <w:p w14:paraId="63262A8F" w14:textId="77777777" w:rsidR="001A0AE7" w:rsidRPr="003947B3" w:rsidRDefault="001A0AE7" w:rsidP="003947B3">
      <w:pPr>
        <w:spacing w:after="0" w:line="324" w:lineRule="auto"/>
        <w:jc w:val="both"/>
        <w:textAlignment w:val="baseline"/>
        <w:rPr>
          <w:rFonts w:ascii="Garamond" w:eastAsia="Times New Roman" w:hAnsi="Garamond" w:cs="Times New Roman"/>
          <w:sz w:val="24"/>
          <w:szCs w:val="24"/>
          <w:lang w:eastAsia="sl-SI"/>
        </w:rPr>
      </w:pPr>
    </w:p>
    <w:p w14:paraId="0DE11630" w14:textId="77777777" w:rsidR="00EF02BA" w:rsidRPr="003947B3" w:rsidRDefault="001A0AE7" w:rsidP="003947B3">
      <w:pPr>
        <w:spacing w:after="0" w:line="324" w:lineRule="auto"/>
        <w:jc w:val="both"/>
        <w:rPr>
          <w:rFonts w:ascii="Garamond" w:eastAsia="Times New Roman" w:hAnsi="Garamond" w:cs="Times New Roman"/>
          <w:sz w:val="24"/>
          <w:szCs w:val="24"/>
          <w:lang w:eastAsia="ar-SA"/>
        </w:rPr>
      </w:pPr>
      <w:r w:rsidRPr="003947B3">
        <w:rPr>
          <w:rFonts w:ascii="Garamond" w:eastAsia="Times New Roman" w:hAnsi="Garamond" w:cs="Times New Roman"/>
          <w:sz w:val="24"/>
          <w:szCs w:val="24"/>
          <w:lang w:eastAsia="ar-SA"/>
        </w:rPr>
        <w:t>Za zdravila, pri katerih se cena oblikuje skladno s Pravilnikom o določanju cen zdravil za uporabo v humani medicini (Uradni list RS, št. 32/15, 15/16, 19/18, 11/19, 26/20, 51/21 in 52/21 – popr.),ki se financirajo iz javnih sredstev (povračila ZZZS) se za iz razliko razlike v med ponujeni ponujeno ceni ceno in ceni ceno zdravila v CBZ, veljavno na določen datum, ki je   naveden v</w:t>
      </w:r>
      <w:r w:rsidR="00EF02BA" w:rsidRPr="003947B3">
        <w:rPr>
          <w:rFonts w:ascii="Garamond" w:eastAsia="Times New Roman" w:hAnsi="Garamond" w:cs="Times New Roman"/>
          <w:sz w:val="24"/>
          <w:szCs w:val="24"/>
          <w:lang w:eastAsia="ar-SA"/>
        </w:rPr>
        <w:t xml:space="preserve"> naročilnici in sicer tako, da se </w:t>
      </w:r>
      <w:r w:rsidRPr="003947B3">
        <w:rPr>
          <w:rFonts w:ascii="Garamond" w:eastAsia="Times New Roman" w:hAnsi="Garamond" w:cs="Times New Roman"/>
          <w:sz w:val="24"/>
          <w:szCs w:val="24"/>
          <w:lang w:eastAsia="ar-SA"/>
        </w:rPr>
        <w:t>dan</w:t>
      </w:r>
      <w:r w:rsidR="00EF02BA" w:rsidRPr="003947B3">
        <w:rPr>
          <w:rFonts w:ascii="Garamond" w:eastAsia="Times New Roman" w:hAnsi="Garamond" w:cs="Times New Roman"/>
          <w:sz w:val="24"/>
          <w:szCs w:val="24"/>
          <w:lang w:eastAsia="ar-SA"/>
        </w:rPr>
        <w:t xml:space="preserve"> dobave </w:t>
      </w:r>
      <w:r w:rsidRPr="003947B3">
        <w:rPr>
          <w:rFonts w:ascii="Garamond" w:eastAsia="Times New Roman" w:hAnsi="Garamond" w:cs="Times New Roman"/>
          <w:sz w:val="24"/>
          <w:szCs w:val="24"/>
          <w:lang w:eastAsia="ar-SA"/>
        </w:rPr>
        <w:t>izračuna popust, ki se mora v primeru spremembe cene zdravila v CBZ upoštevati pri dobavi tega zdravila</w:t>
      </w:r>
      <w:r w:rsidR="00EF02BA" w:rsidRPr="003947B3">
        <w:rPr>
          <w:rFonts w:ascii="Garamond" w:eastAsia="Times New Roman" w:hAnsi="Garamond" w:cs="Times New Roman"/>
          <w:sz w:val="24"/>
          <w:szCs w:val="24"/>
          <w:lang w:eastAsia="ar-SA"/>
        </w:rPr>
        <w:t xml:space="preserve"> v času dobave. </w:t>
      </w:r>
    </w:p>
    <w:p w14:paraId="62651ABD" w14:textId="77777777" w:rsidR="00EF02BA" w:rsidRPr="003947B3" w:rsidRDefault="00EF02BA" w:rsidP="003947B3">
      <w:pPr>
        <w:spacing w:after="0" w:line="324" w:lineRule="auto"/>
        <w:jc w:val="both"/>
        <w:rPr>
          <w:rFonts w:ascii="Garamond" w:eastAsia="Times New Roman" w:hAnsi="Garamond" w:cs="Times New Roman"/>
          <w:sz w:val="24"/>
          <w:szCs w:val="24"/>
          <w:lang w:eastAsia="ar-SA"/>
        </w:rPr>
      </w:pPr>
    </w:p>
    <w:p w14:paraId="4A3B8CB6" w14:textId="358B3C1F" w:rsidR="001A0AE7" w:rsidRPr="003947B3" w:rsidRDefault="001A0AE7" w:rsidP="003947B3">
      <w:pPr>
        <w:spacing w:after="0" w:line="324" w:lineRule="auto"/>
        <w:jc w:val="both"/>
        <w:rPr>
          <w:rFonts w:ascii="Garamond" w:eastAsiaTheme="minorEastAsia" w:hAnsi="Garamond" w:cs="Times New Roman"/>
          <w:sz w:val="24"/>
          <w:szCs w:val="24"/>
          <w:lang w:eastAsia="ar-SA"/>
        </w:rPr>
      </w:pPr>
      <w:r w:rsidRPr="003947B3">
        <w:rPr>
          <w:rFonts w:ascii="Garamond" w:eastAsia="Times New Roman" w:hAnsi="Garamond" w:cs="Times New Roman"/>
          <w:sz w:val="24"/>
          <w:szCs w:val="24"/>
          <w:lang w:eastAsia="ar-SA"/>
        </w:rPr>
        <w:t xml:space="preserve"> Za zdravila, katerih cena se ne oblikuje skladno s Pravilnikom</w:t>
      </w:r>
      <w:r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ar-SA"/>
        </w:rPr>
        <w:t xml:space="preserve">o določanju cen zdravil za uporabo v humani medicini (Uradni list RS, št. 32/15, 15/16, 19/18, 11/19, 26/20, 51/21 in 52/21 – popr.) je cena na enoto mere fiksna več čas </w:t>
      </w:r>
      <w:r w:rsidR="00517FAD" w:rsidRPr="00517FAD">
        <w:rPr>
          <w:rFonts w:ascii="Garamond" w:eastAsia="Times New Roman" w:hAnsi="Garamond" w:cs="Times New Roman"/>
          <w:sz w:val="24"/>
          <w:szCs w:val="24"/>
          <w:lang w:eastAsia="ar-SA"/>
        </w:rPr>
        <w:t>znotraj obdobja posameznega leta veljavnosti okvirnega sporazuma</w:t>
      </w:r>
      <w:r w:rsidR="00517FAD">
        <w:rPr>
          <w:rFonts w:ascii="Garamond" w:eastAsia="Times New Roman" w:hAnsi="Garamond" w:cs="Times New Roman"/>
          <w:sz w:val="24"/>
          <w:szCs w:val="24"/>
          <w:lang w:eastAsia="ar-SA"/>
        </w:rPr>
        <w:t>.</w:t>
      </w:r>
    </w:p>
    <w:p w14:paraId="265C2641" w14:textId="77777777" w:rsidR="001A0AE7" w:rsidRPr="003947B3" w:rsidRDefault="001A0AE7" w:rsidP="003947B3">
      <w:pPr>
        <w:spacing w:after="0" w:line="324" w:lineRule="auto"/>
        <w:jc w:val="both"/>
        <w:textAlignment w:val="baseline"/>
        <w:rPr>
          <w:rFonts w:ascii="Garamond" w:eastAsia="Times New Roman" w:hAnsi="Garamond" w:cs="Times New Roman"/>
          <w:sz w:val="24"/>
          <w:szCs w:val="24"/>
          <w:lang w:eastAsia="sl-SI"/>
        </w:rPr>
      </w:pPr>
    </w:p>
    <w:p w14:paraId="707E5E8E" w14:textId="609D2F60"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predmeta naročila ne more natančno vnaprej definirati, saj se le-ta spreminja glede na potrebe naročnika in izvajane zdravstvene storitve.</w:t>
      </w:r>
      <w:r w:rsidR="00D974DA" w:rsidRPr="003947B3">
        <w:rPr>
          <w:rFonts w:ascii="Garamond" w:eastAsia="Times New Roman" w:hAnsi="Garamond" w:cs="Times New Roman"/>
          <w:sz w:val="24"/>
          <w:szCs w:val="24"/>
          <w:lang w:eastAsia="sl-SI"/>
        </w:rPr>
        <w:t xml:space="preserve"> </w:t>
      </w:r>
    </w:p>
    <w:p w14:paraId="3AFE5955"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414BB611" w14:textId="07415192"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Naročnik in dobavitelj sta soglasna, da so količine in vrste blaga, ki so bile določene v okviru </w:t>
      </w:r>
      <w:r w:rsidR="00571268" w:rsidRPr="003947B3">
        <w:rPr>
          <w:rFonts w:ascii="Garamond" w:eastAsia="Times New Roman" w:hAnsi="Garamond" w:cs="Times New Roman"/>
          <w:sz w:val="24"/>
          <w:szCs w:val="24"/>
          <w:lang w:eastAsia="sl-SI"/>
        </w:rPr>
        <w:t>vsakokratnega</w:t>
      </w:r>
      <w:r w:rsidR="00B669F3" w:rsidRPr="003947B3">
        <w:rPr>
          <w:rFonts w:ascii="Garamond" w:eastAsia="Times New Roman" w:hAnsi="Garamond" w:cs="Times New Roman"/>
          <w:sz w:val="24"/>
          <w:szCs w:val="24"/>
          <w:lang w:eastAsia="sl-SI"/>
        </w:rPr>
        <w:t xml:space="preserve"> poziva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 xml:space="preserve">okvirne. </w:t>
      </w:r>
      <w:r w:rsidR="00B669F3" w:rsidRPr="003947B3">
        <w:rPr>
          <w:rFonts w:ascii="Garamond" w:eastAsia="Times New Roman" w:hAnsi="Garamond" w:cs="Times New Roman"/>
          <w:sz w:val="24"/>
          <w:szCs w:val="24"/>
          <w:lang w:eastAsia="sl-SI"/>
        </w:rPr>
        <w:t>Dobavitelj bo d</w:t>
      </w:r>
      <w:r w:rsidRPr="003947B3">
        <w:rPr>
          <w:rFonts w:ascii="Garamond" w:eastAsia="Times New Roman" w:hAnsi="Garamond" w:cs="Times New Roman"/>
          <w:sz w:val="24"/>
          <w:szCs w:val="24"/>
          <w:lang w:eastAsia="sl-SI"/>
        </w:rPr>
        <w:t>obavljal le tiste vrste in količine blaga, ki jih bo naročnik dejansko potreboval in naročil.</w:t>
      </w:r>
      <w:r w:rsidR="00D974DA" w:rsidRPr="003947B3">
        <w:rPr>
          <w:rFonts w:ascii="Garamond" w:eastAsia="Times New Roman" w:hAnsi="Garamond" w:cs="Times New Roman"/>
          <w:sz w:val="24"/>
          <w:szCs w:val="24"/>
          <w:lang w:eastAsia="sl-SI"/>
        </w:rPr>
        <w:t xml:space="preserve"> </w:t>
      </w:r>
    </w:p>
    <w:p w14:paraId="10947CFA"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A75265C" w14:textId="1DD920DE" w:rsidR="00D974DA" w:rsidRDefault="00B669F3" w:rsidP="003947B3">
      <w:pPr>
        <w:spacing w:line="324" w:lineRule="auto"/>
        <w:jc w:val="both"/>
        <w:rPr>
          <w:rFonts w:ascii="Garamond" w:eastAsia="Times New Roman" w:hAnsi="Garamond" w:cs="Times New Roman"/>
          <w:sz w:val="24"/>
          <w:szCs w:val="24"/>
          <w:lang w:eastAsia="ar-SA"/>
        </w:rPr>
      </w:pPr>
      <w:r w:rsidRPr="003947B3">
        <w:rPr>
          <w:rFonts w:ascii="Garamond" w:eastAsia="Times New Roman" w:hAnsi="Garamond" w:cs="Times New Roman"/>
          <w:sz w:val="24"/>
          <w:szCs w:val="24"/>
          <w:lang w:eastAsia="ar-SA"/>
        </w:rPr>
        <w:t xml:space="preserve">V ponudbeni ceni so vključeni </w:t>
      </w:r>
      <w:r w:rsidR="00E768D9" w:rsidRPr="003947B3">
        <w:rPr>
          <w:rFonts w:ascii="Garamond" w:eastAsia="Times New Roman" w:hAnsi="Garamond" w:cs="Times New Roman"/>
          <w:sz w:val="24"/>
          <w:szCs w:val="24"/>
          <w:lang w:eastAsia="ar-SA"/>
        </w:rPr>
        <w:t xml:space="preserve"> vs</w:t>
      </w:r>
      <w:r w:rsidRPr="003947B3">
        <w:rPr>
          <w:rFonts w:ascii="Garamond" w:eastAsia="Times New Roman" w:hAnsi="Garamond" w:cs="Times New Roman"/>
          <w:sz w:val="24"/>
          <w:szCs w:val="24"/>
          <w:lang w:eastAsia="ar-SA"/>
        </w:rPr>
        <w:t>i</w:t>
      </w:r>
      <w:r w:rsidR="00E768D9" w:rsidRPr="003947B3">
        <w:rPr>
          <w:rFonts w:ascii="Garamond" w:eastAsia="Times New Roman" w:hAnsi="Garamond" w:cs="Times New Roman"/>
          <w:sz w:val="24"/>
          <w:szCs w:val="24"/>
          <w:lang w:eastAsia="ar-SA"/>
        </w:rPr>
        <w:t xml:space="preserve"> strošk</w:t>
      </w:r>
      <w:r w:rsidRPr="003947B3">
        <w:rPr>
          <w:rFonts w:ascii="Garamond" w:eastAsia="Times New Roman" w:hAnsi="Garamond" w:cs="Times New Roman"/>
          <w:sz w:val="24"/>
          <w:szCs w:val="24"/>
          <w:lang w:eastAsia="ar-SA"/>
        </w:rPr>
        <w:t>i</w:t>
      </w:r>
      <w:r w:rsidR="00E768D9" w:rsidRPr="003947B3">
        <w:rPr>
          <w:rFonts w:ascii="Garamond" w:eastAsia="Times New Roman" w:hAnsi="Garamond" w:cs="Times New Roman"/>
          <w:sz w:val="24"/>
          <w:szCs w:val="24"/>
          <w:lang w:eastAsia="ar-SA"/>
        </w:rPr>
        <w:t xml:space="preserve"> in element</w:t>
      </w:r>
      <w:r w:rsidRPr="003947B3">
        <w:rPr>
          <w:rFonts w:ascii="Garamond" w:eastAsia="Times New Roman" w:hAnsi="Garamond" w:cs="Times New Roman"/>
          <w:sz w:val="24"/>
          <w:szCs w:val="24"/>
          <w:lang w:eastAsia="ar-SA"/>
        </w:rPr>
        <w:t xml:space="preserve">i: </w:t>
      </w:r>
      <w:r w:rsidR="00D86ABF" w:rsidRPr="003947B3">
        <w:rPr>
          <w:rFonts w:ascii="Garamond" w:eastAsia="Times New Roman" w:hAnsi="Garamond" w:cs="Times New Roman"/>
          <w:sz w:val="24"/>
          <w:szCs w:val="24"/>
          <w:lang w:eastAsia="ar-SA"/>
        </w:rPr>
        <w:t xml:space="preserve"> </w:t>
      </w:r>
      <w:r w:rsidR="00E768D9" w:rsidRPr="003947B3">
        <w:rPr>
          <w:rFonts w:ascii="Garamond" w:eastAsia="Times New Roman" w:hAnsi="Garamond" w:cs="Times New Roman"/>
          <w:sz w:val="24"/>
          <w:szCs w:val="24"/>
          <w:lang w:eastAsia="ar-SA"/>
        </w:rPr>
        <w:t>strošk</w:t>
      </w:r>
      <w:r w:rsidRPr="003947B3">
        <w:rPr>
          <w:rFonts w:ascii="Garamond" w:eastAsia="Times New Roman" w:hAnsi="Garamond" w:cs="Times New Roman"/>
          <w:sz w:val="24"/>
          <w:szCs w:val="24"/>
          <w:lang w:eastAsia="ar-SA"/>
        </w:rPr>
        <w:t>i</w:t>
      </w:r>
      <w:r w:rsidR="00E768D9" w:rsidRPr="003947B3">
        <w:rPr>
          <w:rFonts w:ascii="Garamond" w:eastAsia="Times New Roman" w:hAnsi="Garamond" w:cs="Times New Roman"/>
          <w:sz w:val="24"/>
          <w:szCs w:val="24"/>
          <w:lang w:eastAsia="ar-SA"/>
        </w:rPr>
        <w:t xml:space="preserve"> dobave na pariteti DDP lekarna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49A58C2A" w14:textId="77777777" w:rsidR="00E5074E" w:rsidRPr="003947B3" w:rsidRDefault="00E5074E" w:rsidP="003947B3">
      <w:pPr>
        <w:spacing w:line="324" w:lineRule="auto"/>
        <w:jc w:val="both"/>
        <w:rPr>
          <w:rFonts w:ascii="Garamond" w:eastAsia="Times New Roman" w:hAnsi="Garamond" w:cs="Times New Roman"/>
          <w:sz w:val="24"/>
          <w:szCs w:val="24"/>
          <w:lang w:eastAsia="ar-SA"/>
        </w:rPr>
      </w:pPr>
    </w:p>
    <w:p w14:paraId="228C5A1A" w14:textId="4EB0A85A"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ROKI DOBAV</w:t>
      </w:r>
      <w:r w:rsidR="00D974DA" w:rsidRPr="005C5123">
        <w:rPr>
          <w:rFonts w:ascii="Garamond" w:hAnsi="Garamond"/>
          <w:b/>
          <w:bCs/>
        </w:rPr>
        <w:t xml:space="preserve"> </w:t>
      </w:r>
    </w:p>
    <w:p w14:paraId="1786CF20" w14:textId="77777777" w:rsidR="005C5123" w:rsidRDefault="005C5123" w:rsidP="003947B3">
      <w:pPr>
        <w:spacing w:after="0" w:line="324" w:lineRule="auto"/>
        <w:jc w:val="both"/>
        <w:textAlignment w:val="baseline"/>
        <w:rPr>
          <w:rFonts w:ascii="Garamond" w:eastAsia="Times New Roman" w:hAnsi="Garamond" w:cs="Times New Roman"/>
          <w:sz w:val="24"/>
          <w:szCs w:val="24"/>
          <w:lang w:eastAsia="sl-SI"/>
        </w:rPr>
      </w:pPr>
    </w:p>
    <w:p w14:paraId="4F15273F" w14:textId="0AE53DF6" w:rsidR="00D974DA" w:rsidRPr="003947B3" w:rsidRDefault="0072369C" w:rsidP="003947B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8</w:t>
      </w:r>
      <w:r w:rsidR="00E768D9" w:rsidRPr="003947B3">
        <w:rPr>
          <w:rFonts w:ascii="Garamond" w:eastAsia="Times New Roman" w:hAnsi="Garamond" w:cs="Times New Roman"/>
          <w:sz w:val="24"/>
          <w:szCs w:val="24"/>
          <w:lang w:eastAsia="sl-SI"/>
        </w:rPr>
        <w:t>. člen</w:t>
      </w:r>
    </w:p>
    <w:p w14:paraId="72469E05" w14:textId="2DC8F2DB" w:rsidR="00DE290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Dobavitelju</w:t>
      </w:r>
      <w:r w:rsidR="00B669F3"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bo naročnik blago, ki ga bo potreboval naročal s pisno naročilnico</w:t>
      </w:r>
      <w:r w:rsidR="00DE290A" w:rsidRPr="003947B3">
        <w:rPr>
          <w:rFonts w:ascii="Garamond" w:eastAsia="Times New Roman" w:hAnsi="Garamond" w:cs="Times New Roman"/>
          <w:sz w:val="24"/>
          <w:szCs w:val="24"/>
          <w:lang w:eastAsia="sl-SI"/>
        </w:rPr>
        <w:t>, najkasneje do  najkasneje do 14 ure v dnevu.</w:t>
      </w:r>
    </w:p>
    <w:p w14:paraId="18F3505D" w14:textId="77777777" w:rsidR="00B669F3" w:rsidRPr="003947B3" w:rsidRDefault="00B669F3" w:rsidP="003947B3">
      <w:pPr>
        <w:spacing w:after="0" w:line="324" w:lineRule="auto"/>
        <w:jc w:val="both"/>
        <w:textAlignment w:val="baseline"/>
        <w:rPr>
          <w:rFonts w:ascii="Garamond" w:eastAsia="Times New Roman" w:hAnsi="Garamond" w:cs="Times New Roman"/>
          <w:sz w:val="24"/>
          <w:szCs w:val="24"/>
          <w:lang w:eastAsia="sl-SI"/>
        </w:rPr>
      </w:pPr>
    </w:p>
    <w:p w14:paraId="0F763451" w14:textId="495ECE76"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bo v naročilnici opredelil vrste in količine blaga.</w:t>
      </w:r>
      <w:r w:rsidR="00D974DA" w:rsidRPr="003947B3">
        <w:rPr>
          <w:rFonts w:ascii="Garamond" w:eastAsia="Times New Roman" w:hAnsi="Garamond" w:cs="Times New Roman"/>
          <w:sz w:val="24"/>
          <w:szCs w:val="24"/>
          <w:lang w:eastAsia="sl-SI"/>
        </w:rPr>
        <w:t xml:space="preserve"> </w:t>
      </w:r>
    </w:p>
    <w:p w14:paraId="44C1AFD0"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D909F6E" w14:textId="16AFD45E"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Dobavitelj je dolžan </w:t>
      </w:r>
      <w:r w:rsidRPr="00697259">
        <w:rPr>
          <w:rFonts w:ascii="Garamond" w:eastAsia="Times New Roman" w:hAnsi="Garamond" w:cs="Times New Roman"/>
          <w:sz w:val="24"/>
          <w:szCs w:val="24"/>
          <w:lang w:eastAsia="sl-SI"/>
        </w:rPr>
        <w:t>najkasneje v roku dveh ur od prejema</w:t>
      </w:r>
      <w:r w:rsidRPr="003947B3">
        <w:rPr>
          <w:rFonts w:ascii="Garamond" w:eastAsia="Times New Roman" w:hAnsi="Garamond" w:cs="Times New Roman"/>
          <w:sz w:val="24"/>
          <w:szCs w:val="24"/>
          <w:lang w:eastAsia="sl-SI"/>
        </w:rPr>
        <w:t xml:space="preserve"> naročila, potrditi prejem naročila in obvestiti naročnika o morebitni zamudi pri dobavi ali zamenjavi z nadomestnim, istovrstnim blagom, oziroma obvestiti v roku, ki je določen v pozivu za izredno dobavo.</w:t>
      </w:r>
      <w:r w:rsidR="00D974DA" w:rsidRPr="003947B3">
        <w:rPr>
          <w:rFonts w:ascii="Garamond" w:eastAsia="Times New Roman" w:hAnsi="Garamond" w:cs="Times New Roman"/>
          <w:sz w:val="24"/>
          <w:szCs w:val="24"/>
          <w:lang w:eastAsia="sl-SI"/>
        </w:rPr>
        <w:t xml:space="preserve"> </w:t>
      </w:r>
    </w:p>
    <w:p w14:paraId="7272D544" w14:textId="77777777" w:rsidR="00086E68" w:rsidRPr="003947B3" w:rsidRDefault="00086E68" w:rsidP="003947B3">
      <w:pPr>
        <w:spacing w:after="0" w:line="324" w:lineRule="auto"/>
        <w:jc w:val="both"/>
        <w:textAlignment w:val="baseline"/>
        <w:rPr>
          <w:rFonts w:ascii="Garamond" w:eastAsia="Times New Roman" w:hAnsi="Garamond" w:cs="Times New Roman"/>
          <w:sz w:val="24"/>
          <w:szCs w:val="24"/>
          <w:lang w:eastAsia="sl-SI"/>
        </w:rPr>
      </w:pPr>
    </w:p>
    <w:p w14:paraId="581453AD"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kolikor dobavitelj ne bo mogel dobaviti blaga v roku, mora o tem obvestiti naročnika. V kolikor se bo naročnik</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s podaljšanjem roka dobave strinjal,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bo tem</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obvestil dobavitelja.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Obvestilo dobavitelja naročniku o nezmožnosti dobave mora biti pisno.</w:t>
      </w:r>
      <w:r w:rsidR="00D974DA" w:rsidRPr="003947B3">
        <w:rPr>
          <w:rFonts w:ascii="Garamond" w:eastAsia="Times New Roman" w:hAnsi="Garamond" w:cs="Times New Roman"/>
          <w:sz w:val="24"/>
          <w:szCs w:val="24"/>
          <w:lang w:eastAsia="sl-SI"/>
        </w:rPr>
        <w:t xml:space="preserve"> </w:t>
      </w:r>
    </w:p>
    <w:p w14:paraId="1264876B" w14:textId="0040FC1B" w:rsidR="00E768D9"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p>
    <w:p w14:paraId="509DF054"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se zavezuje, da bo naročeno blago dobavil v naslednjih rokih:</w:t>
      </w:r>
    </w:p>
    <w:p w14:paraId="33FDC8A2" w14:textId="7CC31FC3" w:rsidR="00D974DA" w:rsidRPr="003947B3" w:rsidRDefault="00E768D9" w:rsidP="003947B3">
      <w:pPr>
        <w:numPr>
          <w:ilvl w:val="0"/>
          <w:numId w:val="21"/>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zdravila z dovoljenjem za promet, nujna zdravila, določena prehranska dopolnila in medicinske pripomočke, ki so predmet te</w:t>
      </w:r>
      <w:r w:rsidR="006007B7" w:rsidRPr="003947B3">
        <w:rPr>
          <w:rFonts w:ascii="Garamond" w:eastAsia="Times New Roman" w:hAnsi="Garamond" w:cs="Times New Roman"/>
          <w:sz w:val="24"/>
          <w:szCs w:val="24"/>
          <w:lang w:eastAsia="sl-SI"/>
        </w:rPr>
        <w:t xml:space="preserve"> pogodbe</w:t>
      </w:r>
      <w:r w:rsidRPr="003947B3">
        <w:rPr>
          <w:rFonts w:ascii="Garamond" w:eastAsia="Times New Roman" w:hAnsi="Garamond" w:cs="Times New Roman"/>
          <w:sz w:val="24"/>
          <w:szCs w:val="24"/>
          <w:lang w:eastAsia="sl-SI"/>
        </w:rPr>
        <w:t>, do 24 ur od prejema naročila, DDP Splošna bolnišnica Celje, razloženo Lekarna (in sicer v delovnem času naročnika: od ponedeljka do petka od 6.30 do 15.00 ure)</w:t>
      </w:r>
    </w:p>
    <w:p w14:paraId="5D9C4A85" w14:textId="77777777" w:rsidR="00D974DA" w:rsidRPr="003947B3" w:rsidRDefault="00E768D9" w:rsidP="003947B3">
      <w:pPr>
        <w:numPr>
          <w:ilvl w:val="0"/>
          <w:numId w:val="21"/>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neregistrirana zdravila v roku 14 dni od pridobitve dovoljenja JAZMP za uvoz v delovnem času naročnika</w:t>
      </w:r>
    </w:p>
    <w:p w14:paraId="2C8895CE" w14:textId="60220666" w:rsidR="00D974DA" w:rsidRPr="003947B3" w:rsidRDefault="00E768D9" w:rsidP="003947B3">
      <w:pPr>
        <w:numPr>
          <w:ilvl w:val="0"/>
          <w:numId w:val="21"/>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Tudi v drugih rokih, ki jih bo naročnik definiral v </w:t>
      </w:r>
      <w:r w:rsidR="00B669F3" w:rsidRPr="003947B3">
        <w:rPr>
          <w:rFonts w:ascii="Garamond" w:eastAsia="Times New Roman" w:hAnsi="Garamond" w:cs="Times New Roman"/>
          <w:sz w:val="24"/>
          <w:szCs w:val="24"/>
          <w:lang w:eastAsia="sl-SI"/>
        </w:rPr>
        <w:t>naročilnici</w:t>
      </w:r>
    </w:p>
    <w:p w14:paraId="0EE7C0C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B54DB01"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nujnih primerih in po predhodnem dogovoru z naročnikom je lahko dobavni čas tudi krajši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(izredne dobave)</w:t>
      </w:r>
      <w:r w:rsidRPr="003947B3">
        <w:rPr>
          <w:rFonts w:ascii="Garamond" w:eastAsia="Times New Roman" w:hAnsi="Garamond" w:cs="Times New Roman"/>
          <w:strike/>
          <w:sz w:val="24"/>
          <w:szCs w:val="24"/>
          <w:lang w:eastAsia="sl-SI"/>
        </w:rPr>
        <w:t>.</w:t>
      </w:r>
    </w:p>
    <w:p w14:paraId="301C4306" w14:textId="6BDC3E74" w:rsidR="00E768D9"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p>
    <w:p w14:paraId="7E3D787B" w14:textId="77777777" w:rsidR="00D67A87"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Dobavitelj se obvezuje zagotoviti transport </w:t>
      </w:r>
    </w:p>
    <w:p w14:paraId="428092C3" w14:textId="77777777" w:rsidR="00D67A87" w:rsidRPr="003947B3" w:rsidRDefault="00E768D9" w:rsidP="003947B3">
      <w:pPr>
        <w:pStyle w:val="Odstavekseznama"/>
        <w:numPr>
          <w:ilvl w:val="0"/>
          <w:numId w:val="4"/>
        </w:numPr>
        <w:spacing w:line="324" w:lineRule="auto"/>
        <w:jc w:val="both"/>
        <w:textAlignment w:val="baseline"/>
        <w:rPr>
          <w:rFonts w:ascii="Garamond" w:hAnsi="Garamond"/>
        </w:rPr>
      </w:pPr>
      <w:r w:rsidRPr="003947B3">
        <w:rPr>
          <w:rFonts w:ascii="Garamond" w:hAnsi="Garamond"/>
        </w:rPr>
        <w:t>zdravil po pravilih dobre transportne prakse in kjer je to potrebno, zagotavljati hladno verigo ter to označiti na transportni embalaži. Za onkološka zdravila</w:t>
      </w:r>
      <w:r w:rsidR="00B1591C" w:rsidRPr="003947B3">
        <w:rPr>
          <w:rFonts w:ascii="Garamond" w:hAnsi="Garamond"/>
        </w:rPr>
        <w:t xml:space="preserve"> in prepovedane droge</w:t>
      </w:r>
      <w:r w:rsidRPr="003947B3">
        <w:rPr>
          <w:rFonts w:ascii="Garamond" w:hAnsi="Garamond"/>
        </w:rPr>
        <w:t xml:space="preserve"> mora dobavitelj zagotoviti transport v ločenih zabojnikih in v skladu z veljavnimi Standardi kakovosti za področje onkološke farmacevtske dejavnosti</w:t>
      </w:r>
    </w:p>
    <w:p w14:paraId="3FBD3160" w14:textId="07B1A907" w:rsidR="00D974DA" w:rsidRPr="003947B3" w:rsidRDefault="00D67A87" w:rsidP="003947B3">
      <w:pPr>
        <w:pStyle w:val="Odstavekseznama"/>
        <w:numPr>
          <w:ilvl w:val="0"/>
          <w:numId w:val="4"/>
        </w:numPr>
        <w:spacing w:line="324" w:lineRule="auto"/>
        <w:jc w:val="both"/>
        <w:textAlignment w:val="baseline"/>
        <w:rPr>
          <w:rFonts w:ascii="Garamond" w:hAnsi="Garamond"/>
        </w:rPr>
      </w:pPr>
      <w:bookmarkStart w:id="58" w:name="_Hlk210033315"/>
      <w:r w:rsidRPr="003947B3">
        <w:rPr>
          <w:rFonts w:ascii="Garamond" w:hAnsi="Garamond"/>
        </w:rPr>
        <w:t>zdravil in artiklov</w:t>
      </w:r>
      <w:r w:rsidR="009535E3" w:rsidRPr="003947B3">
        <w:rPr>
          <w:rFonts w:ascii="Garamond" w:hAnsi="Garamond"/>
        </w:rPr>
        <w:t xml:space="preserve">, ki se bodo </w:t>
      </w:r>
      <w:r w:rsidRPr="003947B3">
        <w:rPr>
          <w:rFonts w:ascii="Garamond" w:hAnsi="Garamond"/>
        </w:rPr>
        <w:t xml:space="preserve"> </w:t>
      </w:r>
      <w:r w:rsidR="009535E3" w:rsidRPr="003947B3">
        <w:rPr>
          <w:rFonts w:ascii="Garamond" w:eastAsia="Aptos" w:hAnsi="Garamond" w:cs="Arial"/>
          <w:lang w:eastAsia="en-US"/>
        </w:rPr>
        <w:t xml:space="preserve">shranjevali v </w:t>
      </w:r>
      <w:r w:rsidR="009535E3" w:rsidRPr="003947B3">
        <w:rPr>
          <w:rFonts w:ascii="Garamond" w:eastAsia="Aptos" w:hAnsi="Garamond" w:cs="Arial"/>
          <w:b/>
          <w:bCs/>
          <w:lang w:eastAsia="en-US"/>
        </w:rPr>
        <w:t>robotiziranem sistemu za pripravo, shranjevanje in razdeljevanje zdravil</w:t>
      </w:r>
      <w:r w:rsidR="009535E3" w:rsidRPr="003947B3">
        <w:rPr>
          <w:rFonts w:ascii="Garamond" w:eastAsia="Aptos" w:hAnsi="Garamond" w:cs="Arial"/>
          <w:lang w:eastAsia="en-US"/>
        </w:rPr>
        <w:t xml:space="preserve">, zagotovil transport v ločenih zabojnikih, priložil ločeno dobavnico in označbo </w:t>
      </w:r>
      <w:r w:rsidR="009535E3" w:rsidRPr="003947B3">
        <w:rPr>
          <w:rFonts w:ascii="Garamond" w:eastAsia="Aptos" w:hAnsi="Garamond" w:cs="Arial"/>
          <w:i/>
          <w:iCs/>
          <w:lang w:eastAsia="en-US"/>
        </w:rPr>
        <w:t>»Artikli za robota«</w:t>
      </w:r>
      <w:r w:rsidR="009535E3" w:rsidRPr="003947B3">
        <w:rPr>
          <w:rFonts w:ascii="Garamond" w:eastAsia="Aptos" w:hAnsi="Garamond" w:cs="Arial"/>
          <w:lang w:eastAsia="en-US"/>
        </w:rPr>
        <w:t>; seznam teh artiklov se bo sproti usklajeval z naročnikom</w:t>
      </w:r>
      <w:r w:rsidR="00E768D9" w:rsidRPr="003947B3">
        <w:rPr>
          <w:rFonts w:ascii="Garamond" w:hAnsi="Garamond"/>
        </w:rPr>
        <w:t>.</w:t>
      </w:r>
    </w:p>
    <w:bookmarkEnd w:id="58"/>
    <w:p w14:paraId="581C0AF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4AA6A1F2" w14:textId="0227EC65" w:rsidR="001E57EA" w:rsidRPr="003947B3" w:rsidRDefault="001E57EA"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kolikor bo dobavitelj zamujal z dobavo naročenega blaga glede na roke dobave oziroma soglasno podaljšan rok dobave, lahko naročnik zaračuna pogodbeno kazen v višini 200,00 EUR za vsak dan zamude zdravil. Pogodbena kazen lahko znaša največ do višine dvokratnika vrednosti naročila, kjer je prišlo do nepravilnosti.</w:t>
      </w:r>
    </w:p>
    <w:p w14:paraId="759FAD1C" w14:textId="77777777" w:rsidR="001E57EA" w:rsidRPr="003947B3" w:rsidRDefault="001E57EA" w:rsidP="003947B3">
      <w:pPr>
        <w:spacing w:after="0" w:line="324" w:lineRule="auto"/>
        <w:jc w:val="both"/>
        <w:textAlignment w:val="baseline"/>
        <w:rPr>
          <w:rFonts w:ascii="Garamond" w:eastAsia="Times New Roman" w:hAnsi="Garamond" w:cs="Times New Roman"/>
          <w:sz w:val="24"/>
          <w:szCs w:val="24"/>
          <w:lang w:eastAsia="sl-SI"/>
        </w:rPr>
      </w:pPr>
    </w:p>
    <w:p w14:paraId="59D922CF" w14:textId="0E1027D0" w:rsidR="00E768D9" w:rsidRPr="003947B3" w:rsidRDefault="001E57EA"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Šteje se, da izvajalec ni v zamudi, v kolikor izkaže obstoj objektivno opravičljivih okoliščin, ki onemogočajo dobavo blaga in o zamudi ustrezno notificira naročnika pred potekom roka za dobavo tega blaga</w:t>
      </w:r>
    </w:p>
    <w:p w14:paraId="5CC08049"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2E12B1C" w14:textId="77777777" w:rsidR="005C5123" w:rsidRDefault="005C5123" w:rsidP="003947B3">
      <w:pPr>
        <w:spacing w:after="0" w:line="324" w:lineRule="auto"/>
        <w:jc w:val="both"/>
        <w:textAlignment w:val="baseline"/>
        <w:rPr>
          <w:rFonts w:ascii="Garamond" w:eastAsia="Times New Roman" w:hAnsi="Garamond" w:cs="Times New Roman"/>
          <w:sz w:val="24"/>
          <w:szCs w:val="24"/>
          <w:lang w:eastAsia="sl-SI"/>
        </w:rPr>
      </w:pPr>
    </w:p>
    <w:p w14:paraId="391DFD5D" w14:textId="186F5A20"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NAROČANJE IN PREVZEM BLAGA</w:t>
      </w:r>
    </w:p>
    <w:p w14:paraId="4E8DAD3B"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01882460" w14:textId="27012638" w:rsidR="00D974DA" w:rsidRPr="003947B3" w:rsidRDefault="005C5123" w:rsidP="003947B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9</w:t>
      </w:r>
      <w:r w:rsidR="00E768D9" w:rsidRPr="003947B3">
        <w:rPr>
          <w:rFonts w:ascii="Garamond" w:eastAsia="Times New Roman" w:hAnsi="Garamond" w:cs="Times New Roman"/>
          <w:sz w:val="24"/>
          <w:szCs w:val="24"/>
          <w:lang w:eastAsia="sl-SI"/>
        </w:rPr>
        <w:t>. člen</w:t>
      </w:r>
    </w:p>
    <w:p w14:paraId="0BA4F0C3" w14:textId="4600A6E1"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Naročila za dobavo blaga bo naročnik</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dobavitelju</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posredoval pisno</w:t>
      </w:r>
      <w:r w:rsidR="006A45F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 elektronski pošti, oziroma preko svojega elektronskega nabavnega informacijskega sistema, v primeru izrednih dobav pa tudi po telefonu.</w:t>
      </w:r>
      <w:r w:rsidR="00D974DA" w:rsidRPr="003947B3">
        <w:rPr>
          <w:rFonts w:ascii="Garamond" w:eastAsia="Times New Roman" w:hAnsi="Garamond" w:cs="Times New Roman"/>
          <w:sz w:val="24"/>
          <w:szCs w:val="24"/>
          <w:lang w:eastAsia="sl-SI"/>
        </w:rPr>
        <w:t xml:space="preserve"> </w:t>
      </w:r>
    </w:p>
    <w:p w14:paraId="395C57F4" w14:textId="77777777" w:rsidR="00086E68" w:rsidRPr="003947B3" w:rsidRDefault="00086E68" w:rsidP="003947B3">
      <w:pPr>
        <w:spacing w:after="0" w:line="324" w:lineRule="auto"/>
        <w:jc w:val="both"/>
        <w:textAlignment w:val="baseline"/>
        <w:rPr>
          <w:rFonts w:ascii="Garamond" w:eastAsia="Times New Roman" w:hAnsi="Garamond" w:cs="Times New Roman"/>
          <w:sz w:val="24"/>
          <w:szCs w:val="24"/>
          <w:lang w:eastAsia="sl-SI"/>
        </w:rPr>
      </w:pPr>
    </w:p>
    <w:p w14:paraId="29CD3AF7" w14:textId="26A6F4B3"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Rok za dobavo naročenega blaga prične teči s trenutkom, ko je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naročilo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zapustilo informacijski sistem naročnika.</w:t>
      </w:r>
      <w:r w:rsidR="00D974DA" w:rsidRPr="003947B3">
        <w:rPr>
          <w:rFonts w:ascii="Garamond" w:eastAsia="Times New Roman" w:hAnsi="Garamond" w:cs="Times New Roman"/>
          <w:sz w:val="24"/>
          <w:szCs w:val="24"/>
          <w:lang w:eastAsia="sl-SI"/>
        </w:rPr>
        <w:t xml:space="preserve"> </w:t>
      </w:r>
    </w:p>
    <w:p w14:paraId="6E062E52" w14:textId="77777777" w:rsidR="00086E68" w:rsidRPr="003947B3" w:rsidRDefault="00086E68" w:rsidP="003947B3">
      <w:pPr>
        <w:spacing w:after="0" w:line="324" w:lineRule="auto"/>
        <w:jc w:val="both"/>
        <w:textAlignment w:val="baseline"/>
        <w:rPr>
          <w:rFonts w:ascii="Garamond" w:eastAsia="Times New Roman" w:hAnsi="Garamond" w:cs="Times New Roman"/>
          <w:sz w:val="24"/>
          <w:szCs w:val="24"/>
          <w:lang w:eastAsia="sl-SI"/>
        </w:rPr>
      </w:pPr>
    </w:p>
    <w:p w14:paraId="7BFA68A0" w14:textId="295E2536"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kolikor bo naročnik tekom veljavnosti te</w:t>
      </w:r>
      <w:r w:rsidR="00086E68" w:rsidRPr="003947B3">
        <w:rPr>
          <w:rFonts w:ascii="Garamond" w:eastAsia="Times New Roman" w:hAnsi="Garamond" w:cs="Times New Roman"/>
          <w:sz w:val="24"/>
          <w:szCs w:val="24"/>
          <w:lang w:eastAsia="sl-SI"/>
        </w:rPr>
        <w:t xml:space="preserve"> pogodbe </w:t>
      </w:r>
      <w:r w:rsidRPr="003947B3">
        <w:rPr>
          <w:rFonts w:ascii="Garamond" w:eastAsia="Times New Roman" w:hAnsi="Garamond" w:cs="Times New Roman"/>
          <w:sz w:val="24"/>
          <w:szCs w:val="24"/>
          <w:lang w:eastAsia="sl-SI"/>
        </w:rPr>
        <w:t>vzpostavil oziroma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posodobil elektronski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informacijski sistem za naročanje blaga, mora dobavitelj na lastne stroške zagotoviti, da bo naročnik lahko naročal, dobavitelj pa sprejemal naročila in</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izvajal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vse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s tem povezane dejavnosti (vračila, reklamacije in podobno) preko elektronskega sistema. Dobavitelj iz naslova prilagoditve elektronskemu nabavnemu sistemu naročnika ni upravičen do plačila nobenih, s tem povezanih stroškov.</w:t>
      </w:r>
      <w:r w:rsidR="00D974DA" w:rsidRPr="003947B3">
        <w:rPr>
          <w:rFonts w:ascii="Garamond" w:eastAsia="Times New Roman" w:hAnsi="Garamond" w:cs="Times New Roman"/>
          <w:sz w:val="24"/>
          <w:szCs w:val="24"/>
          <w:lang w:eastAsia="sl-SI"/>
        </w:rPr>
        <w:t xml:space="preserve"> </w:t>
      </w:r>
    </w:p>
    <w:p w14:paraId="508CC207"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7665D22" w14:textId="0581389B" w:rsidR="00D974DA" w:rsidRPr="003947B3" w:rsidRDefault="005C5123" w:rsidP="003947B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10</w:t>
      </w:r>
      <w:r w:rsidR="00E768D9" w:rsidRPr="003947B3">
        <w:rPr>
          <w:rFonts w:ascii="Garamond" w:eastAsia="Times New Roman" w:hAnsi="Garamond" w:cs="Times New Roman"/>
          <w:sz w:val="24"/>
          <w:szCs w:val="24"/>
          <w:lang w:eastAsia="sl-SI"/>
        </w:rPr>
        <w:t>. člen</w:t>
      </w:r>
    </w:p>
    <w:p w14:paraId="6A2200BE" w14:textId="5C923CD2" w:rsidR="00BB264F" w:rsidRPr="003947B3" w:rsidRDefault="00E768D9" w:rsidP="003947B3">
      <w:pPr>
        <w:spacing w:line="324" w:lineRule="auto"/>
        <w:jc w:val="both"/>
        <w:rPr>
          <w:rFonts w:ascii="Garamond" w:hAnsi="Garamond"/>
          <w:sz w:val="24"/>
          <w:szCs w:val="24"/>
        </w:rPr>
      </w:pPr>
      <w:r w:rsidRPr="003947B3">
        <w:rPr>
          <w:rFonts w:ascii="Garamond" w:eastAsia="Times New Roman" w:hAnsi="Garamond" w:cs="Times New Roman"/>
          <w:sz w:val="24"/>
          <w:szCs w:val="24"/>
          <w:lang w:eastAsia="sl-SI"/>
        </w:rPr>
        <w:t>Naročnik bo naročeno blago od</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dobavitelja prevzel</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 podlagi</w:t>
      </w:r>
      <w:r w:rsidR="007041C9" w:rsidRPr="003947B3">
        <w:rPr>
          <w:rFonts w:ascii="Garamond" w:eastAsia="Times New Roman" w:hAnsi="Garamond" w:cs="Times New Roman"/>
          <w:sz w:val="24"/>
          <w:szCs w:val="24"/>
          <w:lang w:eastAsia="sl-SI"/>
        </w:rPr>
        <w:t xml:space="preserve"> </w:t>
      </w:r>
      <w:r w:rsidR="007041C9" w:rsidRPr="003947B3">
        <w:rPr>
          <w:rFonts w:ascii="Garamond" w:eastAsia="Times New Roman" w:hAnsi="Garamond" w:cs="Times New Roman"/>
          <w:b/>
          <w:bCs/>
          <w:sz w:val="24"/>
          <w:szCs w:val="24"/>
          <w:lang w:eastAsia="sl-SI"/>
        </w:rPr>
        <w:t xml:space="preserve">elektronske </w:t>
      </w:r>
      <w:r w:rsidRPr="003947B3">
        <w:rPr>
          <w:rFonts w:ascii="Garamond" w:eastAsia="Times New Roman" w:hAnsi="Garamond" w:cs="Times New Roman"/>
          <w:b/>
          <w:bCs/>
          <w:sz w:val="24"/>
          <w:szCs w:val="24"/>
          <w:lang w:eastAsia="sl-SI"/>
        </w:rPr>
        <w:t xml:space="preserve"> dobavnic</w:t>
      </w:r>
      <w:r w:rsidR="007041C9" w:rsidRPr="003947B3">
        <w:rPr>
          <w:rFonts w:ascii="Garamond" w:eastAsia="Times New Roman" w:hAnsi="Garamond" w:cs="Times New Roman"/>
          <w:b/>
          <w:bCs/>
          <w:sz w:val="24"/>
          <w:szCs w:val="24"/>
          <w:lang w:eastAsia="sl-SI"/>
        </w:rPr>
        <w:t>e</w:t>
      </w:r>
      <w:r w:rsidR="00BB264F" w:rsidRPr="003947B3">
        <w:rPr>
          <w:rFonts w:ascii="Garamond" w:eastAsia="Times New Roman" w:hAnsi="Garamond" w:cs="Times New Roman"/>
          <w:sz w:val="24"/>
          <w:szCs w:val="24"/>
          <w:lang w:eastAsia="sl-SI"/>
        </w:rPr>
        <w:t xml:space="preserve">, ki se pošlje na elektronski naslov </w:t>
      </w:r>
      <w:hyperlink r:id="rId21" w:history="1">
        <w:r w:rsidR="00BB264F" w:rsidRPr="003947B3">
          <w:rPr>
            <w:rStyle w:val="Hiperpovezava"/>
            <w:rFonts w:ascii="Garamond" w:hAnsi="Garamond" w:cs="Times New Roman"/>
            <w:color w:val="auto"/>
            <w:sz w:val="24"/>
            <w:szCs w:val="24"/>
          </w:rPr>
          <w:t>info.lekarnasbc@sb-celje.si</w:t>
        </w:r>
      </w:hyperlink>
      <w:r w:rsidR="00BB264F" w:rsidRPr="003947B3">
        <w:rPr>
          <w:rFonts w:ascii="Garamond" w:hAnsi="Garamond" w:cs="Times New Roman"/>
          <w:sz w:val="24"/>
          <w:szCs w:val="24"/>
        </w:rPr>
        <w:t xml:space="preserve"> in pri tem obvezno v zadevi zapise </w:t>
      </w:r>
      <w:r w:rsidR="00BB264F" w:rsidRPr="003947B3">
        <w:rPr>
          <w:rFonts w:ascii="Garamond" w:hAnsi="Garamond" w:cs="Times New Roman"/>
          <w:i/>
          <w:iCs/>
          <w:sz w:val="24"/>
          <w:szCs w:val="24"/>
        </w:rPr>
        <w:t xml:space="preserve">»Dobavnica po naročilnici (številka naše naročilnice)«. </w:t>
      </w:r>
    </w:p>
    <w:p w14:paraId="35835F14" w14:textId="77777777" w:rsidR="00BB264F" w:rsidRPr="003947B3" w:rsidRDefault="00BB264F" w:rsidP="003947B3">
      <w:pPr>
        <w:spacing w:line="324" w:lineRule="auto"/>
        <w:jc w:val="both"/>
        <w:rPr>
          <w:rFonts w:ascii="Garamond" w:hAnsi="Garamond"/>
          <w:sz w:val="24"/>
          <w:szCs w:val="24"/>
        </w:rPr>
      </w:pPr>
      <w:r w:rsidRPr="003947B3">
        <w:rPr>
          <w:rFonts w:ascii="Garamond" w:hAnsi="Garamond"/>
          <w:sz w:val="24"/>
          <w:szCs w:val="24"/>
        </w:rPr>
        <w:t> </w:t>
      </w:r>
    </w:p>
    <w:p w14:paraId="42B7B401" w14:textId="073E4972"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Dobavnica mora biti napisana v slovenskem jeziku in mora </w:t>
      </w:r>
      <w:r w:rsidRPr="003947B3">
        <w:rPr>
          <w:rFonts w:ascii="Garamond" w:eastAsia="Times New Roman" w:hAnsi="Garamond" w:cs="Times New Roman"/>
          <w:sz w:val="24"/>
          <w:szCs w:val="24"/>
          <w:u w:val="single"/>
          <w:lang w:eastAsia="sl-SI"/>
        </w:rPr>
        <w:t>vsebovati</w:t>
      </w:r>
      <w:r w:rsidR="002977F0">
        <w:rPr>
          <w:rFonts w:ascii="Garamond" w:eastAsia="Times New Roman" w:hAnsi="Garamond" w:cs="Times New Roman"/>
          <w:sz w:val="24"/>
          <w:szCs w:val="24"/>
          <w:u w:val="single"/>
          <w:lang w:eastAsia="sl-SI"/>
        </w:rPr>
        <w:t xml:space="preserve"> najmanj </w:t>
      </w:r>
      <w:r w:rsidRPr="003947B3">
        <w:rPr>
          <w:rFonts w:ascii="Garamond" w:eastAsia="Times New Roman" w:hAnsi="Garamond" w:cs="Times New Roman"/>
          <w:sz w:val="24"/>
          <w:szCs w:val="24"/>
          <w:u w:val="single"/>
          <w:lang w:eastAsia="sl-SI"/>
        </w:rPr>
        <w:t xml:space="preserve"> naslednje elemente</w:t>
      </w:r>
      <w:r w:rsidRPr="003947B3">
        <w:rPr>
          <w:rFonts w:ascii="Garamond" w:eastAsia="Times New Roman" w:hAnsi="Garamond" w:cs="Times New Roman"/>
          <w:sz w:val="24"/>
          <w:szCs w:val="24"/>
          <w:lang w:eastAsia="sl-SI"/>
        </w:rPr>
        <w:t>:</w:t>
      </w:r>
    </w:p>
    <w:p w14:paraId="1C815884"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24A16C2" w14:textId="77777777" w:rsidR="00D974DA" w:rsidRPr="003947B3" w:rsidRDefault="00E768D9" w:rsidP="003947B3">
      <w:pPr>
        <w:numPr>
          <w:ilvl w:val="0"/>
          <w:numId w:val="22"/>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naziv artikla</w:t>
      </w:r>
    </w:p>
    <w:p w14:paraId="6BC4CB96" w14:textId="77777777" w:rsidR="00D974DA" w:rsidRPr="003947B3" w:rsidRDefault="00E768D9" w:rsidP="003947B3">
      <w:pPr>
        <w:numPr>
          <w:ilvl w:val="0"/>
          <w:numId w:val="22"/>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cena na enoto mere</w:t>
      </w:r>
    </w:p>
    <w:p w14:paraId="1441D92D" w14:textId="77777777" w:rsidR="00D974DA" w:rsidRPr="003947B3" w:rsidRDefault="00E768D9" w:rsidP="003947B3">
      <w:pPr>
        <w:numPr>
          <w:ilvl w:val="0"/>
          <w:numId w:val="23"/>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količina</w:t>
      </w:r>
    </w:p>
    <w:p w14:paraId="79BBEDAE" w14:textId="77777777" w:rsidR="00D974DA" w:rsidRPr="003947B3" w:rsidRDefault="00E768D9" w:rsidP="003947B3">
      <w:pPr>
        <w:numPr>
          <w:ilvl w:val="0"/>
          <w:numId w:val="23"/>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kataloška številka artikla</w:t>
      </w:r>
    </w:p>
    <w:p w14:paraId="6C5B9C98" w14:textId="77777777" w:rsidR="00D974DA" w:rsidRPr="003947B3" w:rsidRDefault="00E768D9" w:rsidP="003947B3">
      <w:pPr>
        <w:numPr>
          <w:ilvl w:val="0"/>
          <w:numId w:val="23"/>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dobaviteljeva šifra</w:t>
      </w:r>
    </w:p>
    <w:p w14:paraId="5FD6F288" w14:textId="77777777" w:rsidR="00D974DA" w:rsidRPr="003947B3" w:rsidRDefault="00E768D9" w:rsidP="003947B3">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serijsko številko artikla</w:t>
      </w:r>
    </w:p>
    <w:p w14:paraId="63A65011" w14:textId="77777777" w:rsidR="00D974DA" w:rsidRPr="003947B3" w:rsidRDefault="00E768D9" w:rsidP="003947B3">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rok uporabnosti</w:t>
      </w:r>
    </w:p>
    <w:p w14:paraId="6FEFA34D" w14:textId="77777777" w:rsidR="00D974DA" w:rsidRPr="003947B3" w:rsidRDefault="00E768D9" w:rsidP="003947B3">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stopnjo DDV-ja</w:t>
      </w:r>
    </w:p>
    <w:p w14:paraId="03DDA2C1" w14:textId="77777777" w:rsidR="00D974DA" w:rsidRDefault="00E768D9" w:rsidP="003947B3">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številka naročilnice</w:t>
      </w:r>
    </w:p>
    <w:p w14:paraId="1D3DF13E" w14:textId="18DC980E" w:rsidR="00FA1E9C" w:rsidRPr="003947B3" w:rsidRDefault="00FA1E9C" w:rsidP="003947B3">
      <w:pPr>
        <w:numPr>
          <w:ilvl w:val="0"/>
          <w:numId w:val="24"/>
        </w:numPr>
        <w:spacing w:after="0" w:line="324" w:lineRule="auto"/>
        <w:ind w:left="1080"/>
        <w:jc w:val="both"/>
        <w:textAlignment w:val="baseline"/>
        <w:rPr>
          <w:rFonts w:ascii="Garamond" w:eastAsia="Times New Roman" w:hAnsi="Garamond" w:cs="Times New Roman"/>
          <w:sz w:val="24"/>
          <w:szCs w:val="24"/>
          <w:lang w:eastAsia="sl-SI"/>
        </w:rPr>
      </w:pPr>
      <w:r w:rsidRPr="00FA1E9C">
        <w:rPr>
          <w:rFonts w:ascii="Garamond" w:eastAsia="Times New Roman" w:hAnsi="Garamond" w:cs="Times New Roman"/>
          <w:sz w:val="24"/>
          <w:szCs w:val="24"/>
          <w:lang w:eastAsia="sl-SI"/>
        </w:rPr>
        <w:t>pri zdravilih ni kataloške številke ampak nacionalna številka zdravila (CBZ šifra) (NSZ_SIFRA_IZDELKA)</w:t>
      </w:r>
    </w:p>
    <w:p w14:paraId="2B684E47" w14:textId="77777777" w:rsidR="0081589E" w:rsidRPr="003947B3" w:rsidRDefault="0081589E" w:rsidP="003947B3">
      <w:pPr>
        <w:spacing w:after="0" w:line="324" w:lineRule="auto"/>
        <w:jc w:val="both"/>
        <w:textAlignment w:val="baseline"/>
        <w:rPr>
          <w:rFonts w:ascii="Garamond" w:eastAsia="Times New Roman" w:hAnsi="Garamond" w:cs="Times New Roman"/>
          <w:sz w:val="24"/>
          <w:szCs w:val="24"/>
          <w:lang w:eastAsia="sl-SI"/>
        </w:rPr>
      </w:pPr>
    </w:p>
    <w:p w14:paraId="68B96954" w14:textId="3BCBCDC1" w:rsidR="00D974DA" w:rsidRPr="003947B3" w:rsidRDefault="0081589E"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Struktura podatkov se lahko spremeni in se na zahtevo naročnika mora prilagoditi tako, da ustreza njihovim zahtevam. </w:t>
      </w:r>
    </w:p>
    <w:p w14:paraId="23C3236A" w14:textId="77777777" w:rsidR="0053730B" w:rsidRPr="003947B3" w:rsidRDefault="0053730B" w:rsidP="003947B3">
      <w:pPr>
        <w:spacing w:after="0" w:line="324" w:lineRule="auto"/>
        <w:jc w:val="both"/>
        <w:textAlignment w:val="baseline"/>
        <w:rPr>
          <w:rFonts w:ascii="Garamond" w:eastAsia="Times New Roman" w:hAnsi="Garamond" w:cs="Times New Roman"/>
          <w:sz w:val="24"/>
          <w:szCs w:val="24"/>
          <w:lang w:eastAsia="sl-SI"/>
        </w:rPr>
      </w:pPr>
    </w:p>
    <w:p w14:paraId="27BB7985" w14:textId="166D1416" w:rsidR="006C4646" w:rsidRPr="003947B3" w:rsidRDefault="00E768D9" w:rsidP="003947B3">
      <w:pPr>
        <w:spacing w:after="0" w:line="324" w:lineRule="auto"/>
        <w:jc w:val="both"/>
        <w:textAlignment w:val="baseline"/>
        <w:rPr>
          <w:rFonts w:ascii="Garamond" w:hAnsi="Garamond" w:cs="Times New Roman"/>
          <w:sz w:val="24"/>
          <w:szCs w:val="24"/>
        </w:rPr>
      </w:pPr>
      <w:r w:rsidRPr="003947B3">
        <w:rPr>
          <w:rFonts w:ascii="Garamond" w:eastAsia="Times New Roman" w:hAnsi="Garamond" w:cs="Times New Roman"/>
          <w:sz w:val="24"/>
          <w:szCs w:val="24"/>
          <w:lang w:eastAsia="sl-SI"/>
        </w:rPr>
        <w:t>Želeno je, da dobavnica vsebuje tudi črtno kodo.</w:t>
      </w:r>
      <w:r w:rsidR="00D974DA" w:rsidRPr="003947B3">
        <w:rPr>
          <w:rFonts w:ascii="Garamond" w:eastAsia="Times New Roman" w:hAnsi="Garamond" w:cs="Times New Roman"/>
          <w:sz w:val="24"/>
          <w:szCs w:val="24"/>
          <w:lang w:eastAsia="sl-SI"/>
        </w:rPr>
        <w:t xml:space="preserve"> </w:t>
      </w:r>
      <w:r w:rsidR="00BB264F" w:rsidRPr="003947B3">
        <w:rPr>
          <w:rFonts w:ascii="Garamond" w:eastAsia="Times New Roman" w:hAnsi="Garamond" w:cs="Times New Roman"/>
          <w:sz w:val="24"/>
          <w:szCs w:val="24"/>
          <w:lang w:eastAsia="sl-SI"/>
        </w:rPr>
        <w:t xml:space="preserve">V kolikor dobavnica ne izkazuje zahtevanih elementov je dobavitelj obvezan posredovati  </w:t>
      </w:r>
      <w:r w:rsidR="006C4646" w:rsidRPr="003947B3">
        <w:rPr>
          <w:rFonts w:ascii="Garamond" w:eastAsia="Times New Roman" w:hAnsi="Garamond" w:cs="Times New Roman"/>
          <w:sz w:val="24"/>
          <w:szCs w:val="24"/>
          <w:lang w:eastAsia="sl-SI"/>
        </w:rPr>
        <w:t xml:space="preserve">račun na elektronski naslov </w:t>
      </w:r>
      <w:hyperlink r:id="rId22" w:history="1">
        <w:r w:rsidR="006C4646" w:rsidRPr="003947B3">
          <w:rPr>
            <w:rStyle w:val="Hiperpovezava"/>
            <w:rFonts w:ascii="Garamond" w:hAnsi="Garamond" w:cs="Times New Roman"/>
            <w:color w:val="auto"/>
            <w:sz w:val="24"/>
            <w:szCs w:val="24"/>
          </w:rPr>
          <w:t>info.lekarnasbc@sb-celje.si</w:t>
        </w:r>
      </w:hyperlink>
      <w:r w:rsidR="006C4646" w:rsidRPr="003947B3">
        <w:rPr>
          <w:rFonts w:ascii="Garamond" w:hAnsi="Garamond" w:cs="Times New Roman"/>
          <w:sz w:val="24"/>
          <w:szCs w:val="24"/>
        </w:rPr>
        <w:t xml:space="preserve"> in pri tem obvezno v zadevi zapise </w:t>
      </w:r>
      <w:r w:rsidR="006C4646" w:rsidRPr="003947B3">
        <w:rPr>
          <w:rFonts w:ascii="Garamond" w:hAnsi="Garamond" w:cs="Times New Roman"/>
          <w:i/>
          <w:iCs/>
          <w:sz w:val="24"/>
          <w:szCs w:val="24"/>
        </w:rPr>
        <w:t>»Račun po dobavnici (številka dobavnice</w:t>
      </w:r>
      <w:r w:rsidR="006C4646" w:rsidRPr="003947B3">
        <w:rPr>
          <w:rFonts w:ascii="Garamond" w:hAnsi="Garamond" w:cs="Times New Roman"/>
          <w:sz w:val="24"/>
          <w:szCs w:val="24"/>
        </w:rPr>
        <w:t>).«. Pri tem to ne izključuje obveze iz tretjega ostavka 13.člena te pogodbe (Dobavitelj mora vse račune naročniku pošiljati izključno v elektronski obliki (e-račun), skladno z veljavnim Zakonom o opravljanju plačilnih storitev za proračunske uporabnike).</w:t>
      </w:r>
    </w:p>
    <w:p w14:paraId="488F978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34FB31A"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4396B679"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107DA43"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Blago mora biti obvezno pakirano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 originalni embalaži (kot izhaja iz proizvajalčevega kataloga). Blago mora imeti oznako CE. Ta zahteva se ne nanaša na zdravila.</w:t>
      </w:r>
      <w:r w:rsidR="00D974DA" w:rsidRPr="003947B3">
        <w:rPr>
          <w:rFonts w:ascii="Garamond" w:eastAsia="Times New Roman" w:hAnsi="Garamond" w:cs="Times New Roman"/>
          <w:sz w:val="24"/>
          <w:szCs w:val="24"/>
          <w:lang w:eastAsia="sl-SI"/>
        </w:rPr>
        <w:t xml:space="preserve"> </w:t>
      </w:r>
    </w:p>
    <w:p w14:paraId="154D083F"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4BE3FD54" w14:textId="22FC4F75" w:rsidR="00D974DA" w:rsidRPr="003947B3" w:rsidRDefault="005C5123" w:rsidP="005C5123">
      <w:pPr>
        <w:keepNext/>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11. </w:t>
      </w:r>
      <w:r w:rsidR="00E768D9" w:rsidRPr="003947B3">
        <w:rPr>
          <w:rFonts w:ascii="Garamond" w:eastAsia="Times New Roman" w:hAnsi="Garamond" w:cs="Times New Roman"/>
          <w:sz w:val="24"/>
          <w:szCs w:val="24"/>
          <w:lang w:eastAsia="sl-SI"/>
        </w:rPr>
        <w:t>člen</w:t>
      </w:r>
    </w:p>
    <w:p w14:paraId="6413719E" w14:textId="77777777" w:rsidR="00D974DA" w:rsidRPr="003947B3" w:rsidRDefault="00E768D9" w:rsidP="003947B3">
      <w:pPr>
        <w:keepNext/>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Količinski prevzem blaga se opravi takoj ob prevzemu blaga. Količinska odstopanja, ki jih ni bilo moč ugotoviti ob prevzemu, mora naročnik pisno reklamirati najkasneje v osmih (8) delovnih dneh od prevzema.</w:t>
      </w:r>
    </w:p>
    <w:p w14:paraId="58FAA8FE"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4EB78D7B" w14:textId="3E9BF74D"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12. </w:t>
      </w:r>
      <w:r w:rsidR="00E768D9" w:rsidRPr="003947B3">
        <w:rPr>
          <w:rFonts w:ascii="Garamond" w:eastAsia="Times New Roman" w:hAnsi="Garamond" w:cs="Times New Roman"/>
          <w:sz w:val="24"/>
          <w:szCs w:val="24"/>
          <w:lang w:eastAsia="sl-SI"/>
        </w:rPr>
        <w:t>člen</w:t>
      </w:r>
      <w:r w:rsidR="00D974DA" w:rsidRPr="003947B3">
        <w:rPr>
          <w:rFonts w:ascii="Garamond" w:eastAsia="Times New Roman" w:hAnsi="Garamond" w:cs="Times New Roman"/>
          <w:sz w:val="24"/>
          <w:szCs w:val="24"/>
          <w:lang w:eastAsia="sl-SI"/>
        </w:rPr>
        <w:t xml:space="preserve"> </w:t>
      </w:r>
    </w:p>
    <w:p w14:paraId="20B4E8B6"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Dobavljeno blago mora ustrezati dogovorjeni kvaliteti za vsak artikel posebej.</w:t>
      </w:r>
      <w:r w:rsidR="00D974DA" w:rsidRPr="003947B3">
        <w:rPr>
          <w:rFonts w:ascii="Garamond" w:eastAsia="Times New Roman" w:hAnsi="Garamond" w:cs="Times New Roman"/>
          <w:sz w:val="24"/>
          <w:szCs w:val="24"/>
          <w:lang w:eastAsia="sl-SI"/>
        </w:rPr>
        <w:t xml:space="preserve"> </w:t>
      </w:r>
    </w:p>
    <w:p w14:paraId="5750628F"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15B3451D"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Kakovostna odstopanja lahko naročnik pisno reklamira najkasneje v 30 dneh od prevzema blaga.</w:t>
      </w:r>
      <w:r w:rsidR="00D974DA" w:rsidRPr="003947B3">
        <w:rPr>
          <w:rFonts w:ascii="Garamond" w:eastAsia="Times New Roman" w:hAnsi="Garamond" w:cs="Times New Roman"/>
          <w:sz w:val="24"/>
          <w:szCs w:val="24"/>
          <w:lang w:eastAsia="sl-SI"/>
        </w:rPr>
        <w:t xml:space="preserve"> </w:t>
      </w:r>
    </w:p>
    <w:p w14:paraId="196F1CCA"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FE74D8F"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 dobava ne ustreza naročeni količini in/ali kakovosti, je dobavitelj dolžan pomanjkljivosti nemudoma brezplačno odpraviti. V kolikor dobavitelj napak ne odpravi v roku petih delovnih dni od prejema reklamacije, to lahko stori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naročnik</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 stroške dobavitelja in zahteva od dobavitelja povrnitev nastale škode.</w:t>
      </w:r>
    </w:p>
    <w:p w14:paraId="2797340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EB4AD0A"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4900D26" w14:textId="17189E5A"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PLAČILNI POGOJI</w:t>
      </w:r>
    </w:p>
    <w:p w14:paraId="555554C1"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6B8F1A8" w14:textId="4BE0828B"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1</w:t>
      </w:r>
      <w:r w:rsidR="005C5123">
        <w:rPr>
          <w:rFonts w:ascii="Garamond" w:eastAsia="Times New Roman" w:hAnsi="Garamond" w:cs="Times New Roman"/>
          <w:sz w:val="24"/>
          <w:szCs w:val="24"/>
          <w:lang w:eastAsia="sl-SI"/>
        </w:rPr>
        <w:t>3</w:t>
      </w:r>
      <w:r w:rsidRPr="003947B3">
        <w:rPr>
          <w:rFonts w:ascii="Garamond" w:eastAsia="Times New Roman" w:hAnsi="Garamond" w:cs="Times New Roman"/>
          <w:sz w:val="24"/>
          <w:szCs w:val="24"/>
          <w:lang w:eastAsia="sl-SI"/>
        </w:rPr>
        <w:t>. člen</w:t>
      </w:r>
    </w:p>
    <w:p w14:paraId="105D3D26" w14:textId="614D3C15"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se zavezuje naročeno ter dobavljeno blago plačati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po prejemu listine, ki je podlaga za izplačilo in bo izstavljena po dobavi blaga oziroma po posamezni odjavi porabljenega blaga</w:t>
      </w:r>
      <w:r w:rsidR="00086E68" w:rsidRPr="003947B3">
        <w:rPr>
          <w:rFonts w:ascii="Garamond" w:eastAsia="Times New Roman" w:hAnsi="Garamond" w:cs="Times New Roman"/>
          <w:sz w:val="24"/>
          <w:szCs w:val="24"/>
          <w:lang w:eastAsia="sl-SI"/>
        </w:rPr>
        <w:t>, v roku skladno z vsakokrat veljavno zakonodajo.</w:t>
      </w:r>
    </w:p>
    <w:p w14:paraId="63FF8D61"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9F174B7" w14:textId="203465AC"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lahko izstavi en račun za več dobav skupaj.</w:t>
      </w:r>
    </w:p>
    <w:p w14:paraId="152D366D" w14:textId="77777777" w:rsidR="00086E68" w:rsidRPr="003947B3" w:rsidRDefault="00086E68" w:rsidP="003947B3">
      <w:pPr>
        <w:spacing w:after="0" w:line="324" w:lineRule="auto"/>
        <w:jc w:val="both"/>
        <w:textAlignment w:val="baseline"/>
        <w:rPr>
          <w:rFonts w:ascii="Garamond" w:eastAsia="Times New Roman" w:hAnsi="Garamond" w:cs="Times New Roman"/>
          <w:sz w:val="24"/>
          <w:szCs w:val="24"/>
          <w:lang w:eastAsia="sl-SI"/>
        </w:rPr>
      </w:pPr>
    </w:p>
    <w:p w14:paraId="73AC570C"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mora vse račune naročniku pošiljati izključno v elektronski obliki (e-račun), skladno z veljavnim Zakonom o opravljanju plačilnih storitev za proračunske uporabnike.</w:t>
      </w:r>
    </w:p>
    <w:p w14:paraId="35946ADC"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E0FF439"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FE1FAF4" w14:textId="65E0DC45"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1</w:t>
      </w:r>
      <w:r w:rsidR="005C5123">
        <w:rPr>
          <w:rFonts w:ascii="Garamond" w:eastAsia="Times New Roman" w:hAnsi="Garamond" w:cs="Times New Roman"/>
          <w:sz w:val="24"/>
          <w:szCs w:val="24"/>
          <w:lang w:eastAsia="sl-SI"/>
        </w:rPr>
        <w:t>4</w:t>
      </w:r>
      <w:r w:rsidRPr="003947B3">
        <w:rPr>
          <w:rFonts w:ascii="Garamond" w:eastAsia="Times New Roman" w:hAnsi="Garamond" w:cs="Times New Roman"/>
          <w:sz w:val="24"/>
          <w:szCs w:val="24"/>
          <w:lang w:eastAsia="sl-SI"/>
        </w:rPr>
        <w:t>. člen</w:t>
      </w:r>
    </w:p>
    <w:p w14:paraId="79AADFDD"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Dobavitelj je dolžan račun za dobavljeno blago izstaviti najkasneje v osmih (8) dni od datuma dobave blaga.</w:t>
      </w:r>
    </w:p>
    <w:p w14:paraId="2B5B22F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2E146B4"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Izstavljen račun mora imeti prilogo</w:t>
      </w:r>
      <w:r w:rsidR="00D974DA" w:rsidRPr="003947B3">
        <w:rPr>
          <w:rFonts w:ascii="Garamond" w:eastAsia="Times New Roman" w:hAnsi="Garamond" w:cs="Times New Roman"/>
          <w:sz w:val="24"/>
          <w:szCs w:val="24"/>
          <w:lang w:eastAsia="sl-SI"/>
        </w:rPr>
        <w:t xml:space="preserve"> </w:t>
      </w:r>
    </w:p>
    <w:p w14:paraId="5E311454" w14:textId="77777777" w:rsidR="00D974DA" w:rsidRPr="003947B3" w:rsidRDefault="00E768D9" w:rsidP="003947B3">
      <w:pPr>
        <w:numPr>
          <w:ilvl w:val="0"/>
          <w:numId w:val="25"/>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naročilnico oz. odjave porabljenega blaga</w:t>
      </w:r>
    </w:p>
    <w:p w14:paraId="5AE52372" w14:textId="77777777" w:rsidR="00D974DA" w:rsidRDefault="00E768D9" w:rsidP="003947B3">
      <w:pPr>
        <w:numPr>
          <w:ilvl w:val="0"/>
          <w:numId w:val="25"/>
        </w:numPr>
        <w:spacing w:after="0" w:line="324" w:lineRule="auto"/>
        <w:ind w:left="108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dobavnico</w:t>
      </w:r>
      <w:r w:rsidR="00D974DA" w:rsidRPr="003947B3">
        <w:rPr>
          <w:rFonts w:ascii="Garamond" w:eastAsia="Times New Roman" w:hAnsi="Garamond" w:cs="Times New Roman"/>
          <w:sz w:val="24"/>
          <w:szCs w:val="24"/>
          <w:lang w:eastAsia="sl-SI"/>
        </w:rPr>
        <w:t xml:space="preserve"> </w:t>
      </w:r>
    </w:p>
    <w:p w14:paraId="1632E04C" w14:textId="77777777" w:rsidR="00DF14BF" w:rsidRPr="003947B3" w:rsidRDefault="00DF14BF" w:rsidP="00DF14BF">
      <w:pPr>
        <w:spacing w:after="0" w:line="324" w:lineRule="auto"/>
        <w:jc w:val="both"/>
        <w:textAlignment w:val="baseline"/>
        <w:rPr>
          <w:rFonts w:ascii="Garamond" w:eastAsia="Times New Roman" w:hAnsi="Garamond" w:cs="Times New Roman"/>
          <w:sz w:val="24"/>
          <w:szCs w:val="24"/>
          <w:lang w:eastAsia="sl-SI"/>
        </w:rPr>
      </w:pPr>
    </w:p>
    <w:p w14:paraId="238DC247"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477D4C5" w14:textId="57CB234C"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ZAVAROVANJE ZA DOBRO IZVEDBO POGODBENIH OBVEZNOSTI</w:t>
      </w:r>
    </w:p>
    <w:p w14:paraId="142A5A31"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FBBA6CC" w14:textId="3C688DDC" w:rsidR="00A2568E"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1</w:t>
      </w:r>
      <w:r w:rsidR="005C5123">
        <w:rPr>
          <w:rFonts w:ascii="Garamond" w:eastAsia="Times New Roman" w:hAnsi="Garamond" w:cs="Times New Roman"/>
          <w:sz w:val="24"/>
          <w:szCs w:val="24"/>
          <w:lang w:eastAsia="sl-SI"/>
        </w:rPr>
        <w:t xml:space="preserve">5. </w:t>
      </w:r>
      <w:r w:rsidRPr="003947B3">
        <w:rPr>
          <w:rFonts w:ascii="Garamond" w:eastAsia="Times New Roman" w:hAnsi="Garamond" w:cs="Times New Roman"/>
          <w:sz w:val="24"/>
          <w:szCs w:val="24"/>
          <w:lang w:eastAsia="sl-SI"/>
        </w:rPr>
        <w:t>člen</w:t>
      </w:r>
    </w:p>
    <w:p w14:paraId="72DAAAD9" w14:textId="77777777" w:rsidR="00A2568E" w:rsidRDefault="00A2568E" w:rsidP="003947B3">
      <w:pPr>
        <w:spacing w:after="0" w:line="324" w:lineRule="auto"/>
        <w:jc w:val="both"/>
        <w:textAlignment w:val="baseline"/>
        <w:rPr>
          <w:rFonts w:ascii="Garamond" w:eastAsia="Times New Roman" w:hAnsi="Garamond" w:cs="Times New Roman"/>
          <w:sz w:val="24"/>
          <w:szCs w:val="24"/>
          <w:lang w:eastAsia="sl-SI"/>
        </w:rPr>
      </w:pPr>
    </w:p>
    <w:p w14:paraId="71337CBD" w14:textId="377C7B4A" w:rsidR="002B056A" w:rsidRPr="00677089" w:rsidRDefault="002B056A" w:rsidP="002B056A">
      <w:pPr>
        <w:spacing w:line="324" w:lineRule="auto"/>
        <w:jc w:val="both"/>
        <w:rPr>
          <w:rFonts w:ascii="Garamond" w:hAnsi="Garamond" w:cs="Aptos"/>
          <w:sz w:val="24"/>
          <w:szCs w:val="24"/>
          <w:lang w:eastAsia="sl-SI"/>
        </w:rPr>
      </w:pPr>
      <w:r w:rsidRPr="00677089">
        <w:rPr>
          <w:rFonts w:ascii="Garamond" w:hAnsi="Garamond"/>
          <w:sz w:val="24"/>
          <w:szCs w:val="24"/>
        </w:rPr>
        <w:t xml:space="preserve">V kolikor je skupna vrednost </w:t>
      </w:r>
      <w:r w:rsidRPr="00697259">
        <w:rPr>
          <w:rFonts w:ascii="Garamond" w:hAnsi="Garamond"/>
          <w:sz w:val="24"/>
          <w:szCs w:val="24"/>
        </w:rPr>
        <w:t xml:space="preserve">sklopov za katere  je izbran posamezen  dobavitelj  </w:t>
      </w:r>
      <w:r w:rsidRPr="00677089">
        <w:rPr>
          <w:rFonts w:ascii="Garamond" w:hAnsi="Garamond"/>
          <w:sz w:val="24"/>
          <w:szCs w:val="24"/>
        </w:rPr>
        <w:t xml:space="preserve">višja od  10.000 EUR brez DDV in do vrednosti 250.000,00 EUR brez DDV, bo moral izbrani ponudnik </w:t>
      </w:r>
      <w:r w:rsidRPr="003B2BF1">
        <w:rPr>
          <w:rFonts w:ascii="Garamond" w:hAnsi="Garamond"/>
          <w:sz w:val="24"/>
          <w:szCs w:val="24"/>
          <w:u w:val="single"/>
        </w:rPr>
        <w:t xml:space="preserve">v roku desetih (10) dni </w:t>
      </w:r>
      <w:r w:rsidR="00222B7F" w:rsidRPr="00222B7F">
        <w:rPr>
          <w:rFonts w:ascii="Garamond" w:hAnsi="Garamond"/>
          <w:sz w:val="24"/>
          <w:szCs w:val="24"/>
          <w:u w:val="single"/>
        </w:rPr>
        <w:t>po pravnomočnoti odločitve s katero je bil izbranp</w:t>
      </w:r>
      <w:r>
        <w:rPr>
          <w:rFonts w:ascii="Garamond" w:hAnsi="Garamond"/>
          <w:sz w:val="24"/>
          <w:szCs w:val="24"/>
        </w:rPr>
        <w:t xml:space="preserve">kot pogoj za  njeno veljavnost </w:t>
      </w:r>
      <w:r w:rsidRPr="00677089">
        <w:rPr>
          <w:rFonts w:ascii="Garamond" w:hAnsi="Garamond"/>
          <w:sz w:val="24"/>
          <w:szCs w:val="24"/>
        </w:rPr>
        <w:t xml:space="preserve"> predložiti menično izjavo s tremi bianko menicami skladno z vzorcem, v vsebini, vrednosti in veljavnostjo, določeno v Navodilih ponudnikom. </w:t>
      </w:r>
    </w:p>
    <w:p w14:paraId="5F4540BD" w14:textId="3965D7A7" w:rsidR="002B056A" w:rsidRPr="00677089" w:rsidRDefault="002B056A" w:rsidP="002B056A">
      <w:pPr>
        <w:spacing w:line="324" w:lineRule="auto"/>
        <w:jc w:val="both"/>
        <w:rPr>
          <w:rFonts w:ascii="Garamond" w:hAnsi="Garamond"/>
          <w:sz w:val="24"/>
          <w:szCs w:val="24"/>
        </w:rPr>
      </w:pPr>
      <w:r w:rsidRPr="00677089">
        <w:rPr>
          <w:rFonts w:ascii="Garamond" w:hAnsi="Garamond"/>
          <w:sz w:val="24"/>
          <w:szCs w:val="24"/>
        </w:rPr>
        <w:t xml:space="preserve">V kolikor bo skupna vrednost sklopov </w:t>
      </w:r>
      <w:r w:rsidRPr="00697259">
        <w:rPr>
          <w:rFonts w:ascii="Garamond" w:hAnsi="Garamond"/>
          <w:sz w:val="24"/>
          <w:szCs w:val="24"/>
        </w:rPr>
        <w:t xml:space="preserve">za katere  je izbran posamezen  dobavitelj  </w:t>
      </w:r>
      <w:r w:rsidRPr="00677089">
        <w:rPr>
          <w:rFonts w:ascii="Garamond" w:hAnsi="Garamond"/>
          <w:sz w:val="24"/>
          <w:szCs w:val="24"/>
        </w:rPr>
        <w:t xml:space="preserve">   višja  od 250.000,00 EUR brez DDV,</w:t>
      </w:r>
      <w:r w:rsidRPr="003B2BF1">
        <w:rPr>
          <w:rFonts w:ascii="Garamond" w:hAnsi="Garamond"/>
          <w:sz w:val="24"/>
          <w:szCs w:val="24"/>
        </w:rPr>
        <w:t xml:space="preserve"> bo moral izbrani ponudnik v </w:t>
      </w:r>
      <w:r w:rsidRPr="003B2BF1">
        <w:rPr>
          <w:rFonts w:ascii="Garamond" w:hAnsi="Garamond"/>
          <w:sz w:val="24"/>
          <w:szCs w:val="24"/>
          <w:u w:val="single"/>
        </w:rPr>
        <w:t xml:space="preserve">roku desetih (10) dni </w:t>
      </w:r>
      <w:r w:rsidR="00222B7F">
        <w:rPr>
          <w:rFonts w:ascii="Garamond" w:hAnsi="Garamond"/>
          <w:sz w:val="24"/>
          <w:szCs w:val="24"/>
          <w:u w:val="single"/>
        </w:rPr>
        <w:t>po pravnomočnoti odločitve s katero je bil izbran</w:t>
      </w:r>
      <w:r w:rsidRPr="003B2BF1">
        <w:rPr>
          <w:rFonts w:ascii="Garamond" w:hAnsi="Garamond"/>
          <w:sz w:val="24"/>
          <w:szCs w:val="24"/>
        </w:rPr>
        <w:t xml:space="preserve">kot pogoj za  njeno veljavnost  </w:t>
      </w:r>
      <w:r w:rsidRPr="00677089">
        <w:rPr>
          <w:rFonts w:ascii="Garamond" w:hAnsi="Garamond"/>
          <w:sz w:val="24"/>
          <w:szCs w:val="24"/>
        </w:rPr>
        <w:t xml:space="preserve"> </w:t>
      </w:r>
      <w:r w:rsidRPr="00677089">
        <w:rPr>
          <w:rFonts w:ascii="Garamond" w:hAnsi="Garamond"/>
          <w:b/>
          <w:bCs/>
          <w:sz w:val="24"/>
          <w:szCs w:val="24"/>
        </w:rPr>
        <w:t>predložiti zavarovanje skladno z vzorcem EPGP 758</w:t>
      </w:r>
      <w:r w:rsidRPr="00677089">
        <w:rPr>
          <w:rFonts w:ascii="Garamond" w:hAnsi="Garamond"/>
          <w:sz w:val="24"/>
          <w:szCs w:val="24"/>
        </w:rPr>
        <w:t xml:space="preserve">, v vsebini, vrednosti in veljavnostjo, kot izhaja iz Navodil ponudnikom. </w:t>
      </w:r>
    </w:p>
    <w:p w14:paraId="7ED18A04" w14:textId="77777777" w:rsidR="002B056A" w:rsidRPr="004C0848" w:rsidRDefault="002B056A" w:rsidP="002B056A">
      <w:pPr>
        <w:spacing w:after="0" w:line="324" w:lineRule="auto"/>
        <w:jc w:val="both"/>
        <w:textAlignment w:val="baseline"/>
        <w:rPr>
          <w:rFonts w:ascii="Garamond" w:eastAsia="Times New Roman" w:hAnsi="Garamond" w:cs="Times New Roman"/>
          <w:b/>
          <w:bCs/>
          <w:sz w:val="24"/>
          <w:szCs w:val="24"/>
          <w:lang w:eastAsia="sl-SI"/>
        </w:rPr>
      </w:pPr>
      <w:r w:rsidRPr="004C0848">
        <w:rPr>
          <w:rFonts w:ascii="Garamond" w:eastAsia="Times New Roman" w:hAnsi="Garamond" w:cs="Times New Roman"/>
          <w:b/>
          <w:bCs/>
          <w:sz w:val="24"/>
          <w:szCs w:val="24"/>
          <w:lang w:eastAsia="sl-SI"/>
        </w:rPr>
        <w:t xml:space="preserve">Veljavnost zavarovanja mora biti 30 dni dlje, kot je obdobje, za katerega je bil dobavitelj izbran. </w:t>
      </w:r>
    </w:p>
    <w:p w14:paraId="750D69AD" w14:textId="77777777" w:rsidR="002B056A" w:rsidRPr="003947B3" w:rsidRDefault="002B056A" w:rsidP="003947B3">
      <w:pPr>
        <w:spacing w:after="0" w:line="324" w:lineRule="auto"/>
        <w:jc w:val="both"/>
        <w:textAlignment w:val="baseline"/>
        <w:rPr>
          <w:rFonts w:ascii="Garamond" w:eastAsia="Times New Roman" w:hAnsi="Garamond" w:cs="Times New Roman"/>
          <w:sz w:val="24"/>
          <w:szCs w:val="24"/>
          <w:lang w:eastAsia="sl-SI"/>
        </w:rPr>
      </w:pPr>
    </w:p>
    <w:p w14:paraId="100DAF8C" w14:textId="77777777" w:rsidR="006007B7" w:rsidRPr="003947B3" w:rsidRDefault="006007B7" w:rsidP="003947B3">
      <w:pPr>
        <w:spacing w:line="324" w:lineRule="auto"/>
        <w:jc w:val="both"/>
        <w:rPr>
          <w:rFonts w:ascii="Garamond" w:hAnsi="Garamond"/>
          <w:bCs/>
          <w:sz w:val="24"/>
          <w:szCs w:val="24"/>
        </w:rPr>
      </w:pPr>
      <w:r w:rsidRPr="003947B3">
        <w:rPr>
          <w:rFonts w:ascii="Garamond" w:hAnsi="Garamond"/>
          <w:bCs/>
          <w:sz w:val="24"/>
          <w:szCs w:val="24"/>
        </w:rPr>
        <w:t>Naročnik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781446BA" w14:textId="77777777" w:rsidR="006007B7" w:rsidRPr="003947B3" w:rsidRDefault="006007B7" w:rsidP="003947B3">
      <w:pPr>
        <w:numPr>
          <w:ilvl w:val="0"/>
          <w:numId w:val="47"/>
        </w:numPr>
        <w:suppressAutoHyphens/>
        <w:spacing w:after="0" w:line="324" w:lineRule="auto"/>
        <w:jc w:val="both"/>
        <w:rPr>
          <w:rFonts w:ascii="Garamond" w:hAnsi="Garamond"/>
          <w:sz w:val="24"/>
          <w:szCs w:val="24"/>
        </w:rPr>
      </w:pPr>
      <w:r w:rsidRPr="003947B3">
        <w:rPr>
          <w:rFonts w:ascii="Garamond" w:hAnsi="Garamond"/>
          <w:sz w:val="24"/>
          <w:szCs w:val="24"/>
        </w:rPr>
        <w:t>če sposobni oz. izbrani ponudnik ne bo pravilno izpolnil svojih pogodbenih obveznosti (tj. izpolnitev z zamudo, delna izpolnitev, ipd.);</w:t>
      </w:r>
    </w:p>
    <w:p w14:paraId="3CEA489A" w14:textId="77777777" w:rsidR="006007B7" w:rsidRPr="003947B3" w:rsidRDefault="006007B7" w:rsidP="003947B3">
      <w:pPr>
        <w:numPr>
          <w:ilvl w:val="0"/>
          <w:numId w:val="47"/>
        </w:numPr>
        <w:suppressAutoHyphens/>
        <w:spacing w:after="0" w:line="324" w:lineRule="auto"/>
        <w:jc w:val="both"/>
        <w:rPr>
          <w:rFonts w:ascii="Garamond" w:hAnsi="Garamond"/>
          <w:sz w:val="24"/>
          <w:szCs w:val="24"/>
        </w:rPr>
      </w:pPr>
      <w:r w:rsidRPr="003947B3">
        <w:rPr>
          <w:rFonts w:ascii="Garamond" w:hAnsi="Garamond"/>
          <w:sz w:val="24"/>
          <w:szCs w:val="24"/>
        </w:rPr>
        <w:t>če sposobni oz. izbrani ponudnik ne bo izpolnil pogodbenih obveznosti (tj. neizpolnitev);</w:t>
      </w:r>
    </w:p>
    <w:p w14:paraId="02F01FAE" w14:textId="77777777" w:rsidR="006007B7" w:rsidRPr="003947B3" w:rsidRDefault="006007B7" w:rsidP="003947B3">
      <w:pPr>
        <w:numPr>
          <w:ilvl w:val="0"/>
          <w:numId w:val="47"/>
        </w:numPr>
        <w:suppressAutoHyphens/>
        <w:spacing w:after="0" w:line="324" w:lineRule="auto"/>
        <w:jc w:val="both"/>
        <w:rPr>
          <w:rFonts w:ascii="Garamond" w:hAnsi="Garamond"/>
          <w:sz w:val="24"/>
          <w:szCs w:val="24"/>
        </w:rPr>
      </w:pPr>
      <w:r w:rsidRPr="003947B3">
        <w:rPr>
          <w:rFonts w:ascii="Garamond" w:hAnsi="Garamond"/>
          <w:sz w:val="24"/>
          <w:szCs w:val="24"/>
        </w:rPr>
        <w:t>če izbrani ponudnik ne bo spoštoval pogodbeno dogovorjenih rokov za dobavo, reklamacijo, menjavo itd.</w:t>
      </w:r>
    </w:p>
    <w:p w14:paraId="50FC009F" w14:textId="77777777" w:rsidR="006007B7" w:rsidRPr="003947B3" w:rsidRDefault="006007B7" w:rsidP="003947B3">
      <w:pPr>
        <w:pStyle w:val="Odstavekseznama1"/>
        <w:numPr>
          <w:ilvl w:val="0"/>
          <w:numId w:val="47"/>
        </w:numPr>
        <w:spacing w:line="324" w:lineRule="auto"/>
        <w:ind w:left="714" w:hanging="357"/>
        <w:jc w:val="both"/>
        <w:rPr>
          <w:rFonts w:ascii="Garamond" w:hAnsi="Garamond"/>
          <w:color w:val="auto"/>
          <w:sz w:val="24"/>
          <w:szCs w:val="24"/>
        </w:rPr>
      </w:pPr>
      <w:r w:rsidRPr="003947B3">
        <w:rPr>
          <w:rFonts w:ascii="Garamond" w:hAnsi="Garamond"/>
          <w:color w:val="auto"/>
          <w:sz w:val="24"/>
          <w:szCs w:val="24"/>
        </w:rPr>
        <w:t xml:space="preserve">če sposobni oz. izbrani ponudnik ne bo poplačal podizvajalcev, ki jih je nominiral v  postopku javnega naročila </w:t>
      </w:r>
    </w:p>
    <w:p w14:paraId="6EB0A642" w14:textId="77777777" w:rsidR="006007B7" w:rsidRPr="003947B3" w:rsidRDefault="006007B7" w:rsidP="003947B3">
      <w:pPr>
        <w:pStyle w:val="Odstavekseznama1"/>
        <w:numPr>
          <w:ilvl w:val="0"/>
          <w:numId w:val="47"/>
        </w:numPr>
        <w:spacing w:line="324" w:lineRule="auto"/>
        <w:ind w:left="714" w:hanging="357"/>
        <w:jc w:val="both"/>
        <w:rPr>
          <w:rFonts w:ascii="Garamond" w:hAnsi="Garamond"/>
          <w:color w:val="auto"/>
          <w:sz w:val="24"/>
          <w:szCs w:val="24"/>
        </w:rPr>
      </w:pPr>
      <w:r w:rsidRPr="003947B3">
        <w:rPr>
          <w:rFonts w:ascii="Garamond" w:hAnsi="Garamond"/>
          <w:color w:val="auto"/>
          <w:sz w:val="24"/>
          <w:szCs w:val="24"/>
        </w:rPr>
        <w:t xml:space="preserve">v ostalih primerih, ki bodo vsakokrat določeni v posameznem povabilu. </w:t>
      </w:r>
    </w:p>
    <w:p w14:paraId="77D0605C" w14:textId="77777777" w:rsidR="006007B7" w:rsidRPr="003947B3" w:rsidRDefault="006007B7" w:rsidP="003947B3">
      <w:pPr>
        <w:spacing w:after="0" w:line="324" w:lineRule="auto"/>
        <w:jc w:val="both"/>
        <w:textAlignment w:val="baseline"/>
        <w:rPr>
          <w:rFonts w:ascii="Garamond" w:eastAsia="Times New Roman" w:hAnsi="Garamond" w:cs="Times New Roman"/>
          <w:sz w:val="24"/>
          <w:szCs w:val="24"/>
          <w:lang w:eastAsia="sl-SI"/>
        </w:rPr>
      </w:pPr>
    </w:p>
    <w:p w14:paraId="69AFEA5E" w14:textId="79076FCE"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 se bodo med trajanjem tega sporazuma spremenili roki za izvedbo obdobja dobav, bo moral dobavitelj temu ustrezno spremeniti tudi zavarovanje oziroma podaljšati njeno veljavnost.</w:t>
      </w:r>
    </w:p>
    <w:p w14:paraId="7B298086" w14:textId="77777777" w:rsidR="00A2568E" w:rsidRPr="003947B3" w:rsidRDefault="00A2568E" w:rsidP="003947B3">
      <w:pPr>
        <w:spacing w:after="0" w:line="324" w:lineRule="auto"/>
        <w:jc w:val="both"/>
        <w:textAlignment w:val="baseline"/>
        <w:rPr>
          <w:rFonts w:ascii="Garamond" w:eastAsia="Times New Roman" w:hAnsi="Garamond" w:cs="Times New Roman"/>
          <w:sz w:val="24"/>
          <w:szCs w:val="24"/>
          <w:lang w:eastAsia="sl-SI"/>
        </w:rPr>
      </w:pPr>
    </w:p>
    <w:p w14:paraId="68C5B57F" w14:textId="7201E01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V primerih zamud ali kršitev, za katere je v </w:t>
      </w:r>
      <w:r w:rsidR="00A2568E" w:rsidRPr="003947B3">
        <w:rPr>
          <w:rFonts w:ascii="Garamond" w:eastAsia="Times New Roman" w:hAnsi="Garamond" w:cs="Times New Roman"/>
          <w:sz w:val="24"/>
          <w:szCs w:val="24"/>
          <w:lang w:eastAsia="sl-SI"/>
        </w:rPr>
        <w:t xml:space="preserve">pogodbi </w:t>
      </w:r>
      <w:r w:rsidRPr="003947B3">
        <w:rPr>
          <w:rFonts w:ascii="Garamond" w:eastAsia="Times New Roman" w:hAnsi="Garamond" w:cs="Times New Roman"/>
          <w:sz w:val="24"/>
          <w:szCs w:val="24"/>
          <w:lang w:eastAsia="sl-SI"/>
        </w:rPr>
        <w:t>določena pogodbena kazen, se prvenstveno obračuna pogodbena kazen na način, določen v določilih</w:t>
      </w:r>
      <w:r w:rsidR="00C97563" w:rsidRPr="003947B3">
        <w:rPr>
          <w:rFonts w:ascii="Garamond" w:eastAsia="Times New Roman" w:hAnsi="Garamond" w:cs="Times New Roman"/>
          <w:sz w:val="24"/>
          <w:szCs w:val="24"/>
          <w:lang w:eastAsia="sl-SI"/>
        </w:rPr>
        <w:t xml:space="preserve"> pogodbe</w:t>
      </w:r>
      <w:r w:rsidRPr="003947B3">
        <w:rPr>
          <w:rFonts w:ascii="Garamond" w:eastAsia="Times New Roman" w:hAnsi="Garamond" w:cs="Times New Roman"/>
          <w:sz w:val="24"/>
          <w:szCs w:val="24"/>
          <w:lang w:eastAsia="sl-SI"/>
        </w:rPr>
        <w:t>, zavarovanje pa se lahko unovči ob nadaljevanju zamude ali kršitve. To določilo ne vpliva na pravico naročnika do kritnega kupa.</w:t>
      </w:r>
    </w:p>
    <w:p w14:paraId="03D0B856"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1BE0F801" w14:textId="0D076F53"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Če dobavitelj ne bo predložil ustreznega zavarovanja v roku je to razlog </w:t>
      </w:r>
      <w:r w:rsidR="00A2568E" w:rsidRPr="003947B3">
        <w:rPr>
          <w:rFonts w:ascii="Garamond" w:eastAsia="Times New Roman" w:hAnsi="Garamond" w:cs="Times New Roman"/>
          <w:sz w:val="24"/>
          <w:szCs w:val="24"/>
          <w:lang w:eastAsia="sl-SI"/>
        </w:rPr>
        <w:t xml:space="preserve">od  pogodbe. </w:t>
      </w:r>
    </w:p>
    <w:p w14:paraId="2913B49A" w14:textId="793C5DA2" w:rsidR="00E768D9" w:rsidRPr="003947B3" w:rsidRDefault="00E768D9" w:rsidP="003947B3">
      <w:pPr>
        <w:spacing w:after="0" w:line="324" w:lineRule="auto"/>
        <w:jc w:val="both"/>
        <w:textAlignment w:val="baseline"/>
        <w:rPr>
          <w:rFonts w:ascii="Garamond" w:eastAsia="Times New Roman" w:hAnsi="Garamond" w:cs="Times New Roman"/>
          <w:b/>
          <w:bCs/>
          <w:sz w:val="24"/>
          <w:szCs w:val="24"/>
          <w:lang w:eastAsia="sl-SI"/>
        </w:rPr>
      </w:pPr>
    </w:p>
    <w:p w14:paraId="5C9176B4" w14:textId="6E81D72D"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 xml:space="preserve">ODSTOP OD </w:t>
      </w:r>
      <w:r w:rsidR="00C97563" w:rsidRPr="005C5123">
        <w:rPr>
          <w:rFonts w:ascii="Garamond" w:hAnsi="Garamond"/>
          <w:b/>
          <w:bCs/>
        </w:rPr>
        <w:t>POGODBE</w:t>
      </w:r>
    </w:p>
    <w:p w14:paraId="5383BE91"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10DE3BD" w14:textId="4B311319"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16. </w:t>
      </w:r>
      <w:r w:rsidR="00E768D9" w:rsidRPr="003947B3">
        <w:rPr>
          <w:rFonts w:ascii="Garamond" w:eastAsia="Times New Roman" w:hAnsi="Garamond" w:cs="Times New Roman"/>
          <w:sz w:val="24"/>
          <w:szCs w:val="24"/>
          <w:lang w:eastAsia="sl-SI"/>
        </w:rPr>
        <w:t>člen</w:t>
      </w:r>
    </w:p>
    <w:p w14:paraId="33DC8AEF" w14:textId="4C158975"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Naročnik je prost zaveze naročanja blaga po </w:t>
      </w:r>
      <w:r w:rsidR="00A2568E" w:rsidRPr="003947B3">
        <w:rPr>
          <w:rFonts w:ascii="Garamond" w:eastAsia="Times New Roman" w:hAnsi="Garamond" w:cs="Times New Roman"/>
          <w:sz w:val="24"/>
          <w:szCs w:val="24"/>
          <w:lang w:eastAsia="sl-SI"/>
        </w:rPr>
        <w:t>pogod</w:t>
      </w:r>
      <w:r w:rsidR="00690026" w:rsidRPr="003947B3">
        <w:rPr>
          <w:rFonts w:ascii="Garamond" w:eastAsia="Times New Roman" w:hAnsi="Garamond" w:cs="Times New Roman"/>
          <w:sz w:val="24"/>
          <w:szCs w:val="24"/>
          <w:lang w:eastAsia="sl-SI"/>
        </w:rPr>
        <w:t>bi</w:t>
      </w:r>
      <w:r w:rsidRPr="003947B3">
        <w:rPr>
          <w:rFonts w:ascii="Garamond" w:eastAsia="Times New Roman" w:hAnsi="Garamond" w:cs="Times New Roman"/>
          <w:sz w:val="24"/>
          <w:szCs w:val="24"/>
          <w:lang w:eastAsia="sl-SI"/>
        </w:rPr>
        <w:t>,</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v kolikor nastopijo okoliščine</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(našteto primeroma, a ne izključno):</w:t>
      </w:r>
    </w:p>
    <w:p w14:paraId="34962D61" w14:textId="77777777" w:rsidR="00D974DA" w:rsidRPr="003947B3" w:rsidRDefault="00E768D9" w:rsidP="003947B3">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neizpolnjevanju pogojev za priznanje sposobnosti,</w:t>
      </w:r>
    </w:p>
    <w:p w14:paraId="406FA198" w14:textId="77777777" w:rsidR="00D974DA" w:rsidRPr="003947B3" w:rsidRDefault="00E768D9" w:rsidP="003947B3">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izgubi dovoljenja za promet skladno z veljavno zakonodajo,</w:t>
      </w:r>
    </w:p>
    <w:p w14:paraId="60944F13" w14:textId="77777777" w:rsidR="00D974DA" w:rsidRPr="003947B3" w:rsidRDefault="00E768D9" w:rsidP="003947B3">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prenehanju poslovanja dobavitelja,</w:t>
      </w:r>
    </w:p>
    <w:p w14:paraId="0CB9C5E6" w14:textId="3DD36359" w:rsidR="00D974DA" w:rsidRPr="003947B3" w:rsidRDefault="00E768D9" w:rsidP="003947B3">
      <w:pPr>
        <w:numPr>
          <w:ilvl w:val="0"/>
          <w:numId w:val="28"/>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neustreznem izpolnjevanju določil</w:t>
      </w:r>
      <w:r w:rsidR="00690026" w:rsidRPr="003947B3">
        <w:rPr>
          <w:rFonts w:ascii="Garamond" w:eastAsia="Times New Roman" w:hAnsi="Garamond" w:cs="Times New Roman"/>
          <w:sz w:val="24"/>
          <w:szCs w:val="24"/>
          <w:lang w:eastAsia="sl-SI"/>
        </w:rPr>
        <w:t xml:space="preserve"> pogodbe</w:t>
      </w:r>
      <w:r w:rsidRPr="003947B3">
        <w:rPr>
          <w:rFonts w:ascii="Garamond" w:eastAsia="Times New Roman" w:hAnsi="Garamond" w:cs="Times New Roman"/>
          <w:sz w:val="24"/>
          <w:szCs w:val="24"/>
          <w:lang w:eastAsia="sl-SI"/>
        </w:rPr>
        <w:t>,</w:t>
      </w:r>
    </w:p>
    <w:p w14:paraId="1C99FCAA" w14:textId="77777777" w:rsidR="00D974DA" w:rsidRPr="003947B3" w:rsidRDefault="00E768D9" w:rsidP="003947B3">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 je proti dobavitelju uveden postopek prisilne poravnave, stečaja ali likvidacijski postopek,</w:t>
      </w:r>
      <w:r w:rsidR="00D974DA" w:rsidRPr="003947B3">
        <w:rPr>
          <w:rFonts w:ascii="Garamond" w:eastAsia="Times New Roman" w:hAnsi="Garamond" w:cs="Times New Roman"/>
          <w:sz w:val="24"/>
          <w:szCs w:val="24"/>
          <w:lang w:eastAsia="sl-SI"/>
        </w:rPr>
        <w:t xml:space="preserve"> </w:t>
      </w:r>
    </w:p>
    <w:p w14:paraId="4D2466FB" w14:textId="0DEDA1BE" w:rsidR="00D974DA" w:rsidRPr="003947B3" w:rsidRDefault="00E768D9" w:rsidP="003947B3">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če je bila dobavitelju izdana sodna ali upravna odločba zaradi kršitve predpisov </w:t>
      </w:r>
      <w:r w:rsidR="008E0B97" w:rsidRPr="003947B3">
        <w:rPr>
          <w:rFonts w:ascii="Garamond" w:eastAsia="Times New Roman" w:hAnsi="Garamond" w:cs="Times New Roman"/>
          <w:sz w:val="24"/>
          <w:szCs w:val="24"/>
          <w:lang w:eastAsia="sl-SI"/>
        </w:rPr>
        <w:t xml:space="preserve">predmeta pogodbe </w:t>
      </w:r>
      <w:r w:rsidRPr="003947B3">
        <w:rPr>
          <w:rFonts w:ascii="Garamond" w:eastAsia="Times New Roman" w:hAnsi="Garamond" w:cs="Times New Roman"/>
          <w:sz w:val="24"/>
          <w:szCs w:val="24"/>
          <w:lang w:eastAsia="sl-SI"/>
        </w:rPr>
        <w:t>ali upravnih aktov, na podlagi katere utemeljeno ni mogoče pričakovati nadaljnje pravilno izvajanje</w:t>
      </w:r>
      <w:r w:rsidR="008E0B97" w:rsidRPr="003947B3">
        <w:rPr>
          <w:rFonts w:ascii="Garamond" w:eastAsia="Times New Roman" w:hAnsi="Garamond" w:cs="Times New Roman"/>
          <w:sz w:val="24"/>
          <w:szCs w:val="24"/>
          <w:lang w:eastAsia="sl-SI"/>
        </w:rPr>
        <w:t>,</w:t>
      </w:r>
    </w:p>
    <w:p w14:paraId="07C92802" w14:textId="0EDF7FD1" w:rsidR="00D974DA" w:rsidRPr="003947B3" w:rsidRDefault="00E768D9" w:rsidP="003947B3">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če je po sklenitvi </w:t>
      </w:r>
      <w:r w:rsidR="00C97563" w:rsidRPr="003947B3">
        <w:rPr>
          <w:rFonts w:ascii="Garamond" w:eastAsia="Times New Roman" w:hAnsi="Garamond" w:cs="Times New Roman"/>
          <w:sz w:val="24"/>
          <w:szCs w:val="24"/>
          <w:lang w:eastAsia="sl-SI"/>
        </w:rPr>
        <w:t>pogodbe</w:t>
      </w:r>
      <w:r w:rsidRPr="003947B3">
        <w:rPr>
          <w:rFonts w:ascii="Garamond" w:eastAsia="Times New Roman" w:hAnsi="Garamond" w:cs="Times New Roman"/>
          <w:sz w:val="24"/>
          <w:szCs w:val="24"/>
          <w:lang w:eastAsia="sl-SI"/>
        </w:rPr>
        <w:t xml:space="preserve"> ugotovljeno, da je dobavitelj dal zavajajoče in neresnične podatke, ki so vplivali na izbor ponudnika,</w:t>
      </w:r>
    </w:p>
    <w:p w14:paraId="52911838" w14:textId="77777777" w:rsidR="00D974DA" w:rsidRPr="003947B3" w:rsidRDefault="00E768D9" w:rsidP="003947B3">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obstoju utemeljenega dvoma, da dobavitelj v bistvenem delu ne bo izpolnil svoje obveznosti,</w:t>
      </w:r>
    </w:p>
    <w:p w14:paraId="7574E5CB" w14:textId="77777777" w:rsidR="00D974DA" w:rsidRPr="003947B3" w:rsidRDefault="00E768D9" w:rsidP="003947B3">
      <w:pPr>
        <w:numPr>
          <w:ilvl w:val="0"/>
          <w:numId w:val="29"/>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 ne izpolnjuje zahtev vsakokrat veljavne zakonodaje v zvezi s pravili poslovanja dobavitelja,</w:t>
      </w:r>
      <w:r w:rsidR="00D974DA" w:rsidRPr="003947B3">
        <w:rPr>
          <w:rFonts w:ascii="Garamond" w:eastAsia="Times New Roman" w:hAnsi="Garamond" w:cs="Times New Roman"/>
          <w:sz w:val="24"/>
          <w:szCs w:val="24"/>
          <w:lang w:eastAsia="sl-SI"/>
        </w:rPr>
        <w:t xml:space="preserve"> </w:t>
      </w:r>
    </w:p>
    <w:p w14:paraId="4A508371" w14:textId="77777777" w:rsidR="00D974DA" w:rsidRPr="003947B3" w:rsidRDefault="00D974DA" w:rsidP="003947B3">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 </w:t>
      </w:r>
      <w:r w:rsidR="00E768D9" w:rsidRPr="003947B3">
        <w:rPr>
          <w:rFonts w:ascii="Garamond" w:eastAsia="Times New Roman" w:hAnsi="Garamond" w:cs="Times New Roman"/>
          <w:sz w:val="24"/>
          <w:szCs w:val="24"/>
          <w:lang w:eastAsia="sl-SI"/>
        </w:rPr>
        <w:t>ob</w:t>
      </w:r>
      <w:r w:rsidRPr="003947B3">
        <w:rPr>
          <w:rFonts w:ascii="Garamond" w:eastAsia="Times New Roman" w:hAnsi="Garamond" w:cs="Times New Roman"/>
          <w:sz w:val="24"/>
          <w:szCs w:val="24"/>
          <w:lang w:eastAsia="sl-SI"/>
        </w:rPr>
        <w:t xml:space="preserve"> </w:t>
      </w:r>
      <w:r w:rsidR="00E768D9" w:rsidRPr="003947B3">
        <w:rPr>
          <w:rFonts w:ascii="Garamond" w:eastAsia="Times New Roman" w:hAnsi="Garamond" w:cs="Times New Roman"/>
          <w:sz w:val="24"/>
          <w:szCs w:val="24"/>
          <w:lang w:eastAsia="sl-SI"/>
        </w:rPr>
        <w:t>dobavah blaga, ki ne ustreza dogovorjeni vrsti in kvaliteti,</w:t>
      </w:r>
    </w:p>
    <w:p w14:paraId="674B2340" w14:textId="77777777" w:rsidR="00D974DA" w:rsidRPr="003947B3" w:rsidRDefault="00E768D9" w:rsidP="003947B3">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neupoštevanju reklamacij,</w:t>
      </w:r>
      <w:r w:rsidR="00D974DA" w:rsidRPr="003947B3">
        <w:rPr>
          <w:rFonts w:ascii="Garamond" w:eastAsia="Times New Roman" w:hAnsi="Garamond" w:cs="Times New Roman"/>
          <w:sz w:val="24"/>
          <w:szCs w:val="24"/>
          <w:lang w:eastAsia="sl-SI"/>
        </w:rPr>
        <w:t xml:space="preserve"> </w:t>
      </w:r>
    </w:p>
    <w:p w14:paraId="776B252C" w14:textId="7A068D97" w:rsidR="00D974DA" w:rsidRPr="003947B3" w:rsidRDefault="00E768D9" w:rsidP="003947B3">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neupoštevanju dogovorjenih elementov, ki so vplivali na izbor ekonomsko najugodnejše ponudbe, rokov dobav ali povečanje cen blaga v nasprotju z določili te</w:t>
      </w:r>
      <w:r w:rsidR="00C97563" w:rsidRPr="003947B3">
        <w:rPr>
          <w:rFonts w:ascii="Garamond" w:eastAsia="Times New Roman" w:hAnsi="Garamond" w:cs="Times New Roman"/>
          <w:sz w:val="24"/>
          <w:szCs w:val="24"/>
          <w:lang w:eastAsia="sl-SI"/>
        </w:rPr>
        <w:t xml:space="preserve"> pogodbe</w:t>
      </w:r>
      <w:r w:rsidRPr="003947B3">
        <w:rPr>
          <w:rFonts w:ascii="Garamond" w:eastAsia="Times New Roman" w:hAnsi="Garamond" w:cs="Times New Roman"/>
          <w:sz w:val="24"/>
          <w:szCs w:val="24"/>
          <w:lang w:eastAsia="sl-SI"/>
        </w:rPr>
        <w:t xml:space="preserve"> in dokumentacije v zvezi z naročilom,</w:t>
      </w:r>
    </w:p>
    <w:p w14:paraId="4E2596F2" w14:textId="53E8C915" w:rsidR="00D974DA" w:rsidRPr="003947B3" w:rsidRDefault="00E768D9" w:rsidP="003947B3">
      <w:pPr>
        <w:numPr>
          <w:ilvl w:val="0"/>
          <w:numId w:val="30"/>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ob</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izvajanju obveznosti v nasprotju z dano ponudbo ter v nasprotju</w:t>
      </w:r>
      <w:r w:rsidR="00D974DA" w:rsidRPr="003947B3">
        <w:rPr>
          <w:rFonts w:ascii="Garamond" w:eastAsia="Times New Roman" w:hAnsi="Garamond" w:cs="Times New Roman"/>
          <w:sz w:val="24"/>
          <w:szCs w:val="24"/>
          <w:lang w:eastAsia="sl-SI"/>
        </w:rPr>
        <w:t xml:space="preserve"> </w:t>
      </w:r>
      <w:r w:rsidR="00C97563" w:rsidRPr="003947B3">
        <w:rPr>
          <w:rFonts w:ascii="Garamond" w:eastAsia="Times New Roman" w:hAnsi="Garamond" w:cs="Times New Roman"/>
          <w:sz w:val="24"/>
          <w:szCs w:val="24"/>
          <w:lang w:eastAsia="sl-SI"/>
        </w:rPr>
        <w:t>s povpraševanjem na vsakokratno naročilo in ponudbo</w:t>
      </w:r>
      <w:r w:rsidRPr="003947B3">
        <w:rPr>
          <w:rFonts w:ascii="Garamond" w:eastAsia="Times New Roman" w:hAnsi="Garamond" w:cs="Times New Roman"/>
          <w:sz w:val="24"/>
          <w:szCs w:val="24"/>
          <w:lang w:eastAsia="sl-SI"/>
        </w:rPr>
        <w:t>,</w:t>
      </w:r>
    </w:p>
    <w:p w14:paraId="24D705D8" w14:textId="647DEE23" w:rsidR="00E768D9" w:rsidRPr="003947B3" w:rsidRDefault="00E768D9" w:rsidP="003947B3">
      <w:pPr>
        <w:numPr>
          <w:ilvl w:val="0"/>
          <w:numId w:val="31"/>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zaradi</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drugih utemeljenih in objektivno preverljivih razlogov,</w:t>
      </w:r>
    </w:p>
    <w:p w14:paraId="52EBDD61" w14:textId="76C43C43" w:rsidR="008E0B97" w:rsidRPr="003947B3" w:rsidRDefault="00E768D9" w:rsidP="003947B3">
      <w:pPr>
        <w:numPr>
          <w:ilvl w:val="0"/>
          <w:numId w:val="31"/>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če v roku ne predloži ustreznega zavarovanja za dobro izvedbo pogodbenih obveznosti</w:t>
      </w:r>
      <w:r w:rsidR="008E0B97" w:rsidRPr="003947B3">
        <w:rPr>
          <w:rFonts w:ascii="Garamond" w:eastAsia="Times New Roman" w:hAnsi="Garamond" w:cs="Times New Roman"/>
          <w:sz w:val="24"/>
          <w:szCs w:val="24"/>
          <w:lang w:eastAsia="sl-SI"/>
        </w:rPr>
        <w:t>, v kolikor je bilo zahtevano</w:t>
      </w:r>
      <w:r w:rsidR="00087F3F" w:rsidRPr="003947B3">
        <w:rPr>
          <w:rFonts w:ascii="Garamond" w:eastAsia="Times New Roman" w:hAnsi="Garamond" w:cs="Times New Roman"/>
          <w:sz w:val="24"/>
          <w:szCs w:val="24"/>
          <w:lang w:eastAsia="sl-SI"/>
        </w:rPr>
        <w:t xml:space="preserve"> za posamično naročilo</w:t>
      </w:r>
    </w:p>
    <w:p w14:paraId="4C50A41F" w14:textId="2AEE21E8" w:rsidR="00D974DA" w:rsidRPr="003947B3" w:rsidRDefault="008E0B97" w:rsidP="003947B3">
      <w:pPr>
        <w:numPr>
          <w:ilvl w:val="0"/>
          <w:numId w:val="31"/>
        </w:numPr>
        <w:spacing w:after="0" w:line="324" w:lineRule="auto"/>
        <w:ind w:left="1800"/>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okoliščinah določenih v 96. členu ZJN-3.</w:t>
      </w:r>
    </w:p>
    <w:p w14:paraId="4CB50B15"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A127BFC" w14:textId="49A21139"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bo v primeru odstopa o tem pisno obvestil dobavitelja</w:t>
      </w:r>
      <w:r w:rsidR="003947B3" w:rsidRPr="003947B3">
        <w:rPr>
          <w:rFonts w:ascii="Garamond" w:eastAsia="Times New Roman" w:hAnsi="Garamond" w:cs="Times New Roman"/>
          <w:sz w:val="24"/>
          <w:szCs w:val="24"/>
          <w:lang w:eastAsia="sl-SI"/>
        </w:rPr>
        <w:t>.</w:t>
      </w:r>
      <w:r w:rsidR="008E0B97" w:rsidRPr="003947B3">
        <w:rPr>
          <w:rFonts w:ascii="Garamond" w:eastAsia="Times New Roman" w:hAnsi="Garamond" w:cs="Times New Roman"/>
          <w:sz w:val="24"/>
          <w:szCs w:val="24"/>
          <w:lang w:eastAsia="sl-SI"/>
        </w:rPr>
        <w:t xml:space="preserve"> Odstop nastopi v roku določene v odstopni izjavi. </w:t>
      </w:r>
      <w:r w:rsidRPr="003947B3">
        <w:rPr>
          <w:rFonts w:ascii="Garamond" w:eastAsia="Times New Roman" w:hAnsi="Garamond" w:cs="Times New Roman"/>
          <w:sz w:val="24"/>
          <w:szCs w:val="24"/>
          <w:lang w:eastAsia="sl-SI"/>
        </w:rPr>
        <w:t xml:space="preserve"> V primeru odstopa zaradi vseh zgoraj naštetih razlogov bo naročnik unovčil finančno zavarovanje za dobro izvedbo pogodbenih obveznosti.</w:t>
      </w:r>
      <w:r w:rsidR="00D974DA" w:rsidRPr="003947B3">
        <w:rPr>
          <w:rFonts w:ascii="Garamond" w:eastAsia="Times New Roman" w:hAnsi="Garamond" w:cs="Times New Roman"/>
          <w:sz w:val="24"/>
          <w:szCs w:val="24"/>
          <w:lang w:eastAsia="sl-SI"/>
        </w:rPr>
        <w:t xml:space="preserve"> </w:t>
      </w:r>
    </w:p>
    <w:p w14:paraId="21087DB5" w14:textId="77777777" w:rsidR="008E0B97" w:rsidRPr="003947B3" w:rsidRDefault="008E0B97" w:rsidP="003947B3">
      <w:pPr>
        <w:spacing w:after="0" w:line="324" w:lineRule="auto"/>
        <w:jc w:val="both"/>
        <w:textAlignment w:val="baseline"/>
        <w:rPr>
          <w:rFonts w:ascii="Garamond" w:eastAsia="Times New Roman" w:hAnsi="Garamond" w:cs="Times New Roman"/>
          <w:sz w:val="24"/>
          <w:szCs w:val="24"/>
          <w:lang w:eastAsia="sl-SI"/>
        </w:rPr>
      </w:pPr>
    </w:p>
    <w:p w14:paraId="35DE5871" w14:textId="7CC1645B"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V primeru neizpolnjevanja določil </w:t>
      </w:r>
      <w:r w:rsidR="00C97563" w:rsidRPr="003947B3">
        <w:rPr>
          <w:rFonts w:ascii="Garamond" w:eastAsia="Times New Roman" w:hAnsi="Garamond" w:cs="Times New Roman"/>
          <w:sz w:val="24"/>
          <w:szCs w:val="24"/>
          <w:lang w:eastAsia="sl-SI"/>
        </w:rPr>
        <w:t>pogodbe</w:t>
      </w:r>
      <w:r w:rsidRPr="003947B3">
        <w:rPr>
          <w:rFonts w:ascii="Garamond" w:eastAsia="Times New Roman" w:hAnsi="Garamond" w:cs="Times New Roman"/>
          <w:sz w:val="24"/>
          <w:szCs w:val="24"/>
          <w:lang w:eastAsia="sl-SI"/>
        </w:rPr>
        <w:t xml:space="preserve"> s strani naročnika, ki se nanašajo</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na plačilo dobavljenega blaga, ima dobavitelj pravico odstopiti</w:t>
      </w:r>
      <w:r w:rsidR="008E0B97" w:rsidRPr="003947B3">
        <w:rPr>
          <w:rFonts w:ascii="Garamond" w:eastAsia="Times New Roman" w:hAnsi="Garamond" w:cs="Times New Roman"/>
          <w:sz w:val="24"/>
          <w:szCs w:val="24"/>
          <w:lang w:eastAsia="sl-SI"/>
        </w:rPr>
        <w:t xml:space="preserve"> od pogodbe</w:t>
      </w:r>
      <w:r w:rsidRPr="003947B3">
        <w:rPr>
          <w:rFonts w:ascii="Garamond" w:eastAsia="Times New Roman" w:hAnsi="Garamond" w:cs="Times New Roman"/>
          <w:sz w:val="24"/>
          <w:szCs w:val="24"/>
          <w:lang w:eastAsia="sl-SI"/>
        </w:rPr>
        <w:t>, o čemer mora pisno obvestiti naročnika, in sicer najmanj tri mesece pred nameravanim odstopom, ob predhodnem opominu in roku</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za opravo kršitve</w:t>
      </w:r>
      <w:r w:rsidR="008E0B97" w:rsidRPr="003947B3">
        <w:rPr>
          <w:rFonts w:ascii="Garamond" w:eastAsia="Times New Roman" w:hAnsi="Garamond" w:cs="Times New Roman"/>
          <w:sz w:val="24"/>
          <w:szCs w:val="24"/>
          <w:lang w:eastAsia="sl-SI"/>
        </w:rPr>
        <w:t>.</w:t>
      </w:r>
    </w:p>
    <w:p w14:paraId="1E6A9400" w14:textId="77777777" w:rsidR="008E0B97" w:rsidRPr="003947B3" w:rsidRDefault="008E0B97" w:rsidP="003947B3">
      <w:pPr>
        <w:spacing w:after="0" w:line="324" w:lineRule="auto"/>
        <w:jc w:val="both"/>
        <w:textAlignment w:val="baseline"/>
        <w:rPr>
          <w:rFonts w:ascii="Garamond" w:eastAsia="Times New Roman" w:hAnsi="Garamond" w:cs="Times New Roman"/>
          <w:sz w:val="24"/>
          <w:szCs w:val="24"/>
          <w:lang w:eastAsia="sl-SI"/>
        </w:rPr>
      </w:pPr>
    </w:p>
    <w:p w14:paraId="7BDCB541" w14:textId="42E45A39"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Ne glede na določbe prvega, drugega in tretjega odstavka tega člena lahko naročnik brez razloga odstopi od </w:t>
      </w:r>
      <w:r w:rsidR="00C97563" w:rsidRPr="003947B3">
        <w:rPr>
          <w:rFonts w:ascii="Garamond" w:eastAsia="Times New Roman" w:hAnsi="Garamond" w:cs="Times New Roman"/>
          <w:sz w:val="24"/>
          <w:szCs w:val="24"/>
          <w:lang w:eastAsia="sl-SI"/>
        </w:rPr>
        <w:t>pogodbe</w:t>
      </w:r>
      <w:r w:rsidRPr="003947B3">
        <w:rPr>
          <w:rFonts w:ascii="Garamond" w:eastAsia="Times New Roman" w:hAnsi="Garamond" w:cs="Times New Roman"/>
          <w:sz w:val="24"/>
          <w:szCs w:val="24"/>
          <w:lang w:eastAsia="sl-SI"/>
        </w:rPr>
        <w:t>. V tem primeru mora pisno obvestiti nasprotno stranko, in sicer najmanj en mesec pred nameravanim odstopom.</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Rok prične teči od dneva, ko je naročnik posredoval pisno odpoved ponudniku (oddajna teorija: po pošti priporočeno s povratnico).</w:t>
      </w:r>
      <w:r w:rsidR="00D974DA" w:rsidRPr="003947B3">
        <w:rPr>
          <w:rFonts w:ascii="Garamond" w:eastAsia="Times New Roman" w:hAnsi="Garamond" w:cs="Times New Roman"/>
          <w:sz w:val="24"/>
          <w:szCs w:val="24"/>
          <w:lang w:eastAsia="sl-SI"/>
        </w:rPr>
        <w:t xml:space="preserve"> </w:t>
      </w:r>
    </w:p>
    <w:p w14:paraId="2D4A04BC"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F84072C" w14:textId="3AD08370"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Dobavitelj mora izpolnjevati vse zahteve veljavne zakonodaje v času trajanja </w:t>
      </w:r>
      <w:r w:rsidR="008E0B97" w:rsidRPr="003947B3">
        <w:rPr>
          <w:rFonts w:ascii="Garamond" w:eastAsia="Times New Roman" w:hAnsi="Garamond" w:cs="Times New Roman"/>
          <w:sz w:val="24"/>
          <w:szCs w:val="24"/>
          <w:lang w:eastAsia="sl-SI"/>
        </w:rPr>
        <w:t>pogodbe</w:t>
      </w:r>
      <w:r w:rsidRPr="003947B3">
        <w:rPr>
          <w:rFonts w:ascii="Garamond" w:eastAsia="Times New Roman" w:hAnsi="Garamond" w:cs="Times New Roman"/>
          <w:sz w:val="24"/>
          <w:szCs w:val="24"/>
          <w:lang w:eastAsia="sl-SI"/>
        </w:rPr>
        <w:t xml:space="preserve"> in mora razpolagati z vsemi veljavnimi dovoljenji oziroma upravnimi akti, kot jih določa vsakokrat veljavna področna zakonodaja.</w:t>
      </w:r>
      <w:r w:rsidR="00D974DA" w:rsidRPr="003947B3">
        <w:rPr>
          <w:rFonts w:ascii="Garamond" w:eastAsia="Times New Roman" w:hAnsi="Garamond" w:cs="Times New Roman"/>
          <w:sz w:val="24"/>
          <w:szCs w:val="24"/>
          <w:lang w:eastAsia="sl-SI"/>
        </w:rPr>
        <w:t xml:space="preserve"> </w:t>
      </w:r>
    </w:p>
    <w:p w14:paraId="4713FB66"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DC684E1"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Pogodba je sklenjena pod razveznim pogojem, ki se uresniči, če je naročnik seznanjen, da je:</w:t>
      </w:r>
    </w:p>
    <w:p w14:paraId="33E488E0"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w:t>
      </w:r>
      <w:r w:rsidRPr="003947B3">
        <w:rPr>
          <w:rFonts w:ascii="Garamond" w:eastAsia="Times New Roman" w:hAnsi="Garamond"/>
          <w:sz w:val="24"/>
          <w:szCs w:val="24"/>
          <w:lang w:eastAsia="sl-SI"/>
        </w:rPr>
        <w:tab/>
        <w:t>sodišče s pravnomočno odločitvijo ugotovilo kršitev obveznosti iz drugega odstavka 3. člena ZJN-3 s strani izvajalca pogodbe o izvedbi javnega naročila ali njegovega podizvajalca;</w:t>
      </w:r>
    </w:p>
    <w:p w14:paraId="6163CABF"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w:t>
      </w:r>
      <w:r w:rsidRPr="003947B3">
        <w:rPr>
          <w:rFonts w:ascii="Garamond" w:eastAsia="Times New Roman" w:hAnsi="Garamond"/>
          <w:sz w:val="24"/>
          <w:szCs w:val="24"/>
          <w:lang w:eastAsia="sl-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194069"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A2FCEFB"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73E2D0EC" w14:textId="571C6FA8"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813BA82"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37E6D6F5" w14:textId="77777777"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Če naročnik v 60 dneh od seznanitve s kršitvijo ne začne novega postopka javnega naročila, se šteje, da je pogodba razvezana šestdeseti dan od seznanitve s kršitvijo.</w:t>
      </w:r>
    </w:p>
    <w:p w14:paraId="504397BA" w14:textId="56E79394" w:rsidR="008E0B97" w:rsidRPr="003947B3" w:rsidRDefault="008E0B97" w:rsidP="003947B3">
      <w:pPr>
        <w:autoSpaceDE w:val="0"/>
        <w:autoSpaceDN w:val="0"/>
        <w:adjustRightInd w:val="0"/>
        <w:spacing w:line="324" w:lineRule="auto"/>
        <w:jc w:val="both"/>
        <w:rPr>
          <w:rFonts w:ascii="Garamond" w:eastAsia="Times New Roman" w:hAnsi="Garamond"/>
          <w:sz w:val="24"/>
          <w:szCs w:val="24"/>
          <w:lang w:eastAsia="sl-SI"/>
        </w:rPr>
      </w:pPr>
      <w:r w:rsidRPr="003947B3">
        <w:rPr>
          <w:rFonts w:ascii="Garamond" w:eastAsia="Times New Roman" w:hAnsi="Garamond"/>
          <w:sz w:val="24"/>
          <w:szCs w:val="24"/>
          <w:lang w:eastAsia="sl-SI"/>
        </w:rPr>
        <w:t xml:space="preserve">V primeru predčasnega prenehanja pogodba iz zgoraj navedenih razlogov, naročnik plača izvajalcu izvršena dela, istočasno pa ima pravico obračunati izvajalcu od </w:t>
      </w:r>
      <w:r w:rsidR="00D227C2" w:rsidRPr="003947B3">
        <w:rPr>
          <w:rFonts w:ascii="Garamond" w:eastAsia="Times New Roman" w:hAnsi="Garamond"/>
          <w:sz w:val="24"/>
          <w:szCs w:val="24"/>
          <w:lang w:eastAsia="sl-SI"/>
        </w:rPr>
        <w:t xml:space="preserve">računa </w:t>
      </w:r>
      <w:r w:rsidRPr="003947B3">
        <w:rPr>
          <w:rFonts w:ascii="Garamond" w:eastAsia="Times New Roman" w:hAnsi="Garamond"/>
          <w:sz w:val="24"/>
          <w:szCs w:val="24"/>
          <w:lang w:eastAsia="sl-SI"/>
        </w:rPr>
        <w:t>plačilo pogodbene kazni in plačilo za strojeno škodo zaradi razveze pogodbe in unovčiti dane garancije.</w:t>
      </w:r>
    </w:p>
    <w:p w14:paraId="6073B33D" w14:textId="77777777" w:rsidR="008E0B97" w:rsidRPr="003947B3" w:rsidRDefault="008E0B97" w:rsidP="003947B3">
      <w:pPr>
        <w:spacing w:line="324" w:lineRule="auto"/>
        <w:jc w:val="both"/>
        <w:rPr>
          <w:rFonts w:ascii="Garamond" w:eastAsia="Times New Roman" w:hAnsi="Garamond" w:cs="Times New Roman"/>
          <w:b/>
          <w:bCs/>
          <w:sz w:val="24"/>
          <w:szCs w:val="24"/>
          <w:lang w:eastAsia="sl-SI"/>
        </w:rPr>
      </w:pPr>
    </w:p>
    <w:p w14:paraId="2D2A6359" w14:textId="77777777" w:rsidR="005C5123" w:rsidRDefault="005C5123" w:rsidP="003947B3">
      <w:pPr>
        <w:spacing w:after="0" w:line="324" w:lineRule="auto"/>
        <w:jc w:val="both"/>
        <w:textAlignment w:val="baseline"/>
        <w:rPr>
          <w:rFonts w:ascii="Garamond" w:eastAsia="Times New Roman" w:hAnsi="Garamond" w:cs="Times New Roman"/>
          <w:b/>
          <w:bCs/>
          <w:sz w:val="24"/>
          <w:szCs w:val="24"/>
          <w:lang w:eastAsia="sl-SI"/>
        </w:rPr>
      </w:pPr>
    </w:p>
    <w:p w14:paraId="080490FD" w14:textId="77777777" w:rsidR="005C5123" w:rsidRDefault="005C5123" w:rsidP="003947B3">
      <w:pPr>
        <w:spacing w:after="0" w:line="324" w:lineRule="auto"/>
        <w:jc w:val="both"/>
        <w:textAlignment w:val="baseline"/>
        <w:rPr>
          <w:rFonts w:ascii="Garamond" w:eastAsia="Times New Roman" w:hAnsi="Garamond" w:cs="Times New Roman"/>
          <w:b/>
          <w:bCs/>
          <w:sz w:val="24"/>
          <w:szCs w:val="24"/>
          <w:lang w:eastAsia="sl-SI"/>
        </w:rPr>
      </w:pPr>
    </w:p>
    <w:p w14:paraId="635DE0FE" w14:textId="57F90A14"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REŠEVANJE SPOROV</w:t>
      </w:r>
    </w:p>
    <w:p w14:paraId="238D4FCF"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B2D7D81" w14:textId="5C1276DB"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17. </w:t>
      </w:r>
      <w:r w:rsidR="00E768D9" w:rsidRPr="003947B3">
        <w:rPr>
          <w:rFonts w:ascii="Garamond" w:eastAsia="Times New Roman" w:hAnsi="Garamond" w:cs="Times New Roman"/>
          <w:sz w:val="24"/>
          <w:szCs w:val="24"/>
          <w:lang w:eastAsia="sl-SI"/>
        </w:rPr>
        <w:t>člen</w:t>
      </w:r>
    </w:p>
    <w:p w14:paraId="7A9E7237"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Stranki bosta morebitne spore nastale pri izvrševanju reševale sporazumno, v nasprotnem primeru bo o sporu odločalo stvarno pristojno sodišče po sedežu naročnika po pravu Republike Slovenije.</w:t>
      </w:r>
    </w:p>
    <w:p w14:paraId="2B90AB7B"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0C15FD6" w14:textId="066FBE40"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PROTIKORUPCIJSKA KLAVZULA</w:t>
      </w:r>
    </w:p>
    <w:p w14:paraId="05866F56"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24F083C5" w14:textId="1047B81A"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18.</w:t>
      </w:r>
      <w:r w:rsidR="00E768D9" w:rsidRPr="003947B3">
        <w:rPr>
          <w:rFonts w:ascii="Garamond" w:eastAsia="Times New Roman" w:hAnsi="Garamond" w:cs="Times New Roman"/>
          <w:sz w:val="24"/>
          <w:szCs w:val="24"/>
          <w:lang w:eastAsia="sl-SI"/>
        </w:rPr>
        <w:t xml:space="preserve"> člen</w:t>
      </w:r>
    </w:p>
    <w:p w14:paraId="10FAF309" w14:textId="57F6F007" w:rsidR="00D974DA" w:rsidRPr="003947B3" w:rsidRDefault="008E0B97"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Pogodba</w:t>
      </w:r>
      <w:r w:rsidR="00E768D9" w:rsidRPr="003947B3">
        <w:rPr>
          <w:rFonts w:ascii="Garamond" w:eastAsia="Times New Roman" w:hAnsi="Garamond" w:cs="Times New Roman"/>
          <w:sz w:val="24"/>
          <w:szCs w:val="24"/>
          <w:lang w:eastAsia="sl-SI"/>
        </w:rPr>
        <w:t>, pri kateri kdo v imenu ali na račun druge stranke , naročniku, predstavniku ali posredniku organa ali organizacije iz javnega sektorja obljubi, ponudi ali da kakšno nedovoljeno korist za:</w:t>
      </w:r>
    </w:p>
    <w:p w14:paraId="6E056657" w14:textId="77777777" w:rsidR="00D974DA" w:rsidRPr="003947B3" w:rsidRDefault="00E768D9" w:rsidP="003947B3">
      <w:pPr>
        <w:numPr>
          <w:ilvl w:val="0"/>
          <w:numId w:val="32"/>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pridobitev posla ali</w:t>
      </w:r>
    </w:p>
    <w:p w14:paraId="45520242" w14:textId="77777777" w:rsidR="00D974DA" w:rsidRPr="003947B3" w:rsidRDefault="00E768D9" w:rsidP="003947B3">
      <w:pPr>
        <w:numPr>
          <w:ilvl w:val="0"/>
          <w:numId w:val="32"/>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za sklenitev posla pod ugodnejšimi pogoji ali</w:t>
      </w:r>
    </w:p>
    <w:p w14:paraId="4BC462CB" w14:textId="77777777" w:rsidR="00D974DA" w:rsidRPr="003947B3" w:rsidRDefault="00E768D9" w:rsidP="003947B3">
      <w:pPr>
        <w:numPr>
          <w:ilvl w:val="0"/>
          <w:numId w:val="32"/>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za opustitev dolžnega nadzora nad izvajanjem obveznosti iz pogodbe ali</w:t>
      </w:r>
    </w:p>
    <w:p w14:paraId="7D091625" w14:textId="77777777" w:rsidR="00D974DA" w:rsidRPr="003947B3" w:rsidRDefault="00E768D9" w:rsidP="003947B3">
      <w:pPr>
        <w:numPr>
          <w:ilvl w:val="0"/>
          <w:numId w:val="33"/>
        </w:num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za drugo ravnanje ali opustitev je naročniku, organu ali organizaciji iz javnega sektorja povzročena škoda ali je omogočena pridobitev nedovoljene koristi predstavniku naročnika,</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organa, posredniku organa ali organizacije iz javnega sektorja, drugi pogodbeni stranki ali njenemu predstavniku, zastopniku, posredniku;</w:t>
      </w:r>
    </w:p>
    <w:p w14:paraId="7BADDEA7" w14:textId="6FF6D86B"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je ničn</w:t>
      </w:r>
      <w:r w:rsidR="008E0B97" w:rsidRPr="003947B3">
        <w:rPr>
          <w:rFonts w:ascii="Garamond" w:eastAsia="Times New Roman" w:hAnsi="Garamond" w:cs="Times New Roman"/>
          <w:sz w:val="24"/>
          <w:szCs w:val="24"/>
          <w:lang w:eastAsia="sl-SI"/>
        </w:rPr>
        <w:t>a</w:t>
      </w:r>
      <w:r w:rsidRPr="003947B3">
        <w:rPr>
          <w:rFonts w:ascii="Garamond" w:eastAsia="Times New Roman" w:hAnsi="Garamond" w:cs="Times New Roman"/>
          <w:sz w:val="24"/>
          <w:szCs w:val="24"/>
          <w:lang w:eastAsia="sl-SI"/>
        </w:rPr>
        <w:t>.</w:t>
      </w:r>
    </w:p>
    <w:p w14:paraId="5843A41A"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5FB67F7"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9070004" w14:textId="1A7E7C17"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 xml:space="preserve">TRAJANJE </w:t>
      </w:r>
    </w:p>
    <w:p w14:paraId="5C985BFD"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1B0FCDC4" w14:textId="14EE86DE"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19</w:t>
      </w:r>
      <w:r w:rsidR="00E768D9" w:rsidRPr="003947B3">
        <w:rPr>
          <w:rFonts w:ascii="Garamond" w:eastAsia="Times New Roman" w:hAnsi="Garamond" w:cs="Times New Roman"/>
          <w:sz w:val="24"/>
          <w:szCs w:val="24"/>
          <w:lang w:eastAsia="sl-SI"/>
        </w:rPr>
        <w:t>. člen</w:t>
      </w:r>
    </w:p>
    <w:p w14:paraId="29669CA8" w14:textId="2C010D5D" w:rsidR="00D86ABF" w:rsidRPr="003947B3" w:rsidRDefault="003947B3"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Sporazum velja 48 mesecev od sklenitve dalje. </w:t>
      </w:r>
    </w:p>
    <w:p w14:paraId="15656292" w14:textId="77777777" w:rsidR="003947B3" w:rsidRPr="003947B3" w:rsidRDefault="003947B3" w:rsidP="003947B3">
      <w:pPr>
        <w:spacing w:after="0" w:line="324" w:lineRule="auto"/>
        <w:jc w:val="both"/>
        <w:textAlignment w:val="baseline"/>
        <w:rPr>
          <w:rFonts w:ascii="Garamond" w:eastAsia="Times New Roman" w:hAnsi="Garamond" w:cs="Times New Roman"/>
          <w:sz w:val="24"/>
          <w:szCs w:val="24"/>
          <w:lang w:eastAsia="sl-SI"/>
        </w:rPr>
      </w:pPr>
    </w:p>
    <w:p w14:paraId="18A7F82C" w14:textId="259611DD" w:rsidR="00D974DA" w:rsidRPr="005C5123" w:rsidRDefault="00E768D9" w:rsidP="005C5123">
      <w:pPr>
        <w:pStyle w:val="Odstavekseznama"/>
        <w:numPr>
          <w:ilvl w:val="0"/>
          <w:numId w:val="62"/>
        </w:numPr>
        <w:spacing w:line="324" w:lineRule="auto"/>
        <w:jc w:val="both"/>
        <w:textAlignment w:val="baseline"/>
        <w:rPr>
          <w:rFonts w:ascii="Garamond" w:hAnsi="Garamond"/>
        </w:rPr>
      </w:pPr>
      <w:r w:rsidRPr="005C5123">
        <w:rPr>
          <w:rFonts w:ascii="Garamond" w:hAnsi="Garamond"/>
          <w:b/>
          <w:bCs/>
        </w:rPr>
        <w:t>DRUGE DOLOČBE</w:t>
      </w:r>
    </w:p>
    <w:p w14:paraId="7EE87D88"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67AB49F" w14:textId="0E2B37EA"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20. </w:t>
      </w:r>
      <w:r w:rsidR="00E768D9" w:rsidRPr="003947B3">
        <w:rPr>
          <w:rFonts w:ascii="Garamond" w:eastAsia="Times New Roman" w:hAnsi="Garamond" w:cs="Times New Roman"/>
          <w:sz w:val="24"/>
          <w:szCs w:val="24"/>
          <w:lang w:eastAsia="sl-SI"/>
        </w:rPr>
        <w:t>člen</w:t>
      </w:r>
    </w:p>
    <w:p w14:paraId="55039460" w14:textId="1A24D8BD"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S strani naročnika je odgovorna oseba za izvrševanje in skrbnik </w:t>
      </w:r>
      <w:r w:rsidR="008E0B97" w:rsidRPr="003947B3">
        <w:rPr>
          <w:rFonts w:ascii="Garamond" w:eastAsia="Times New Roman" w:hAnsi="Garamond" w:cs="Times New Roman"/>
          <w:sz w:val="24"/>
          <w:szCs w:val="24"/>
          <w:lang w:eastAsia="sl-SI"/>
        </w:rPr>
        <w:t>pogodbe</w:t>
      </w:r>
      <w:r w:rsidRPr="003947B3">
        <w:rPr>
          <w:rFonts w:ascii="Garamond" w:eastAsia="Times New Roman" w:hAnsi="Garamond" w:cs="Times New Roman"/>
          <w:sz w:val="24"/>
          <w:szCs w:val="24"/>
          <w:lang w:eastAsia="sl-SI"/>
        </w:rPr>
        <w:t>_____</w:t>
      </w:r>
    </w:p>
    <w:p w14:paraId="056004D7"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3B65F78B" w14:textId="4CB46E93"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S strani dobavitelja je odgovorna oseba za izvrševanje </w:t>
      </w:r>
      <w:r w:rsidR="008E0B97" w:rsidRPr="003947B3">
        <w:rPr>
          <w:rFonts w:ascii="Garamond" w:eastAsia="Times New Roman" w:hAnsi="Garamond" w:cs="Times New Roman"/>
          <w:sz w:val="24"/>
          <w:szCs w:val="24"/>
          <w:lang w:eastAsia="sl-SI"/>
        </w:rPr>
        <w:t>pogodbe</w:t>
      </w:r>
    </w:p>
    <w:p w14:paraId="2AECCA66" w14:textId="77777777"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______________________.</w:t>
      </w:r>
    </w:p>
    <w:p w14:paraId="5750129C" w14:textId="1ECF04EA"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Naročnik bo dobavitelja po podpisu obvestil o osebah, ki bodo lokaciji dobave pooblaščene za naročanje in sprejem dobavljenega blaga.</w:t>
      </w:r>
    </w:p>
    <w:p w14:paraId="35E6DC30"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52C1442E" w14:textId="256CB0D2"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21</w:t>
      </w:r>
      <w:r w:rsidR="00E768D9" w:rsidRPr="003947B3">
        <w:rPr>
          <w:rFonts w:ascii="Garamond" w:eastAsia="Times New Roman" w:hAnsi="Garamond" w:cs="Times New Roman"/>
          <w:sz w:val="24"/>
          <w:szCs w:val="24"/>
          <w:lang w:eastAsia="sl-SI"/>
        </w:rPr>
        <w:t>. člen</w:t>
      </w:r>
    </w:p>
    <w:p w14:paraId="43382B1F" w14:textId="62BAED52" w:rsidR="00D974DA" w:rsidRPr="003947B3" w:rsidRDefault="00E768D9"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Morebitne spremembe</w:t>
      </w:r>
      <w:r w:rsidR="00C97563" w:rsidRPr="003947B3">
        <w:rPr>
          <w:rFonts w:ascii="Garamond" w:eastAsia="Times New Roman" w:hAnsi="Garamond" w:cs="Times New Roman"/>
          <w:sz w:val="24"/>
          <w:szCs w:val="24"/>
          <w:lang w:eastAsia="sl-SI"/>
        </w:rPr>
        <w:t xml:space="preserve"> pogodbe</w:t>
      </w:r>
      <w:r w:rsidRPr="003947B3">
        <w:rPr>
          <w:rFonts w:ascii="Garamond" w:eastAsia="Times New Roman" w:hAnsi="Garamond" w:cs="Times New Roman"/>
          <w:strike/>
          <w:sz w:val="24"/>
          <w:szCs w:val="24"/>
          <w:lang w:eastAsia="sl-SI"/>
        </w:rPr>
        <w:t>,</w:t>
      </w:r>
      <w:r w:rsidR="00D974DA" w:rsidRPr="003947B3">
        <w:rPr>
          <w:rFonts w:ascii="Garamond" w:eastAsia="Times New Roman" w:hAnsi="Garamond" w:cs="Times New Roman"/>
          <w:sz w:val="24"/>
          <w:szCs w:val="24"/>
          <w:lang w:eastAsia="sl-SI"/>
        </w:rPr>
        <w:t xml:space="preserve"> </w:t>
      </w:r>
      <w:r w:rsidRPr="003947B3">
        <w:rPr>
          <w:rFonts w:ascii="Garamond" w:eastAsia="Times New Roman" w:hAnsi="Garamond" w:cs="Times New Roman"/>
          <w:sz w:val="24"/>
          <w:szCs w:val="24"/>
          <w:lang w:eastAsia="sl-SI"/>
        </w:rPr>
        <w:t>se uredijo pisno v obliki aneks</w:t>
      </w:r>
      <w:r w:rsidR="00C97563" w:rsidRPr="003947B3">
        <w:rPr>
          <w:rFonts w:ascii="Garamond" w:eastAsia="Times New Roman" w:hAnsi="Garamond" w:cs="Times New Roman"/>
          <w:sz w:val="24"/>
          <w:szCs w:val="24"/>
          <w:lang w:eastAsia="sl-SI"/>
        </w:rPr>
        <w:t>a.</w:t>
      </w:r>
      <w:r w:rsidRPr="003947B3">
        <w:rPr>
          <w:rFonts w:ascii="Garamond" w:eastAsia="Times New Roman" w:hAnsi="Garamond" w:cs="Times New Roman"/>
          <w:sz w:val="24"/>
          <w:szCs w:val="24"/>
          <w:lang w:eastAsia="sl-SI"/>
        </w:rPr>
        <w:t>.</w:t>
      </w:r>
    </w:p>
    <w:p w14:paraId="5CDB169B"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66FD0438" w14:textId="06440D86" w:rsidR="00D974DA"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22</w:t>
      </w:r>
      <w:r w:rsidR="00E768D9" w:rsidRPr="003947B3">
        <w:rPr>
          <w:rFonts w:ascii="Garamond" w:eastAsia="Times New Roman" w:hAnsi="Garamond" w:cs="Times New Roman"/>
          <w:sz w:val="24"/>
          <w:szCs w:val="24"/>
          <w:lang w:eastAsia="sl-SI"/>
        </w:rPr>
        <w:t>. člen</w:t>
      </w:r>
    </w:p>
    <w:p w14:paraId="41C03706" w14:textId="270B7CE5" w:rsidR="00D974DA" w:rsidRPr="003947B3" w:rsidRDefault="00C97563"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Pogodbe je </w:t>
      </w:r>
      <w:r w:rsidR="00E768D9" w:rsidRPr="003947B3">
        <w:rPr>
          <w:rFonts w:ascii="Garamond" w:eastAsia="Times New Roman" w:hAnsi="Garamond" w:cs="Times New Roman"/>
          <w:sz w:val="24"/>
          <w:szCs w:val="24"/>
          <w:lang w:eastAsia="sl-SI"/>
        </w:rPr>
        <w:t>sestavljen</w:t>
      </w:r>
      <w:r w:rsidRPr="003947B3">
        <w:rPr>
          <w:rFonts w:ascii="Garamond" w:eastAsia="Times New Roman" w:hAnsi="Garamond" w:cs="Times New Roman"/>
          <w:sz w:val="24"/>
          <w:szCs w:val="24"/>
          <w:lang w:eastAsia="sl-SI"/>
        </w:rPr>
        <w:t>a</w:t>
      </w:r>
      <w:r w:rsidR="00E768D9" w:rsidRPr="003947B3">
        <w:rPr>
          <w:rFonts w:ascii="Garamond" w:eastAsia="Times New Roman" w:hAnsi="Garamond" w:cs="Times New Roman"/>
          <w:sz w:val="24"/>
          <w:szCs w:val="24"/>
          <w:lang w:eastAsia="sl-SI"/>
        </w:rPr>
        <w:t xml:space="preserve"> v štirih (4) enakih izvodih, od katerih vsaka stranka prejeme dva izvoda.</w:t>
      </w:r>
      <w:r w:rsidR="00D974DA" w:rsidRPr="003947B3">
        <w:rPr>
          <w:rFonts w:ascii="Garamond" w:eastAsia="Times New Roman" w:hAnsi="Garamond" w:cs="Times New Roman"/>
          <w:sz w:val="24"/>
          <w:szCs w:val="24"/>
          <w:lang w:eastAsia="sl-SI"/>
        </w:rPr>
        <w:t xml:space="preserve"> </w:t>
      </w:r>
      <w:r w:rsidR="003947B3" w:rsidRPr="003947B3">
        <w:rPr>
          <w:rFonts w:ascii="Garamond" w:eastAsia="Times New Roman" w:hAnsi="Garamond" w:cs="Times New Roman"/>
          <w:sz w:val="24"/>
          <w:szCs w:val="24"/>
          <w:lang w:eastAsia="sl-SI"/>
        </w:rPr>
        <w:t xml:space="preserve">Pogodba je sklenjena z dnem podpisa obeh pogodbenih strank in prične veljati pod pogojem predložitve zavarovanja za dobro izvedbo pogodbenih obveznosti. </w:t>
      </w:r>
    </w:p>
    <w:p w14:paraId="060BC86F" w14:textId="77777777"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B141F3A" w14:textId="01FE4361" w:rsidR="00D974DA" w:rsidRDefault="005C5123" w:rsidP="005C5123">
      <w:pPr>
        <w:spacing w:after="0" w:line="324" w:lineRule="auto"/>
        <w:jc w:val="both"/>
        <w:textAlignment w:val="baseline"/>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23</w:t>
      </w:r>
      <w:r w:rsidR="00E768D9" w:rsidRPr="003947B3">
        <w:rPr>
          <w:rFonts w:ascii="Garamond" w:eastAsia="Times New Roman" w:hAnsi="Garamond" w:cs="Times New Roman"/>
          <w:sz w:val="24"/>
          <w:szCs w:val="24"/>
          <w:lang w:eastAsia="sl-SI"/>
        </w:rPr>
        <w:t>. člen</w:t>
      </w:r>
      <w:r>
        <w:rPr>
          <w:rFonts w:ascii="Garamond" w:eastAsia="Times New Roman" w:hAnsi="Garamond" w:cs="Times New Roman"/>
          <w:sz w:val="24"/>
          <w:szCs w:val="24"/>
          <w:lang w:eastAsia="sl-SI"/>
        </w:rPr>
        <w:t xml:space="preserve"> </w:t>
      </w:r>
    </w:p>
    <w:p w14:paraId="6CC19421" w14:textId="77777777" w:rsidR="005C5123" w:rsidRPr="003947B3" w:rsidRDefault="005C5123" w:rsidP="005C5123">
      <w:pPr>
        <w:spacing w:after="0" w:line="324" w:lineRule="auto"/>
        <w:jc w:val="both"/>
        <w:textAlignment w:val="baseline"/>
        <w:rPr>
          <w:rFonts w:ascii="Garamond" w:eastAsia="Times New Roman" w:hAnsi="Garamond" w:cs="Times New Roman"/>
          <w:sz w:val="24"/>
          <w:szCs w:val="24"/>
          <w:lang w:eastAsia="sl-SI"/>
        </w:rPr>
      </w:pPr>
    </w:p>
    <w:p w14:paraId="52C536BC" w14:textId="35434158" w:rsidR="00C97563" w:rsidRDefault="00C97563"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 xml:space="preserve">Za presojo pravic in obveznosti ter pri tolmačenju vsebine in pomena določil te pogodbe se kot njen sestavni del uporabljajo vsi dokumenti, pravila oz. predpisi in navodila oz. drugi dokumenti, ki so navedeni v 1. členu te pogodbe. </w:t>
      </w:r>
    </w:p>
    <w:p w14:paraId="06A1F783" w14:textId="77777777" w:rsidR="005C5123" w:rsidRPr="003947B3" w:rsidRDefault="005C5123" w:rsidP="003947B3">
      <w:pPr>
        <w:spacing w:after="0" w:line="324" w:lineRule="auto"/>
        <w:jc w:val="both"/>
        <w:textAlignment w:val="baseline"/>
        <w:rPr>
          <w:rFonts w:ascii="Garamond" w:eastAsia="Times New Roman" w:hAnsi="Garamond" w:cs="Times New Roman"/>
          <w:sz w:val="24"/>
          <w:szCs w:val="24"/>
          <w:lang w:eastAsia="sl-SI"/>
        </w:rPr>
      </w:pPr>
    </w:p>
    <w:p w14:paraId="73303ABE" w14:textId="702E9DAA" w:rsidR="00C97563" w:rsidRDefault="00C97563"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V primeru katerihkoli neskladij v okviru vsebine izpolnitev obveznosti izvajalca po tej pogodbi, naročnik določi katera vsebina izpolnitve obveznosti izvajalca prevlada oz. velja.</w:t>
      </w:r>
    </w:p>
    <w:p w14:paraId="068754BB" w14:textId="77777777" w:rsidR="005C5123" w:rsidRPr="003947B3" w:rsidRDefault="005C5123" w:rsidP="003947B3">
      <w:pPr>
        <w:spacing w:after="0" w:line="324" w:lineRule="auto"/>
        <w:jc w:val="both"/>
        <w:textAlignment w:val="baseline"/>
        <w:rPr>
          <w:rFonts w:ascii="Garamond" w:eastAsia="Times New Roman" w:hAnsi="Garamond" w:cs="Times New Roman"/>
          <w:sz w:val="24"/>
          <w:szCs w:val="24"/>
          <w:lang w:eastAsia="sl-SI"/>
        </w:rPr>
      </w:pPr>
    </w:p>
    <w:p w14:paraId="18226E43" w14:textId="77777777" w:rsidR="00C97563" w:rsidRPr="003947B3" w:rsidRDefault="00C97563" w:rsidP="003947B3">
      <w:pPr>
        <w:spacing w:after="0" w:line="324" w:lineRule="auto"/>
        <w:jc w:val="both"/>
        <w:textAlignment w:val="baseline"/>
        <w:rPr>
          <w:rFonts w:ascii="Garamond" w:eastAsia="Times New Roman" w:hAnsi="Garamond" w:cs="Times New Roman"/>
          <w:sz w:val="24"/>
          <w:szCs w:val="24"/>
          <w:lang w:eastAsia="sl-SI"/>
        </w:rPr>
      </w:pPr>
      <w:r w:rsidRPr="003947B3">
        <w:rPr>
          <w:rFonts w:ascii="Garamond" w:eastAsia="Times New Roman" w:hAnsi="Garamond" w:cs="Times New Roman"/>
          <w:sz w:val="24"/>
          <w:szCs w:val="24"/>
          <w:lang w:eastAsia="sl-SI"/>
        </w:rPr>
        <w:t>Za vsa vprašanja, ki niso urejena v tej pogodbi in njenih sestavnih delih, se uporabljajo splošno veljavni pravni predpisi s področja predmeta naročila in obligacijskih razmerij.</w:t>
      </w:r>
    </w:p>
    <w:p w14:paraId="1753514F" w14:textId="77777777" w:rsidR="00C97563" w:rsidRPr="003947B3" w:rsidRDefault="00C97563" w:rsidP="003947B3">
      <w:pPr>
        <w:spacing w:after="0" w:line="324" w:lineRule="auto"/>
        <w:jc w:val="both"/>
        <w:textAlignment w:val="baseline"/>
        <w:rPr>
          <w:rFonts w:ascii="Garamond" w:eastAsia="Times New Roman" w:hAnsi="Garamond" w:cs="Times New Roman"/>
          <w:sz w:val="24"/>
          <w:szCs w:val="24"/>
          <w:lang w:eastAsia="sl-SI"/>
        </w:rPr>
      </w:pPr>
    </w:p>
    <w:p w14:paraId="50C02222" w14:textId="3CC75199" w:rsidR="005B516B" w:rsidRPr="003947B3" w:rsidRDefault="005B516B" w:rsidP="003947B3">
      <w:pPr>
        <w:spacing w:after="0" w:line="324" w:lineRule="auto"/>
        <w:jc w:val="both"/>
        <w:textAlignment w:val="baseline"/>
        <w:rPr>
          <w:rFonts w:ascii="Garamond" w:eastAsia="Times New Roman" w:hAnsi="Garamond" w:cs="Times New Roman"/>
          <w:sz w:val="24"/>
          <w:szCs w:val="24"/>
          <w:lang w:eastAsia="sl-SI"/>
        </w:rPr>
      </w:pPr>
    </w:p>
    <w:tbl>
      <w:tblPr>
        <w:tblW w:w="0" w:type="auto"/>
        <w:tblLook w:val="04A0" w:firstRow="1" w:lastRow="0" w:firstColumn="1" w:lastColumn="0" w:noHBand="0" w:noVBand="1"/>
      </w:tblPr>
      <w:tblGrid>
        <w:gridCol w:w="4464"/>
        <w:gridCol w:w="4464"/>
      </w:tblGrid>
      <w:tr w:rsidR="003947B3" w:rsidRPr="003947B3" w14:paraId="3ED8F0DE" w14:textId="77777777" w:rsidTr="001A5B9B">
        <w:tc>
          <w:tcPr>
            <w:tcW w:w="4464" w:type="dxa"/>
          </w:tcPr>
          <w:p w14:paraId="75EA4D76" w14:textId="77777777" w:rsidR="005B516B" w:rsidRPr="003947B3" w:rsidRDefault="005B516B" w:rsidP="003947B3">
            <w:pPr>
              <w:pStyle w:val="Telobesedila"/>
              <w:spacing w:line="324" w:lineRule="auto"/>
              <w:rPr>
                <w:rFonts w:ascii="Garamond" w:hAnsi="Garamond"/>
                <w:b/>
                <w:color w:val="auto"/>
                <w:sz w:val="24"/>
                <w:szCs w:val="24"/>
                <w:lang w:eastAsia="en-US"/>
              </w:rPr>
            </w:pPr>
            <w:r w:rsidRPr="003947B3">
              <w:rPr>
                <w:rFonts w:ascii="Garamond" w:hAnsi="Garamond"/>
                <w:b/>
                <w:color w:val="auto"/>
                <w:sz w:val="24"/>
                <w:szCs w:val="24"/>
                <w:lang w:eastAsia="en-US"/>
              </w:rPr>
              <w:t>Datum :</w:t>
            </w:r>
          </w:p>
          <w:p w14:paraId="38AAA346" w14:textId="77777777" w:rsidR="005B516B" w:rsidRPr="003947B3" w:rsidRDefault="005B516B" w:rsidP="003947B3">
            <w:pPr>
              <w:pStyle w:val="Telobesedila"/>
              <w:spacing w:line="324" w:lineRule="auto"/>
              <w:rPr>
                <w:rFonts w:ascii="Garamond" w:hAnsi="Garamond"/>
                <w:b/>
                <w:color w:val="auto"/>
                <w:sz w:val="24"/>
                <w:szCs w:val="24"/>
                <w:lang w:eastAsia="en-US"/>
              </w:rPr>
            </w:pPr>
            <w:r w:rsidRPr="003947B3">
              <w:rPr>
                <w:rFonts w:ascii="Garamond" w:hAnsi="Garamond"/>
                <w:b/>
                <w:color w:val="auto"/>
                <w:sz w:val="24"/>
                <w:szCs w:val="24"/>
                <w:lang w:eastAsia="en-US"/>
              </w:rPr>
              <w:t>Št. pogodbe:</w:t>
            </w:r>
          </w:p>
        </w:tc>
        <w:tc>
          <w:tcPr>
            <w:tcW w:w="4464" w:type="dxa"/>
          </w:tcPr>
          <w:p w14:paraId="05469491" w14:textId="77777777" w:rsidR="005B516B" w:rsidRPr="003947B3" w:rsidRDefault="005B516B" w:rsidP="003947B3">
            <w:pPr>
              <w:pStyle w:val="Telobesedila"/>
              <w:spacing w:line="324" w:lineRule="auto"/>
              <w:rPr>
                <w:rFonts w:ascii="Garamond" w:hAnsi="Garamond"/>
                <w:b/>
                <w:color w:val="auto"/>
                <w:sz w:val="24"/>
                <w:szCs w:val="24"/>
                <w:lang w:eastAsia="en-US"/>
              </w:rPr>
            </w:pPr>
            <w:r w:rsidRPr="003947B3">
              <w:rPr>
                <w:rFonts w:ascii="Garamond" w:hAnsi="Garamond"/>
                <w:b/>
                <w:color w:val="auto"/>
                <w:sz w:val="24"/>
                <w:szCs w:val="24"/>
                <w:lang w:eastAsia="en-US"/>
              </w:rPr>
              <w:t>Datum :</w:t>
            </w:r>
          </w:p>
          <w:p w14:paraId="7FBE33DF" w14:textId="77777777" w:rsidR="005B516B" w:rsidRPr="003947B3" w:rsidRDefault="005B516B" w:rsidP="003947B3">
            <w:pPr>
              <w:pStyle w:val="Telobesedila"/>
              <w:spacing w:line="324" w:lineRule="auto"/>
              <w:rPr>
                <w:rFonts w:ascii="Garamond" w:hAnsi="Garamond"/>
                <w:b/>
                <w:color w:val="auto"/>
                <w:sz w:val="24"/>
                <w:szCs w:val="24"/>
                <w:lang w:eastAsia="en-US"/>
              </w:rPr>
            </w:pPr>
            <w:r w:rsidRPr="003947B3">
              <w:rPr>
                <w:rFonts w:ascii="Garamond" w:hAnsi="Garamond"/>
                <w:b/>
                <w:color w:val="auto"/>
                <w:sz w:val="24"/>
                <w:szCs w:val="24"/>
                <w:lang w:eastAsia="en-US"/>
              </w:rPr>
              <w:t>Št. pogodbe:</w:t>
            </w:r>
          </w:p>
        </w:tc>
      </w:tr>
      <w:tr w:rsidR="003947B3" w:rsidRPr="003947B3" w14:paraId="65E6B920" w14:textId="77777777" w:rsidTr="001A5B9B">
        <w:tc>
          <w:tcPr>
            <w:tcW w:w="4464" w:type="dxa"/>
          </w:tcPr>
          <w:p w14:paraId="239D3C0F" w14:textId="77777777" w:rsidR="005B516B" w:rsidRPr="003947B3" w:rsidRDefault="005B516B" w:rsidP="003947B3">
            <w:pPr>
              <w:pStyle w:val="Telobesedila"/>
              <w:spacing w:line="324" w:lineRule="auto"/>
              <w:rPr>
                <w:rFonts w:ascii="Garamond" w:hAnsi="Garamond"/>
                <w:color w:val="auto"/>
                <w:sz w:val="24"/>
                <w:szCs w:val="24"/>
                <w:lang w:eastAsia="en-US"/>
              </w:rPr>
            </w:pPr>
            <w:r w:rsidRPr="003947B3">
              <w:rPr>
                <w:rFonts w:ascii="Garamond" w:hAnsi="Garamond"/>
                <w:color w:val="auto"/>
                <w:sz w:val="24"/>
                <w:szCs w:val="24"/>
                <w:lang w:eastAsia="en-US"/>
              </w:rPr>
              <w:t>Dobavitelj:</w:t>
            </w:r>
          </w:p>
        </w:tc>
        <w:tc>
          <w:tcPr>
            <w:tcW w:w="4464" w:type="dxa"/>
          </w:tcPr>
          <w:p w14:paraId="6215C2E5" w14:textId="77777777" w:rsidR="005B516B" w:rsidRPr="003947B3" w:rsidRDefault="005B516B" w:rsidP="003947B3">
            <w:pPr>
              <w:spacing w:line="324" w:lineRule="auto"/>
              <w:jc w:val="both"/>
              <w:rPr>
                <w:rFonts w:ascii="Garamond" w:hAnsi="Garamond"/>
                <w:sz w:val="24"/>
                <w:szCs w:val="24"/>
              </w:rPr>
            </w:pPr>
            <w:r w:rsidRPr="003947B3">
              <w:rPr>
                <w:rFonts w:ascii="Garamond" w:hAnsi="Garamond"/>
                <w:sz w:val="24"/>
                <w:szCs w:val="24"/>
              </w:rPr>
              <w:t>Naročnik: Splošna bolnišnica Celje</w:t>
            </w:r>
          </w:p>
          <w:p w14:paraId="77E2B4EA" w14:textId="77777777" w:rsidR="005B516B" w:rsidRPr="003947B3" w:rsidRDefault="005B516B" w:rsidP="003947B3">
            <w:pPr>
              <w:spacing w:line="324" w:lineRule="auto"/>
              <w:jc w:val="both"/>
              <w:rPr>
                <w:rFonts w:ascii="Garamond" w:hAnsi="Garamond"/>
                <w:sz w:val="24"/>
                <w:szCs w:val="24"/>
              </w:rPr>
            </w:pPr>
            <w:r w:rsidRPr="003947B3">
              <w:rPr>
                <w:rFonts w:ascii="Garamond" w:hAnsi="Garamond"/>
                <w:sz w:val="24"/>
                <w:szCs w:val="24"/>
              </w:rPr>
              <w:t>Direktor :</w:t>
            </w:r>
          </w:p>
          <w:p w14:paraId="4F435A29" w14:textId="77777777" w:rsidR="005B516B" w:rsidRPr="003947B3" w:rsidRDefault="005B516B" w:rsidP="003947B3">
            <w:pPr>
              <w:spacing w:line="324" w:lineRule="auto"/>
              <w:jc w:val="both"/>
              <w:rPr>
                <w:rFonts w:ascii="Garamond" w:hAnsi="Garamond"/>
                <w:sz w:val="24"/>
                <w:szCs w:val="24"/>
              </w:rPr>
            </w:pPr>
            <w:r w:rsidRPr="003947B3">
              <w:rPr>
                <w:rFonts w:ascii="Garamond" w:hAnsi="Garamond"/>
                <w:sz w:val="24"/>
                <w:szCs w:val="24"/>
              </w:rPr>
              <w:t>Dr. Dragan Kovačić, dr. med.</w:t>
            </w:r>
          </w:p>
        </w:tc>
      </w:tr>
      <w:tr w:rsidR="005B516B" w:rsidRPr="003947B3" w14:paraId="7A18A5FB" w14:textId="77777777" w:rsidTr="001A5B9B">
        <w:tc>
          <w:tcPr>
            <w:tcW w:w="4464" w:type="dxa"/>
          </w:tcPr>
          <w:p w14:paraId="5F58DF7C" w14:textId="77777777" w:rsidR="005B516B" w:rsidRPr="003947B3" w:rsidRDefault="005B516B" w:rsidP="003947B3">
            <w:pPr>
              <w:pStyle w:val="Telobesedila"/>
              <w:spacing w:line="324" w:lineRule="auto"/>
              <w:rPr>
                <w:rFonts w:ascii="Garamond" w:hAnsi="Garamond"/>
                <w:b/>
                <w:color w:val="auto"/>
                <w:sz w:val="24"/>
                <w:szCs w:val="24"/>
                <w:lang w:eastAsia="en-US"/>
              </w:rPr>
            </w:pPr>
            <w:r w:rsidRPr="003947B3">
              <w:rPr>
                <w:rFonts w:ascii="Garamond" w:hAnsi="Garamond"/>
                <w:b/>
                <w:color w:val="auto"/>
                <w:sz w:val="24"/>
                <w:szCs w:val="24"/>
                <w:lang w:eastAsia="en-US"/>
              </w:rPr>
              <w:t xml:space="preserve">Žig in podpis: </w:t>
            </w:r>
            <w:r w:rsidRPr="003947B3">
              <w:rPr>
                <w:rFonts w:ascii="Garamond" w:hAnsi="Garamond"/>
                <w:b/>
                <w:color w:val="auto"/>
                <w:sz w:val="24"/>
                <w:szCs w:val="24"/>
                <w:lang w:eastAsia="en-US"/>
              </w:rPr>
              <w:tab/>
            </w:r>
            <w:r w:rsidRPr="003947B3">
              <w:rPr>
                <w:rFonts w:ascii="Garamond" w:hAnsi="Garamond"/>
                <w:b/>
                <w:color w:val="auto"/>
                <w:sz w:val="24"/>
                <w:szCs w:val="24"/>
                <w:lang w:eastAsia="en-US"/>
              </w:rPr>
              <w:tab/>
              <w:t xml:space="preserve"> </w:t>
            </w:r>
          </w:p>
        </w:tc>
        <w:tc>
          <w:tcPr>
            <w:tcW w:w="4464" w:type="dxa"/>
          </w:tcPr>
          <w:p w14:paraId="6F82703C" w14:textId="77777777" w:rsidR="005B516B" w:rsidRPr="003947B3" w:rsidRDefault="005B516B" w:rsidP="003947B3">
            <w:pPr>
              <w:spacing w:line="324" w:lineRule="auto"/>
              <w:jc w:val="both"/>
              <w:rPr>
                <w:rFonts w:ascii="Garamond" w:hAnsi="Garamond"/>
                <w:sz w:val="24"/>
                <w:szCs w:val="24"/>
              </w:rPr>
            </w:pPr>
            <w:r w:rsidRPr="003947B3">
              <w:rPr>
                <w:rFonts w:ascii="Garamond" w:hAnsi="Garamond"/>
                <w:sz w:val="24"/>
                <w:szCs w:val="24"/>
              </w:rPr>
              <w:t xml:space="preserve">Žig in podpis: </w:t>
            </w:r>
          </w:p>
        </w:tc>
      </w:tr>
    </w:tbl>
    <w:p w14:paraId="45BD97E8" w14:textId="538C8466" w:rsidR="00D974DA" w:rsidRPr="003947B3" w:rsidRDefault="00D974DA" w:rsidP="003947B3">
      <w:pPr>
        <w:spacing w:after="0" w:line="324" w:lineRule="auto"/>
        <w:jc w:val="both"/>
        <w:textAlignment w:val="baseline"/>
        <w:rPr>
          <w:rFonts w:ascii="Garamond" w:eastAsia="Times New Roman" w:hAnsi="Garamond" w:cs="Times New Roman"/>
          <w:sz w:val="24"/>
          <w:szCs w:val="24"/>
          <w:lang w:eastAsia="sl-SI"/>
        </w:rPr>
      </w:pPr>
    </w:p>
    <w:p w14:paraId="79A7D6CF" w14:textId="36E8BF0E" w:rsidR="00E768D9" w:rsidRPr="003947B3" w:rsidRDefault="00E768D9" w:rsidP="003947B3">
      <w:pPr>
        <w:spacing w:after="0" w:line="324" w:lineRule="auto"/>
        <w:jc w:val="both"/>
        <w:rPr>
          <w:rFonts w:ascii="Garamond" w:eastAsia="Times New Roman" w:hAnsi="Garamond" w:cs="Times New Roman"/>
          <w:b/>
          <w:i/>
          <w:sz w:val="24"/>
          <w:szCs w:val="24"/>
          <w:lang w:eastAsia="sl-SI"/>
        </w:rPr>
      </w:pPr>
    </w:p>
    <w:p w14:paraId="2B7BF9BB" w14:textId="77777777" w:rsidR="00DF3260" w:rsidRDefault="00DF3260" w:rsidP="003947B3">
      <w:pPr>
        <w:spacing w:after="0" w:line="324" w:lineRule="auto"/>
        <w:jc w:val="both"/>
        <w:rPr>
          <w:rFonts w:ascii="Garamond" w:eastAsia="Times New Roman" w:hAnsi="Garamond" w:cs="Times New Roman"/>
          <w:b/>
          <w:i/>
          <w:sz w:val="24"/>
          <w:szCs w:val="24"/>
          <w:lang w:eastAsia="sl-SI"/>
        </w:rPr>
      </w:pPr>
    </w:p>
    <w:p w14:paraId="5604B360"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0FBB9B3A"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1B16BA93"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7DFB1ABD"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0B8C838E"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5394DC62"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3D395955"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567D13E3"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4DE1C49E" w14:textId="77777777" w:rsidR="0072369C" w:rsidRDefault="0072369C" w:rsidP="003947B3">
      <w:pPr>
        <w:spacing w:after="0" w:line="324" w:lineRule="auto"/>
        <w:jc w:val="both"/>
        <w:rPr>
          <w:rFonts w:ascii="Garamond" w:eastAsia="Times New Roman" w:hAnsi="Garamond" w:cs="Times New Roman"/>
          <w:b/>
          <w:i/>
          <w:sz w:val="24"/>
          <w:szCs w:val="24"/>
          <w:lang w:eastAsia="sl-SI"/>
        </w:rPr>
      </w:pPr>
    </w:p>
    <w:p w14:paraId="1B7A635A" w14:textId="77777777" w:rsidR="0072369C" w:rsidRPr="003947B3" w:rsidRDefault="0072369C" w:rsidP="003947B3">
      <w:pPr>
        <w:spacing w:after="0" w:line="324" w:lineRule="auto"/>
        <w:jc w:val="both"/>
        <w:rPr>
          <w:rFonts w:ascii="Garamond" w:eastAsia="Times New Roman" w:hAnsi="Garamond" w:cs="Times New Roman"/>
          <w:b/>
          <w:i/>
          <w:sz w:val="24"/>
          <w:szCs w:val="24"/>
          <w:lang w:eastAsia="sl-SI"/>
        </w:rPr>
      </w:pPr>
    </w:p>
    <w:p w14:paraId="4E283899" w14:textId="77777777" w:rsidR="00DF3260" w:rsidRPr="003947B3" w:rsidRDefault="00DF3260" w:rsidP="003947B3">
      <w:pPr>
        <w:spacing w:after="0" w:line="324" w:lineRule="auto"/>
        <w:jc w:val="both"/>
        <w:rPr>
          <w:rFonts w:ascii="Garamond" w:eastAsia="Times New Roman" w:hAnsi="Garamond" w:cs="Times New Roman"/>
          <w:b/>
          <w:iCs/>
          <w:sz w:val="24"/>
          <w:szCs w:val="24"/>
          <w:lang w:eastAsia="sl-SI"/>
        </w:rPr>
      </w:pPr>
      <w:r w:rsidRPr="003947B3">
        <w:rPr>
          <w:rFonts w:ascii="Garamond" w:eastAsia="Times New Roman" w:hAnsi="Garamond" w:cs="Times New Roman"/>
          <w:b/>
          <w:iCs/>
          <w:sz w:val="24"/>
          <w:szCs w:val="24"/>
          <w:lang w:eastAsia="sl-SI"/>
        </w:rPr>
        <w:t xml:space="preserve">Menična izjava za dobro izvedbo pogodbeni obveznosti </w:t>
      </w:r>
    </w:p>
    <w:p w14:paraId="7810323A" w14:textId="77777777" w:rsidR="00DF3260" w:rsidRPr="003947B3" w:rsidRDefault="00DF3260" w:rsidP="003947B3">
      <w:pPr>
        <w:spacing w:after="0" w:line="324" w:lineRule="auto"/>
        <w:jc w:val="both"/>
        <w:rPr>
          <w:rFonts w:ascii="Garamond" w:eastAsia="Times New Roman" w:hAnsi="Garamond" w:cs="Times New Roman"/>
          <w:b/>
          <w:iCs/>
          <w:sz w:val="24"/>
          <w:szCs w:val="24"/>
          <w:lang w:eastAsia="sl-SI"/>
        </w:rPr>
      </w:pPr>
    </w:p>
    <w:p w14:paraId="2063C373"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2E4DC74E"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Spodaj podpisani zakoniti zastopnik oziroma pooblaščenec</w:t>
      </w:r>
    </w:p>
    <w:p w14:paraId="78E3BB79"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___________________________________________________________________________</w:t>
      </w:r>
    </w:p>
    <w:p w14:paraId="539BFD61"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 xml:space="preserve"> izbranega ponudnika </w:t>
      </w:r>
    </w:p>
    <w:p w14:paraId="225445C9"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1605F7CE"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(firma in sedež družbe oz. samostojnega podjetnika)</w:t>
      </w:r>
    </w:p>
    <w:p w14:paraId="7E004DC2"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6CB406F5" w14:textId="1ECB4E00"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V postopku oddaje javnega naročila »</w:t>
      </w:r>
      <w:r w:rsidR="00BA5F15" w:rsidRPr="003947B3">
        <w:rPr>
          <w:rFonts w:ascii="Garamond" w:eastAsia="Times New Roman" w:hAnsi="Garamond" w:cs="Times New Roman"/>
          <w:bCs/>
          <w:iCs/>
          <w:sz w:val="24"/>
          <w:szCs w:val="24"/>
          <w:lang w:eastAsia="sl-SI"/>
        </w:rPr>
        <w:t>Zdravila iz krvi in krvnih pripravkov</w:t>
      </w:r>
      <w:r w:rsidRPr="003947B3">
        <w:rPr>
          <w:rFonts w:ascii="Garamond" w:eastAsia="Times New Roman" w:hAnsi="Garamond" w:cs="Times New Roman"/>
          <w:bCs/>
          <w:iCs/>
          <w:sz w:val="24"/>
          <w:szCs w:val="24"/>
          <w:lang w:eastAsia="sl-SI"/>
        </w:rPr>
        <w:t>«  objavljen na Portalu javnih naročil pod št. objave JN________nepreklicno izjavljam, da pooblaščam naročnika Splošna bolnišnica Celje, Oblakova 5, Celje  da lahko podpisano bianco menico, ki je bila izročena kot zavarovanje za dobro izvedbo pogodbenih obveznosti po pogodbi, sklenjeni na podlagi izvedenega postopka oddaje posamičnega javnega naročila, da skladno z določili razpisne dokumentacije, ponudbe na posamično naročilo in krovne pogodbe, brez poprejšnjega obvestila izpolni v vseh neizpolnjenih delih za znesek ____________ EUR. Izbrani ponudnik se odreka vsem ugovorom proti tako izpolnjeni menici in se zavezuje menico plačati, ko dospe, v gotovini. To pooblastilo preneha veljati _____________ . Menični znesek se nakaže na odprt račun naročnika __________________________</w:t>
      </w:r>
    </w:p>
    <w:p w14:paraId="3CC3ECB7"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517BCC08" w14:textId="435CF0B6"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 xml:space="preserve">Ponudnik izjavlja, da se zaveda pravnih posledic izdaje menice v zavarovanje. Menica naj se izpolni s klavzulo »BREZ PROTESTA«. Ponudnik hkrati pooblaščam, da predloži menico na unovčenje in izrecno dovoljujem banki izplačilo take menice. Tako dajem nalog za plačilo oz. pooblastilo vsem spodaj navedenim bankam iz naslednjih mojih računov </w:t>
      </w:r>
    </w:p>
    <w:p w14:paraId="17768919" w14:textId="0B56B78E"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w:t>
      </w:r>
      <w:r w:rsidRPr="003947B3">
        <w:rPr>
          <w:rFonts w:ascii="Garamond" w:eastAsia="Times New Roman" w:hAnsi="Garamond" w:cs="Times New Roman"/>
          <w:bCs/>
          <w:iCs/>
          <w:sz w:val="24"/>
          <w:szCs w:val="24"/>
          <w:lang w:eastAsia="sl-SI"/>
        </w:rPr>
        <w:tab/>
      </w:r>
    </w:p>
    <w:p w14:paraId="509EE7D9"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39764366"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09046631"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 xml:space="preserve">V primeru odprtja dodatnega računa, ki ni zgoraj naveden, izrecno dovoljujem izplačilo menice in pooblaščam banko, pri kateri je takšen račun odprt, da izvede plačilo. </w:t>
      </w:r>
    </w:p>
    <w:p w14:paraId="08D119E1"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52D71FBF"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21E9B39C"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1D9C3D9E"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 xml:space="preserve">Datum:  </w:t>
      </w:r>
      <w:r w:rsidRPr="003947B3">
        <w:rPr>
          <w:rFonts w:ascii="Garamond" w:eastAsia="Times New Roman" w:hAnsi="Garamond" w:cs="Times New Roman"/>
          <w:bCs/>
          <w:iCs/>
          <w:sz w:val="24"/>
          <w:szCs w:val="24"/>
          <w:lang w:eastAsia="sl-SI"/>
        </w:rPr>
        <w:tab/>
      </w:r>
      <w:r w:rsidRPr="003947B3">
        <w:rPr>
          <w:rFonts w:ascii="Garamond" w:eastAsia="Times New Roman" w:hAnsi="Garamond" w:cs="Times New Roman"/>
          <w:bCs/>
          <w:iCs/>
          <w:sz w:val="24"/>
          <w:szCs w:val="24"/>
          <w:lang w:eastAsia="sl-SI"/>
        </w:rPr>
        <w:tab/>
      </w:r>
      <w:r w:rsidRPr="003947B3">
        <w:rPr>
          <w:rFonts w:ascii="Garamond" w:eastAsia="Times New Roman" w:hAnsi="Garamond" w:cs="Times New Roman"/>
          <w:bCs/>
          <w:iCs/>
          <w:sz w:val="24"/>
          <w:szCs w:val="24"/>
          <w:lang w:eastAsia="sl-SI"/>
        </w:rPr>
        <w:tab/>
      </w:r>
      <w:r w:rsidRPr="003947B3">
        <w:rPr>
          <w:rFonts w:ascii="Garamond" w:eastAsia="Times New Roman" w:hAnsi="Garamond" w:cs="Times New Roman"/>
          <w:bCs/>
          <w:iCs/>
          <w:sz w:val="24"/>
          <w:szCs w:val="24"/>
          <w:lang w:eastAsia="sl-SI"/>
        </w:rPr>
        <w:tab/>
      </w:r>
      <w:r w:rsidRPr="003947B3">
        <w:rPr>
          <w:rFonts w:ascii="Garamond" w:eastAsia="Times New Roman" w:hAnsi="Garamond" w:cs="Times New Roman"/>
          <w:bCs/>
          <w:iCs/>
          <w:sz w:val="24"/>
          <w:szCs w:val="24"/>
          <w:lang w:eastAsia="sl-SI"/>
        </w:rPr>
        <w:tab/>
      </w:r>
      <w:r w:rsidRPr="003947B3">
        <w:rPr>
          <w:rFonts w:ascii="Garamond" w:eastAsia="Times New Roman" w:hAnsi="Garamond" w:cs="Times New Roman"/>
          <w:bCs/>
          <w:iCs/>
          <w:sz w:val="24"/>
          <w:szCs w:val="24"/>
          <w:lang w:eastAsia="sl-SI"/>
        </w:rPr>
        <w:tab/>
      </w:r>
      <w:r w:rsidRPr="003947B3">
        <w:rPr>
          <w:rFonts w:ascii="Garamond" w:eastAsia="Times New Roman" w:hAnsi="Garamond" w:cs="Times New Roman"/>
          <w:bCs/>
          <w:iCs/>
          <w:sz w:val="24"/>
          <w:szCs w:val="24"/>
          <w:lang w:eastAsia="sl-SI"/>
        </w:rPr>
        <w:tab/>
        <w:t>Podpisnik (ime in priimek)</w:t>
      </w:r>
    </w:p>
    <w:p w14:paraId="0DF496FD"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 xml:space="preserve">             Podpis in žig:</w:t>
      </w:r>
    </w:p>
    <w:p w14:paraId="7B513169" w14:textId="77777777" w:rsidR="00DF3260" w:rsidRPr="003947B3" w:rsidRDefault="00DF3260" w:rsidP="003947B3">
      <w:pPr>
        <w:spacing w:after="0" w:line="324" w:lineRule="auto"/>
        <w:jc w:val="both"/>
        <w:rPr>
          <w:rFonts w:ascii="Garamond" w:eastAsia="Times New Roman" w:hAnsi="Garamond" w:cs="Times New Roman"/>
          <w:bCs/>
          <w:iCs/>
          <w:sz w:val="24"/>
          <w:szCs w:val="24"/>
          <w:lang w:eastAsia="sl-SI"/>
        </w:rPr>
      </w:pPr>
    </w:p>
    <w:p w14:paraId="74E1909D" w14:textId="7AEF0FB4" w:rsidR="00DF3260" w:rsidRDefault="00DF3260" w:rsidP="003947B3">
      <w:pPr>
        <w:spacing w:after="0" w:line="324" w:lineRule="auto"/>
        <w:jc w:val="both"/>
        <w:rPr>
          <w:rFonts w:ascii="Garamond" w:eastAsia="Times New Roman" w:hAnsi="Garamond" w:cs="Times New Roman"/>
          <w:bCs/>
          <w:iCs/>
          <w:sz w:val="24"/>
          <w:szCs w:val="24"/>
          <w:lang w:eastAsia="sl-SI"/>
        </w:rPr>
      </w:pPr>
      <w:r w:rsidRPr="003947B3">
        <w:rPr>
          <w:rFonts w:ascii="Garamond" w:eastAsia="Times New Roman" w:hAnsi="Garamond" w:cs="Times New Roman"/>
          <w:bCs/>
          <w:iCs/>
          <w:sz w:val="24"/>
          <w:szCs w:val="24"/>
          <w:lang w:eastAsia="sl-SI"/>
        </w:rPr>
        <w:t>- 3 x bianko menica</w:t>
      </w:r>
    </w:p>
    <w:p w14:paraId="1412A0A4" w14:textId="77777777" w:rsidR="003947B3" w:rsidRDefault="003947B3" w:rsidP="003947B3">
      <w:pPr>
        <w:spacing w:after="0" w:line="324" w:lineRule="auto"/>
        <w:jc w:val="both"/>
        <w:rPr>
          <w:rFonts w:ascii="Garamond" w:eastAsia="Times New Roman" w:hAnsi="Garamond" w:cs="Times New Roman"/>
          <w:bCs/>
          <w:iCs/>
          <w:sz w:val="24"/>
          <w:szCs w:val="24"/>
          <w:lang w:eastAsia="sl-SI"/>
        </w:rPr>
      </w:pPr>
    </w:p>
    <w:p w14:paraId="62ACB837" w14:textId="77777777" w:rsidR="003947B3" w:rsidRDefault="003947B3" w:rsidP="003947B3">
      <w:pPr>
        <w:spacing w:after="0" w:line="324" w:lineRule="auto"/>
        <w:jc w:val="both"/>
        <w:rPr>
          <w:rFonts w:ascii="Garamond" w:eastAsia="Times New Roman" w:hAnsi="Garamond" w:cs="Times New Roman"/>
          <w:bCs/>
          <w:iCs/>
          <w:sz w:val="24"/>
          <w:szCs w:val="24"/>
          <w:lang w:eastAsia="sl-SI"/>
        </w:rPr>
      </w:pPr>
    </w:p>
    <w:p w14:paraId="77B7A85A" w14:textId="77777777" w:rsidR="003947B3" w:rsidRPr="003947B3" w:rsidRDefault="003947B3" w:rsidP="003947B3">
      <w:pPr>
        <w:keepNext/>
        <w:spacing w:before="120" w:after="60" w:line="324" w:lineRule="auto"/>
        <w:jc w:val="both"/>
        <w:outlineLvl w:val="2"/>
        <w:rPr>
          <w:rFonts w:ascii="Garamond" w:eastAsia="Times New Roman" w:hAnsi="Garamond" w:cs="Arial"/>
          <w:b/>
          <w:bCs/>
          <w:sz w:val="24"/>
          <w:szCs w:val="24"/>
        </w:rPr>
      </w:pPr>
      <w:r w:rsidRPr="003947B3">
        <w:rPr>
          <w:rFonts w:ascii="Garamond" w:eastAsia="Times New Roman" w:hAnsi="Garamond" w:cs="Arial"/>
          <w:b/>
          <w:bCs/>
          <w:sz w:val="24"/>
          <w:szCs w:val="24"/>
        </w:rPr>
        <w:t>Vzorec finančnega zavarovanja za dobro izvedbo pogodbenih obveznosti</w:t>
      </w:r>
    </w:p>
    <w:p w14:paraId="5BC2698C" w14:textId="77777777" w:rsidR="003947B3" w:rsidRPr="003947B3" w:rsidRDefault="003947B3" w:rsidP="003947B3">
      <w:pPr>
        <w:spacing w:after="0" w:line="324" w:lineRule="auto"/>
        <w:jc w:val="both"/>
        <w:rPr>
          <w:rFonts w:ascii="Garamond" w:eastAsia="Times New Roman" w:hAnsi="Garamond" w:cs="Arial"/>
          <w:sz w:val="24"/>
          <w:szCs w:val="24"/>
        </w:rPr>
      </w:pPr>
    </w:p>
    <w:p w14:paraId="4C580C94"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i/>
          <w:sz w:val="24"/>
          <w:szCs w:val="24"/>
        </w:rPr>
      </w:pPr>
      <w:r w:rsidRPr="003947B3">
        <w:rPr>
          <w:rFonts w:ascii="Garamond" w:eastAsia="Times New Roman" w:hAnsi="Garamond" w:cs="Arial"/>
          <w:i/>
          <w:sz w:val="24"/>
          <w:szCs w:val="24"/>
        </w:rPr>
        <w:t xml:space="preserve">Glava s podatki o garantu (zavarovalnici/banki) </w:t>
      </w:r>
    </w:p>
    <w:p w14:paraId="68E7791B"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b/>
          <w:sz w:val="24"/>
          <w:szCs w:val="24"/>
        </w:rPr>
      </w:pPr>
    </w:p>
    <w:p w14:paraId="131DFDDE"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Za:       </w:t>
      </w:r>
      <w:r w:rsidRPr="003947B3">
        <w:rPr>
          <w:rFonts w:ascii="Garamond" w:eastAsia="Times New Roman" w:hAnsi="Garamond" w:cs="Arial"/>
          <w:i/>
          <w:sz w:val="24"/>
          <w:szCs w:val="24"/>
        </w:rPr>
        <w:fldChar w:fldCharType="begin">
          <w:ffData>
            <w:name w:val="Besedilo2"/>
            <w:enabled/>
            <w:calcOnExit w:val="0"/>
            <w:textInput/>
          </w:ffData>
        </w:fldChar>
      </w:r>
      <w:r w:rsidRPr="003947B3">
        <w:rPr>
          <w:rFonts w:ascii="Garamond" w:eastAsia="Times New Roman" w:hAnsi="Garamond" w:cs="Arial"/>
          <w:i/>
          <w:sz w:val="24"/>
          <w:szCs w:val="24"/>
        </w:rPr>
        <w:instrText xml:space="preserve"> FORMTEXT </w:instrText>
      </w:r>
      <w:r w:rsidRPr="003947B3">
        <w:rPr>
          <w:rFonts w:ascii="Garamond" w:eastAsia="Times New Roman" w:hAnsi="Garamond" w:cs="Arial"/>
          <w:i/>
          <w:sz w:val="24"/>
          <w:szCs w:val="24"/>
        </w:rPr>
      </w:r>
      <w:r w:rsidRPr="003947B3">
        <w:rPr>
          <w:rFonts w:ascii="Garamond" w:eastAsia="Times New Roman" w:hAnsi="Garamond" w:cs="Arial"/>
          <w:i/>
          <w:sz w:val="24"/>
          <w:szCs w:val="24"/>
        </w:rPr>
        <w:fldChar w:fldCharType="separate"/>
      </w:r>
      <w:r w:rsidRPr="003947B3">
        <w:rPr>
          <w:rFonts w:ascii="Garamond" w:eastAsia="Times New Roman" w:hAnsi="Garamond" w:cs="Arial"/>
          <w:i/>
          <w:noProof/>
          <w:sz w:val="24"/>
          <w:szCs w:val="24"/>
        </w:rPr>
        <w:t> </w:t>
      </w:r>
      <w:r w:rsidRPr="003947B3">
        <w:rPr>
          <w:rFonts w:ascii="Garamond" w:eastAsia="Times New Roman" w:hAnsi="Garamond" w:cs="Arial"/>
          <w:i/>
          <w:noProof/>
          <w:sz w:val="24"/>
          <w:szCs w:val="24"/>
        </w:rPr>
        <w:t> </w:t>
      </w:r>
      <w:r w:rsidRPr="003947B3">
        <w:rPr>
          <w:rFonts w:ascii="Garamond" w:eastAsia="Times New Roman" w:hAnsi="Garamond" w:cs="Arial"/>
          <w:i/>
          <w:noProof/>
          <w:sz w:val="24"/>
          <w:szCs w:val="24"/>
        </w:rPr>
        <w:t> </w:t>
      </w:r>
      <w:r w:rsidRPr="003947B3">
        <w:rPr>
          <w:rFonts w:ascii="Garamond" w:eastAsia="Times New Roman" w:hAnsi="Garamond" w:cs="Arial"/>
          <w:i/>
          <w:noProof/>
          <w:sz w:val="24"/>
          <w:szCs w:val="24"/>
        </w:rPr>
        <w:t> </w:t>
      </w:r>
      <w:r w:rsidRPr="003947B3">
        <w:rPr>
          <w:rFonts w:ascii="Garamond" w:eastAsia="Times New Roman" w:hAnsi="Garamond" w:cs="Arial"/>
          <w:i/>
          <w:noProof/>
          <w:sz w:val="24"/>
          <w:szCs w:val="24"/>
        </w:rPr>
        <w:t> </w:t>
      </w:r>
      <w:r w:rsidRPr="003947B3">
        <w:rPr>
          <w:rFonts w:ascii="Garamond" w:eastAsia="Times New Roman" w:hAnsi="Garamond" w:cs="Arial"/>
          <w:i/>
          <w:sz w:val="24"/>
          <w:szCs w:val="24"/>
        </w:rPr>
        <w:fldChar w:fldCharType="end"/>
      </w:r>
      <w:r w:rsidRPr="003947B3">
        <w:rPr>
          <w:rFonts w:ascii="Garamond" w:eastAsia="Times New Roman" w:hAnsi="Garamond" w:cs="Arial"/>
          <w:i/>
          <w:sz w:val="24"/>
          <w:szCs w:val="24"/>
        </w:rPr>
        <w:t xml:space="preserve">  (vpiše se upravičenca tj. naročnika javnega naročila)</w:t>
      </w:r>
    </w:p>
    <w:p w14:paraId="00A0E733"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i/>
          <w:sz w:val="24"/>
          <w:szCs w:val="24"/>
        </w:rPr>
      </w:pPr>
      <w:r w:rsidRPr="003947B3">
        <w:rPr>
          <w:rFonts w:ascii="Garamond" w:eastAsia="Times New Roman" w:hAnsi="Garamond" w:cs="Arial"/>
          <w:sz w:val="24"/>
          <w:szCs w:val="24"/>
        </w:rPr>
        <w:t xml:space="preserve">Datum: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datum izdaje)</w:t>
      </w:r>
    </w:p>
    <w:p w14:paraId="37D22FD3"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15817026"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i/>
          <w:sz w:val="24"/>
          <w:szCs w:val="24"/>
        </w:rPr>
      </w:pPr>
      <w:r w:rsidRPr="003947B3">
        <w:rPr>
          <w:rFonts w:ascii="Garamond" w:eastAsia="Times New Roman" w:hAnsi="Garamond" w:cs="Arial"/>
          <w:b/>
          <w:sz w:val="24"/>
          <w:szCs w:val="24"/>
        </w:rPr>
        <w:t>VRSTA ZAVAROVANJA:</w:t>
      </w:r>
      <w:r w:rsidRPr="003947B3">
        <w:rPr>
          <w:rFonts w:ascii="Garamond" w:eastAsia="Times New Roman" w:hAnsi="Garamond" w:cs="Arial"/>
          <w:sz w:val="24"/>
          <w:szCs w:val="24"/>
        </w:rPr>
        <w:t xml:space="preserv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vrsta zavarovanja: kavcijsko zavarovanje/bančna garancija)</w:t>
      </w:r>
    </w:p>
    <w:p w14:paraId="21B80D1E"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CDBEAED"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 xml:space="preserve">ŠTEVILKA: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številka zavarovanja)</w:t>
      </w:r>
    </w:p>
    <w:p w14:paraId="0BD05454"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23FBFE7"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GARANT:</w:t>
      </w:r>
      <w:r w:rsidRPr="003947B3">
        <w:rPr>
          <w:rFonts w:ascii="Garamond" w:eastAsia="Times New Roman" w:hAnsi="Garamond" w:cs="Arial"/>
          <w:sz w:val="24"/>
          <w:szCs w:val="24"/>
        </w:rPr>
        <w:t xml:space="preserv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ime in naslov zavarovalnice/banke v kraju izdaje)</w:t>
      </w:r>
    </w:p>
    <w:p w14:paraId="72B1F341"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FCE0BDC"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 xml:space="preserve">NAROČNIK: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ime in naslov naročnika zavarovanja, tj. v postopku javnega naročanja izbranega ponudnika)</w:t>
      </w:r>
    </w:p>
    <w:p w14:paraId="0EA9CB85"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2F16391"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UPRAVIČENEC:</w:t>
      </w:r>
      <w:r w:rsidRPr="003947B3">
        <w:rPr>
          <w:rFonts w:ascii="Garamond" w:eastAsia="Times New Roman" w:hAnsi="Garamond" w:cs="Arial"/>
          <w:sz w:val="24"/>
          <w:szCs w:val="24"/>
        </w:rPr>
        <w:t xml:space="preserv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naročnika javnega naročila)</w:t>
      </w:r>
    </w:p>
    <w:p w14:paraId="218578A3"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1871B938"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i/>
          <w:sz w:val="24"/>
          <w:szCs w:val="24"/>
        </w:rPr>
      </w:pPr>
      <w:r w:rsidRPr="003947B3">
        <w:rPr>
          <w:rFonts w:ascii="Garamond" w:eastAsia="Times New Roman" w:hAnsi="Garamond" w:cs="Arial"/>
          <w:b/>
          <w:sz w:val="24"/>
          <w:szCs w:val="24"/>
        </w:rPr>
        <w:t xml:space="preserve">OSNOVNI POSEL: </w:t>
      </w:r>
      <w:r w:rsidRPr="003947B3">
        <w:rPr>
          <w:rFonts w:ascii="Garamond" w:eastAsia="Times New Roman" w:hAnsi="Garamond" w:cs="Arial"/>
          <w:sz w:val="24"/>
          <w:szCs w:val="24"/>
        </w:rPr>
        <w:t xml:space="preserve">obveznost naročnika zavarovanja iz pogodbe št.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z dne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številko in datum pogodbe o izvedbi javnega naročila, sklenjene na podlagi postopka z oznako XXXXXX)</w:t>
      </w:r>
      <w:r w:rsidRPr="003947B3">
        <w:rPr>
          <w:rFonts w:ascii="Garamond" w:eastAsia="Times New Roman" w:hAnsi="Garamond" w:cs="Arial"/>
          <w:sz w:val="24"/>
          <w:szCs w:val="24"/>
        </w:rPr>
        <w:t xml:space="preserve"> za</w:t>
      </w:r>
      <w:r w:rsidRPr="003947B3">
        <w:rPr>
          <w:rFonts w:ascii="Garamond" w:eastAsia="Times New Roman" w:hAnsi="Garamond" w:cs="Arial"/>
          <w:i/>
          <w:sz w:val="24"/>
          <w:szCs w:val="24"/>
        </w:rPr>
        <w:t xml:space="preserv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predmet javnega naročila)</w:t>
      </w:r>
    </w:p>
    <w:p w14:paraId="5DDB4F11"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i/>
          <w:sz w:val="24"/>
          <w:szCs w:val="24"/>
        </w:rPr>
        <w:t xml:space="preserve"> </w:t>
      </w:r>
    </w:p>
    <w:p w14:paraId="41752215"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 xml:space="preserve">ZNESEK IN VALUTA: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najvišji znesek s številko in besedo ter valuta)</w:t>
      </w:r>
    </w:p>
    <w:p w14:paraId="45A9507A"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0B8131CA"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 xml:space="preserve">LISTINE, KI JIH JE POLEG IZJAVE TREBA PRILOŽITI ZAHTEVI ZA PLAČILO IN SE IZRECNO ZAHTEVAJO V SPODNJEM BESEDILU: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(nobena/navede se listina)</w:t>
      </w:r>
    </w:p>
    <w:p w14:paraId="765FC136"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284229C"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JEZIK V ZAHTEVANIH LISTINAH:</w:t>
      </w:r>
      <w:r w:rsidRPr="003947B3">
        <w:rPr>
          <w:rFonts w:ascii="Garamond" w:eastAsia="Times New Roman" w:hAnsi="Garamond" w:cs="Arial"/>
          <w:sz w:val="24"/>
          <w:szCs w:val="24"/>
        </w:rPr>
        <w:t xml:space="preserve"> slovenski</w:t>
      </w:r>
    </w:p>
    <w:p w14:paraId="3230AD63"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10788C54"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OBLIKA PREDLOŽITVE:</w:t>
      </w:r>
      <w:r w:rsidRPr="003947B3">
        <w:rPr>
          <w:rFonts w:ascii="Garamond" w:eastAsia="Times New Roman" w:hAnsi="Garamond" w:cs="Arial"/>
          <w:sz w:val="24"/>
          <w:szCs w:val="24"/>
        </w:rPr>
        <w:t xml:space="preserve"> v papirni obliki s priporočeno pošto ali katerokoli obliko hitre pošte ali v elektronski obliki po SWIFT sistemu (</w:t>
      </w:r>
      <w:r w:rsidRPr="003947B3">
        <w:rPr>
          <w:rFonts w:ascii="Garamond" w:eastAsia="Times New Roman" w:hAnsi="Garamond" w:cs="Arial"/>
          <w:i/>
          <w:iCs/>
          <w:sz w:val="24"/>
          <w:szCs w:val="24"/>
        </w:rPr>
        <w:t>podatke za SWIFT sistem se izpolni samo v primeru predložitve bančne garancije oz. ko je garant banka</w:t>
      </w:r>
      <w:r w:rsidRPr="003947B3">
        <w:rPr>
          <w:rFonts w:ascii="Garamond" w:eastAsia="Times New Roman" w:hAnsi="Garamond" w:cs="Arial-ItalicMT"/>
          <w:i/>
          <w:iCs/>
          <w:sz w:val="24"/>
          <w:szCs w:val="24"/>
          <w:lang w:eastAsia="sl-SI"/>
        </w:rPr>
        <w:t>)</w:t>
      </w:r>
      <w:r w:rsidRPr="003947B3">
        <w:rPr>
          <w:rFonts w:ascii="Garamond" w:eastAsia="Times New Roman" w:hAnsi="Garamond" w:cs="Arial"/>
          <w:sz w:val="24"/>
          <w:szCs w:val="24"/>
        </w:rPr>
        <w:t xml:space="preserve"> na naslov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p>
    <w:p w14:paraId="7BAC326D"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18177D7B"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KRAJ PREDLOŽITVE:</w:t>
      </w:r>
      <w:r w:rsidRPr="003947B3">
        <w:rPr>
          <w:rFonts w:ascii="Garamond" w:eastAsia="Times New Roman" w:hAnsi="Garamond" w:cs="Arial"/>
          <w:sz w:val="24"/>
          <w:szCs w:val="24"/>
        </w:rPr>
        <w:t xml:space="preserv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 xml:space="preserve">(garant vpiše naslov podružnice, kjer se opravi predložitev papirnih listin, ali elektronski naslov za predložitev v elektronski obliki, kot na primer garantov SWIFT naslov - </w:t>
      </w:r>
      <w:r w:rsidRPr="003947B3">
        <w:rPr>
          <w:rFonts w:ascii="Garamond" w:eastAsia="Times New Roman" w:hAnsi="Garamond" w:cs="Arial"/>
          <w:i/>
          <w:iCs/>
          <w:sz w:val="24"/>
          <w:szCs w:val="24"/>
        </w:rPr>
        <w:t>podatke za SWIFT sistem se izpolni samo v primeru predložitve bančne garancije oz. ko je garant banka</w:t>
      </w:r>
      <w:r w:rsidRPr="003947B3">
        <w:rPr>
          <w:rFonts w:ascii="Garamond" w:eastAsia="Times New Roman" w:hAnsi="Garamond" w:cs="Arial"/>
          <w:i/>
          <w:sz w:val="24"/>
          <w:szCs w:val="24"/>
        </w:rPr>
        <w:t>)</w:t>
      </w:r>
      <w:r w:rsidRPr="003947B3">
        <w:rPr>
          <w:rFonts w:ascii="Garamond" w:eastAsia="Times New Roman" w:hAnsi="Garamond" w:cs="Arial"/>
          <w:sz w:val="24"/>
          <w:szCs w:val="24"/>
        </w:rPr>
        <w:t xml:space="preserve"> </w:t>
      </w:r>
    </w:p>
    <w:p w14:paraId="58359127"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Ne glede na navedeno, se predložitev papirnih listin lahko opravi v katerikoli podružnici garanta na območju Republike Slovenije.</w:t>
      </w:r>
      <w:r w:rsidRPr="003947B3" w:rsidDel="00D4087F">
        <w:rPr>
          <w:rFonts w:ascii="Garamond" w:eastAsia="Times New Roman" w:hAnsi="Garamond" w:cs="Arial"/>
          <w:sz w:val="24"/>
          <w:szCs w:val="24"/>
        </w:rPr>
        <w:t xml:space="preserve"> </w:t>
      </w:r>
    </w:p>
    <w:p w14:paraId="1A0E6B39"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  </w:t>
      </w:r>
    </w:p>
    <w:p w14:paraId="36342C52"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 xml:space="preserve">DATUM VELJAVNOSTI: </w:t>
      </w:r>
      <w:r w:rsidRPr="003947B3">
        <w:rPr>
          <w:rFonts w:ascii="Garamond" w:eastAsia="Times New Roman" w:hAnsi="Garamond" w:cs="Arial"/>
          <w:sz w:val="24"/>
          <w:szCs w:val="24"/>
        </w:rPr>
        <w:fldChar w:fldCharType="begin">
          <w:ffData>
            <w:name w:val="Besedilo2"/>
            <w:enabled/>
            <w:calcOnExit w:val="0"/>
            <w:textInput>
              <w:default w:val="DD. MM. LLLL"/>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DD. MM. LLLL</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datum zapadlosti zavarovanja)</w:t>
      </w:r>
    </w:p>
    <w:p w14:paraId="0A950BA0"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12EBB7B1"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b/>
          <w:sz w:val="24"/>
          <w:szCs w:val="24"/>
        </w:rPr>
        <w:t>STRANKA, KI JE DOLŽNA PLAČATI STROŠKE:</w:t>
      </w:r>
      <w:r w:rsidRPr="003947B3">
        <w:rPr>
          <w:rFonts w:ascii="Garamond" w:eastAsia="Times New Roman" w:hAnsi="Garamond" w:cs="Arial"/>
          <w:sz w:val="24"/>
          <w:szCs w:val="24"/>
        </w:rPr>
        <w:t xml:space="preserve"> </w:t>
      </w:r>
      <w:r w:rsidRPr="003947B3">
        <w:rPr>
          <w:rFonts w:ascii="Garamond" w:eastAsia="Times New Roman" w:hAnsi="Garamond" w:cs="Arial"/>
          <w:sz w:val="24"/>
          <w:szCs w:val="24"/>
        </w:rPr>
        <w:fldChar w:fldCharType="begin">
          <w:ffData>
            <w:name w:val="Besedilo2"/>
            <w:enabled/>
            <w:calcOnExit w:val="0"/>
            <w:textInput/>
          </w:ffData>
        </w:fldChar>
      </w:r>
      <w:r w:rsidRPr="003947B3">
        <w:rPr>
          <w:rFonts w:ascii="Garamond" w:eastAsia="Times New Roman" w:hAnsi="Garamond" w:cs="Arial"/>
          <w:sz w:val="24"/>
          <w:szCs w:val="24"/>
        </w:rPr>
        <w:instrText xml:space="preserve"> FORMTEXT </w:instrText>
      </w:r>
      <w:r w:rsidRPr="003947B3">
        <w:rPr>
          <w:rFonts w:ascii="Garamond" w:eastAsia="Times New Roman" w:hAnsi="Garamond" w:cs="Arial"/>
          <w:sz w:val="24"/>
          <w:szCs w:val="24"/>
        </w:rPr>
      </w:r>
      <w:r w:rsidRPr="003947B3">
        <w:rPr>
          <w:rFonts w:ascii="Garamond" w:eastAsia="Times New Roman" w:hAnsi="Garamond" w:cs="Arial"/>
          <w:sz w:val="24"/>
          <w:szCs w:val="24"/>
        </w:rPr>
        <w:fldChar w:fldCharType="separate"/>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noProof/>
          <w:sz w:val="24"/>
          <w:szCs w:val="24"/>
        </w:rPr>
        <w:t> </w:t>
      </w:r>
      <w:r w:rsidRPr="003947B3">
        <w:rPr>
          <w:rFonts w:ascii="Garamond" w:eastAsia="Times New Roman" w:hAnsi="Garamond" w:cs="Arial"/>
          <w:sz w:val="24"/>
          <w:szCs w:val="24"/>
        </w:rPr>
        <w:fldChar w:fldCharType="end"/>
      </w:r>
      <w:r w:rsidRPr="003947B3">
        <w:rPr>
          <w:rFonts w:ascii="Garamond" w:eastAsia="Times New Roman" w:hAnsi="Garamond" w:cs="Arial"/>
          <w:sz w:val="24"/>
          <w:szCs w:val="24"/>
        </w:rPr>
        <w:t xml:space="preserve"> </w:t>
      </w:r>
      <w:r w:rsidRPr="003947B3">
        <w:rPr>
          <w:rFonts w:ascii="Garamond" w:eastAsia="Times New Roman" w:hAnsi="Garamond" w:cs="Arial"/>
          <w:i/>
          <w:sz w:val="24"/>
          <w:szCs w:val="24"/>
        </w:rPr>
        <w:t>(vpiše se ime naročnika zavarovanja, tj. v postopku javnega naročanja izbranega ponudnika)</w:t>
      </w:r>
    </w:p>
    <w:p w14:paraId="77F2CE79"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b/>
          <w:sz w:val="24"/>
          <w:szCs w:val="24"/>
        </w:rPr>
      </w:pPr>
    </w:p>
    <w:p w14:paraId="38E7FB9B" w14:textId="77777777" w:rsidR="003947B3" w:rsidRPr="003947B3" w:rsidRDefault="003947B3"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AC48B1" w14:textId="77777777" w:rsidR="003947B3" w:rsidRPr="003947B3" w:rsidRDefault="003947B3" w:rsidP="003947B3">
      <w:pPr>
        <w:spacing w:after="0" w:line="324" w:lineRule="auto"/>
        <w:jc w:val="both"/>
        <w:rPr>
          <w:rFonts w:ascii="Garamond" w:eastAsia="Times New Roman" w:hAnsi="Garamond" w:cs="Arial"/>
          <w:sz w:val="24"/>
          <w:szCs w:val="24"/>
        </w:rPr>
      </w:pPr>
    </w:p>
    <w:p w14:paraId="0A6D90E9" w14:textId="77777777" w:rsidR="003947B3" w:rsidRPr="003947B3" w:rsidRDefault="003947B3"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Katerokoli zahtevo za plačilo po tem zavarovanju moramo prejeti na datum veljavnosti zavarovanja ali pred njim v zgoraj navedenem kraju predložitve.</w:t>
      </w:r>
    </w:p>
    <w:p w14:paraId="285CEF9F" w14:textId="77777777" w:rsidR="003947B3" w:rsidRPr="003947B3" w:rsidRDefault="003947B3" w:rsidP="003947B3">
      <w:pPr>
        <w:spacing w:after="0" w:line="324" w:lineRule="auto"/>
        <w:jc w:val="both"/>
        <w:rPr>
          <w:rFonts w:ascii="Garamond" w:eastAsia="Times New Roman" w:hAnsi="Garamond" w:cs="Arial"/>
          <w:sz w:val="24"/>
          <w:szCs w:val="24"/>
        </w:rPr>
      </w:pPr>
    </w:p>
    <w:p w14:paraId="10616A5A" w14:textId="40F9D21D" w:rsidR="003947B3" w:rsidRPr="003947B3" w:rsidRDefault="003947B3"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 xml:space="preserve">Morebitne spore v zvezi s tem zavarovanjem rešuje stvarno pristojno sodišče </w:t>
      </w:r>
      <w:r w:rsidR="006B7B13">
        <w:rPr>
          <w:rFonts w:ascii="Garamond" w:eastAsia="Times New Roman" w:hAnsi="Garamond" w:cs="Arial"/>
          <w:sz w:val="24"/>
          <w:szCs w:val="24"/>
        </w:rPr>
        <w:t xml:space="preserve">po sedežu naročnika </w:t>
      </w:r>
      <w:r w:rsidRPr="003947B3">
        <w:rPr>
          <w:rFonts w:ascii="Garamond" w:eastAsia="Times New Roman" w:hAnsi="Garamond" w:cs="Arial"/>
          <w:sz w:val="24"/>
          <w:szCs w:val="24"/>
        </w:rPr>
        <w:t>po slovenskem pravu.</w:t>
      </w:r>
    </w:p>
    <w:p w14:paraId="0439AC08" w14:textId="77777777" w:rsidR="003947B3" w:rsidRPr="003947B3" w:rsidRDefault="003947B3" w:rsidP="003947B3">
      <w:pPr>
        <w:spacing w:after="0" w:line="324" w:lineRule="auto"/>
        <w:jc w:val="both"/>
        <w:rPr>
          <w:rFonts w:ascii="Garamond" w:eastAsia="Times New Roman" w:hAnsi="Garamond" w:cs="Arial"/>
          <w:sz w:val="24"/>
          <w:szCs w:val="24"/>
        </w:rPr>
      </w:pPr>
    </w:p>
    <w:p w14:paraId="33895E43" w14:textId="77777777" w:rsidR="003947B3" w:rsidRPr="003947B3" w:rsidRDefault="003947B3" w:rsidP="003947B3">
      <w:pPr>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Za to zavarovanje veljajo Enotna pravila za garancije na poziv (EPGP) revizija iz leta 2010, izdana pri MTZ pod št. 758.</w:t>
      </w:r>
    </w:p>
    <w:p w14:paraId="37F20263" w14:textId="77777777" w:rsidR="003947B3" w:rsidRPr="003947B3" w:rsidRDefault="003947B3" w:rsidP="003947B3">
      <w:pPr>
        <w:spacing w:after="0" w:line="324" w:lineRule="auto"/>
        <w:jc w:val="both"/>
        <w:rPr>
          <w:rFonts w:ascii="Garamond" w:eastAsia="Times New Roman" w:hAnsi="Garamond" w:cs="Arial"/>
          <w:sz w:val="24"/>
          <w:szCs w:val="24"/>
        </w:rPr>
      </w:pPr>
    </w:p>
    <w:p w14:paraId="5A5265D5" w14:textId="77777777" w:rsidR="003947B3" w:rsidRPr="003947B3" w:rsidRDefault="003947B3" w:rsidP="003947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t xml:space="preserve">     garant</w:t>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r>
      <w:r w:rsidRPr="003947B3">
        <w:rPr>
          <w:rFonts w:ascii="Garamond" w:eastAsia="Times New Roman" w:hAnsi="Garamond" w:cs="Arial"/>
          <w:sz w:val="24"/>
          <w:szCs w:val="24"/>
        </w:rPr>
        <w:tab/>
        <w:t>(žig in podpis)</w:t>
      </w:r>
    </w:p>
    <w:p w14:paraId="26197C5D" w14:textId="77777777" w:rsidR="003947B3" w:rsidRPr="003947B3" w:rsidRDefault="003947B3" w:rsidP="003947B3">
      <w:pPr>
        <w:spacing w:line="324" w:lineRule="auto"/>
        <w:jc w:val="both"/>
        <w:rPr>
          <w:rFonts w:ascii="Garamond" w:hAnsi="Garamond" w:cs="Segoe UI Light"/>
          <w:i/>
          <w:sz w:val="24"/>
          <w:szCs w:val="24"/>
        </w:rPr>
      </w:pPr>
    </w:p>
    <w:p w14:paraId="3AC4C969" w14:textId="77777777" w:rsidR="003947B3" w:rsidRPr="003947B3" w:rsidRDefault="003947B3" w:rsidP="003947B3">
      <w:pPr>
        <w:spacing w:after="0" w:line="324" w:lineRule="auto"/>
        <w:jc w:val="both"/>
        <w:rPr>
          <w:rFonts w:ascii="Garamond" w:eastAsia="Times New Roman" w:hAnsi="Garamond" w:cs="Times New Roman"/>
          <w:bCs/>
          <w:iCs/>
          <w:sz w:val="24"/>
          <w:szCs w:val="24"/>
          <w:lang w:eastAsia="sl-SI"/>
        </w:rPr>
      </w:pPr>
    </w:p>
    <w:p w14:paraId="2A6FA1E1" w14:textId="77777777" w:rsidR="003947B3" w:rsidRPr="003947B3" w:rsidRDefault="003947B3" w:rsidP="003947B3">
      <w:pPr>
        <w:spacing w:after="0" w:line="324" w:lineRule="auto"/>
        <w:jc w:val="both"/>
        <w:rPr>
          <w:rFonts w:ascii="Garamond" w:eastAsia="Times New Roman" w:hAnsi="Garamond" w:cs="Times New Roman"/>
          <w:bCs/>
          <w:iCs/>
          <w:sz w:val="24"/>
          <w:szCs w:val="24"/>
          <w:lang w:eastAsia="sl-SI"/>
        </w:rPr>
      </w:pPr>
    </w:p>
    <w:p w14:paraId="58DF3B05" w14:textId="77777777" w:rsidR="003947B3" w:rsidRDefault="003947B3" w:rsidP="003947B3">
      <w:pPr>
        <w:spacing w:after="0" w:line="324" w:lineRule="auto"/>
        <w:jc w:val="both"/>
        <w:rPr>
          <w:rFonts w:ascii="Garamond" w:eastAsia="Times New Roman" w:hAnsi="Garamond" w:cs="Times New Roman"/>
          <w:bCs/>
          <w:iCs/>
          <w:sz w:val="24"/>
          <w:szCs w:val="24"/>
          <w:lang w:eastAsia="sl-SI"/>
        </w:rPr>
      </w:pPr>
    </w:p>
    <w:p w14:paraId="10CBADBF" w14:textId="77777777" w:rsidR="003947B3" w:rsidRDefault="003947B3" w:rsidP="003947B3">
      <w:pPr>
        <w:spacing w:after="0" w:line="324" w:lineRule="auto"/>
        <w:jc w:val="both"/>
        <w:rPr>
          <w:rFonts w:ascii="Garamond" w:eastAsia="Times New Roman" w:hAnsi="Garamond" w:cs="Times New Roman"/>
          <w:bCs/>
          <w:iCs/>
          <w:sz w:val="24"/>
          <w:szCs w:val="24"/>
          <w:lang w:eastAsia="sl-SI"/>
        </w:rPr>
      </w:pPr>
    </w:p>
    <w:p w14:paraId="3E791E04" w14:textId="77777777" w:rsidR="003947B3" w:rsidRDefault="003947B3" w:rsidP="003947B3">
      <w:pPr>
        <w:spacing w:after="0" w:line="324" w:lineRule="auto"/>
        <w:jc w:val="both"/>
        <w:rPr>
          <w:rFonts w:ascii="Garamond" w:eastAsia="Times New Roman" w:hAnsi="Garamond" w:cs="Times New Roman"/>
          <w:bCs/>
          <w:iCs/>
          <w:sz w:val="24"/>
          <w:szCs w:val="24"/>
          <w:lang w:eastAsia="sl-SI"/>
        </w:rPr>
      </w:pPr>
    </w:p>
    <w:p w14:paraId="47D2A959" w14:textId="77777777" w:rsidR="003947B3" w:rsidRPr="003947B3" w:rsidRDefault="003947B3" w:rsidP="003947B3">
      <w:pPr>
        <w:spacing w:after="0" w:line="324" w:lineRule="auto"/>
        <w:jc w:val="both"/>
        <w:rPr>
          <w:rFonts w:ascii="Garamond" w:eastAsia="Times New Roman" w:hAnsi="Garamond" w:cs="Times New Roman"/>
          <w:bCs/>
          <w:iCs/>
          <w:sz w:val="24"/>
          <w:szCs w:val="24"/>
          <w:lang w:eastAsia="sl-SI"/>
        </w:rPr>
      </w:pPr>
    </w:p>
    <w:p w14:paraId="231F2B0B" w14:textId="77777777" w:rsidR="002F18D3" w:rsidRPr="003947B3" w:rsidRDefault="002F18D3" w:rsidP="003947B3">
      <w:pPr>
        <w:spacing w:after="0" w:line="324" w:lineRule="auto"/>
        <w:jc w:val="both"/>
        <w:rPr>
          <w:rFonts w:ascii="Garamond" w:eastAsia="Times New Roman" w:hAnsi="Garamond" w:cs="Times New Roman"/>
          <w:bCs/>
          <w:iCs/>
          <w:sz w:val="24"/>
          <w:szCs w:val="24"/>
          <w:lang w:eastAsia="sl-SI"/>
        </w:rPr>
      </w:pPr>
    </w:p>
    <w:p w14:paraId="05BF73CF" w14:textId="77777777" w:rsidR="002F18D3" w:rsidRDefault="002F18D3" w:rsidP="003947B3">
      <w:pPr>
        <w:spacing w:line="324" w:lineRule="auto"/>
        <w:jc w:val="both"/>
        <w:rPr>
          <w:rFonts w:ascii="Garamond" w:hAnsi="Garamond" w:cs="Segoe UI Light"/>
          <w:b/>
          <w:sz w:val="24"/>
          <w:szCs w:val="24"/>
        </w:rPr>
      </w:pPr>
    </w:p>
    <w:p w14:paraId="1282E796" w14:textId="77777777" w:rsidR="006B7B13" w:rsidRDefault="006B7B13" w:rsidP="003947B3">
      <w:pPr>
        <w:spacing w:line="324" w:lineRule="auto"/>
        <w:jc w:val="both"/>
        <w:rPr>
          <w:rFonts w:ascii="Garamond" w:hAnsi="Garamond" w:cs="Segoe UI Light"/>
          <w:b/>
          <w:sz w:val="24"/>
          <w:szCs w:val="24"/>
        </w:rPr>
      </w:pPr>
    </w:p>
    <w:p w14:paraId="342AEA33" w14:textId="1DDF592A" w:rsidR="006B7B13" w:rsidRPr="006B7B13" w:rsidRDefault="006B7B13" w:rsidP="006B7B13">
      <w:pPr>
        <w:spacing w:line="324" w:lineRule="auto"/>
        <w:jc w:val="both"/>
        <w:rPr>
          <w:rFonts w:ascii="Garamond" w:hAnsi="Garamond" w:cs="Segoe UI Light"/>
          <w:b/>
          <w:sz w:val="24"/>
          <w:szCs w:val="24"/>
        </w:rPr>
      </w:pPr>
      <w:r w:rsidRPr="006B7B13">
        <w:rPr>
          <w:rFonts w:ascii="Garamond" w:hAnsi="Garamond" w:cs="Segoe UI Light"/>
          <w:b/>
          <w:sz w:val="24"/>
          <w:szCs w:val="24"/>
        </w:rPr>
        <w:t xml:space="preserve">     </w:t>
      </w:r>
    </w:p>
    <w:p w14:paraId="182D2DFE" w14:textId="77777777" w:rsidR="006B7B13" w:rsidRPr="006B7B13" w:rsidRDefault="006B7B13" w:rsidP="006B7B13">
      <w:pPr>
        <w:spacing w:line="324" w:lineRule="auto"/>
        <w:jc w:val="both"/>
        <w:rPr>
          <w:rFonts w:ascii="Garamond" w:hAnsi="Garamond" w:cs="Segoe UI Light"/>
          <w:bCs/>
          <w:sz w:val="24"/>
          <w:szCs w:val="24"/>
        </w:rPr>
      </w:pPr>
    </w:p>
    <w:p w14:paraId="184A1EDA" w14:textId="77777777" w:rsidR="006B7B13" w:rsidRPr="006B7B13" w:rsidRDefault="006B7B13" w:rsidP="006B7B13">
      <w:pPr>
        <w:spacing w:line="324" w:lineRule="auto"/>
        <w:jc w:val="both"/>
        <w:rPr>
          <w:rFonts w:ascii="Garamond" w:hAnsi="Garamond" w:cs="Segoe UI Light"/>
          <w:b/>
          <w:sz w:val="24"/>
          <w:szCs w:val="24"/>
        </w:rPr>
      </w:pPr>
      <w:r w:rsidRPr="006B7B13">
        <w:rPr>
          <w:rFonts w:ascii="Garamond" w:hAnsi="Garamond" w:cs="Segoe UI Light"/>
          <w:b/>
          <w:sz w:val="24"/>
          <w:szCs w:val="24"/>
        </w:rPr>
        <w:t>Obrazec za zdravila s slabim rokom uporabnosti</w:t>
      </w:r>
    </w:p>
    <w:p w14:paraId="7116C71A" w14:textId="77777777" w:rsidR="006B7B13" w:rsidRPr="006B7B13" w:rsidRDefault="006B7B13" w:rsidP="003947B3">
      <w:pPr>
        <w:spacing w:line="324" w:lineRule="auto"/>
        <w:jc w:val="both"/>
        <w:rPr>
          <w:rFonts w:ascii="Garamond" w:hAnsi="Garamond" w:cs="Segoe UI Light"/>
          <w:bCs/>
          <w:sz w:val="24"/>
          <w:szCs w:val="24"/>
        </w:rPr>
      </w:pPr>
    </w:p>
    <w:tbl>
      <w:tblPr>
        <w:tblW w:w="0" w:type="auto"/>
        <w:tblLayout w:type="fixed"/>
        <w:tblCellMar>
          <w:left w:w="70" w:type="dxa"/>
          <w:right w:w="70" w:type="dxa"/>
        </w:tblCellMar>
        <w:tblLook w:val="04A0" w:firstRow="1" w:lastRow="0" w:firstColumn="1" w:lastColumn="0" w:noHBand="0" w:noVBand="1"/>
      </w:tblPr>
      <w:tblGrid>
        <w:gridCol w:w="5457"/>
      </w:tblGrid>
      <w:tr w:rsidR="003947B3" w:rsidRPr="006B7B13" w14:paraId="206877D3" w14:textId="77777777">
        <w:trPr>
          <w:trHeight w:val="381"/>
        </w:trPr>
        <w:tc>
          <w:tcPr>
            <w:tcW w:w="5457" w:type="dxa"/>
            <w:hideMark/>
          </w:tcPr>
          <w:p w14:paraId="1CCA854C" w14:textId="77777777" w:rsidR="002F18D3" w:rsidRPr="006B7B13" w:rsidRDefault="002F18D3" w:rsidP="003947B3">
            <w:pPr>
              <w:spacing w:line="324" w:lineRule="auto"/>
              <w:jc w:val="both"/>
              <w:rPr>
                <w:rFonts w:ascii="Garamond" w:hAnsi="Garamond" w:cs="DejaVu Sans"/>
                <w:bCs/>
                <w:sz w:val="24"/>
                <w:szCs w:val="24"/>
                <w14:shadow w14:blurRad="50800" w14:dist="38100" w14:dir="2700000" w14:sx="100000" w14:sy="100000" w14:kx="0" w14:ky="0" w14:algn="tl">
                  <w14:srgbClr w14:val="000000">
                    <w14:alpha w14:val="60000"/>
                  </w14:srgbClr>
                </w14:shadow>
              </w:rPr>
            </w:pPr>
            <w:r w:rsidRPr="006B7B13">
              <w:rPr>
                <w:rFonts w:ascii="Garamond" w:hAnsi="Garamond" w:cs="DejaVu Sans"/>
                <w:bCs/>
                <w:sz w:val="24"/>
                <w:szCs w:val="24"/>
                <w14:shadow w14:blurRad="50800" w14:dist="38100" w14:dir="2700000" w14:sx="100000" w14:sy="100000" w14:kx="0" w14:ky="0" w14:algn="tl">
                  <w14:srgbClr w14:val="000000">
                    <w14:alpha w14:val="60000"/>
                  </w14:srgbClr>
                </w14:shadow>
              </w:rPr>
              <w:t>Dobavitelj: ______________________________</w:t>
            </w:r>
          </w:p>
        </w:tc>
      </w:tr>
      <w:tr w:rsidR="003947B3" w:rsidRPr="006B7B13" w14:paraId="68D3612F" w14:textId="77777777">
        <w:trPr>
          <w:trHeight w:val="263"/>
        </w:trPr>
        <w:tc>
          <w:tcPr>
            <w:tcW w:w="5457" w:type="dxa"/>
          </w:tcPr>
          <w:p w14:paraId="62C98A81" w14:textId="77777777" w:rsidR="002F18D3" w:rsidRPr="006B7B13" w:rsidRDefault="002F18D3" w:rsidP="003947B3">
            <w:pPr>
              <w:spacing w:line="324" w:lineRule="auto"/>
              <w:jc w:val="both"/>
              <w:rPr>
                <w:rFonts w:ascii="Garamond" w:hAnsi="Garamond" w:cs="DejaVu Sans"/>
                <w:bCs/>
                <w:i/>
                <w:sz w:val="24"/>
                <w:szCs w:val="24"/>
                <w14:shadow w14:blurRad="50800" w14:dist="38100" w14:dir="2700000" w14:sx="100000" w14:sy="100000" w14:kx="0" w14:ky="0" w14:algn="tl">
                  <w14:srgbClr w14:val="000000">
                    <w14:alpha w14:val="60000"/>
                  </w14:srgbClr>
                </w14:shadow>
              </w:rPr>
            </w:pPr>
          </w:p>
        </w:tc>
      </w:tr>
      <w:tr w:rsidR="002F18D3" w:rsidRPr="003947B3" w14:paraId="434B5BB9" w14:textId="77777777">
        <w:trPr>
          <w:trHeight w:val="275"/>
        </w:trPr>
        <w:tc>
          <w:tcPr>
            <w:tcW w:w="5457" w:type="dxa"/>
          </w:tcPr>
          <w:p w14:paraId="10443E9D" w14:textId="77777777" w:rsidR="002F18D3" w:rsidRPr="003947B3" w:rsidRDefault="002F18D3" w:rsidP="003947B3">
            <w:pPr>
              <w:spacing w:line="324" w:lineRule="auto"/>
              <w:jc w:val="both"/>
              <w:rPr>
                <w:rFonts w:ascii="Garamond" w:hAnsi="Garamond" w:cs="DejaVu Sans"/>
                <w:sz w:val="24"/>
                <w:szCs w:val="24"/>
                <w14:shadow w14:blurRad="50800" w14:dist="38100" w14:dir="2700000" w14:sx="100000" w14:sy="100000" w14:kx="0" w14:ky="0" w14:algn="tl">
                  <w14:srgbClr w14:val="000000">
                    <w14:alpha w14:val="60000"/>
                  </w14:srgbClr>
                </w14:shadow>
              </w:rPr>
            </w:pPr>
            <w:r w:rsidRPr="003947B3">
              <w:rPr>
                <w:rFonts w:ascii="Garamond" w:hAnsi="Garamond" w:cs="DejaVu Sans"/>
                <w:sz w:val="24"/>
                <w:szCs w:val="24"/>
                <w14:shadow w14:blurRad="50800" w14:dist="38100" w14:dir="2700000" w14:sx="100000" w14:sy="100000" w14:kx="0" w14:ky="0" w14:algn="tl">
                  <w14:srgbClr w14:val="000000">
                    <w14:alpha w14:val="60000"/>
                  </w14:srgbClr>
                </w14:shadow>
              </w:rPr>
              <w:t>Št.dobavnice : _______________________________</w:t>
            </w:r>
          </w:p>
          <w:p w14:paraId="2522CE26" w14:textId="77777777" w:rsidR="002F18D3" w:rsidRPr="003947B3" w:rsidRDefault="002F18D3" w:rsidP="003947B3">
            <w:pPr>
              <w:spacing w:line="324" w:lineRule="auto"/>
              <w:jc w:val="both"/>
              <w:rPr>
                <w:rFonts w:ascii="Garamond" w:hAnsi="Garamond" w:cs="DejaVu Sans"/>
                <w:sz w:val="24"/>
                <w:szCs w:val="24"/>
                <w14:shadow w14:blurRad="50800" w14:dist="38100" w14:dir="2700000" w14:sx="100000" w14:sy="100000" w14:kx="0" w14:ky="0" w14:algn="tl">
                  <w14:srgbClr w14:val="000000">
                    <w14:alpha w14:val="60000"/>
                  </w14:srgbClr>
                </w14:shadow>
              </w:rPr>
            </w:pPr>
          </w:p>
        </w:tc>
      </w:tr>
    </w:tbl>
    <w:p w14:paraId="3D0AB2D5" w14:textId="77777777" w:rsidR="002F18D3" w:rsidRPr="003947B3" w:rsidRDefault="002F18D3" w:rsidP="003947B3">
      <w:pPr>
        <w:spacing w:line="324" w:lineRule="auto"/>
        <w:jc w:val="both"/>
        <w:rPr>
          <w:rFonts w:ascii="Garamond" w:hAnsi="Garamond" w:cs="Segoe UI Light"/>
          <w:bCs/>
          <w:sz w:val="24"/>
          <w:szCs w:val="24"/>
        </w:rPr>
      </w:pPr>
    </w:p>
    <w:p w14:paraId="5E7B5B10" w14:textId="77777777" w:rsidR="002F18D3" w:rsidRPr="003947B3" w:rsidRDefault="002F18D3" w:rsidP="003947B3">
      <w:pPr>
        <w:spacing w:line="324" w:lineRule="auto"/>
        <w:jc w:val="both"/>
        <w:rPr>
          <w:rFonts w:ascii="Garamond" w:hAnsi="Garamond" w:cs="Segoe UI Light"/>
          <w:bCs/>
          <w:sz w:val="24"/>
          <w:szCs w:val="24"/>
        </w:rPr>
      </w:pPr>
      <w:r w:rsidRPr="003947B3">
        <w:rPr>
          <w:rFonts w:ascii="Garamond" w:hAnsi="Garamond" w:cs="Segoe UI Light"/>
          <w:bCs/>
          <w:sz w:val="24"/>
          <w:szCs w:val="24"/>
        </w:rPr>
        <w:t xml:space="preserve">Spoštovani, </w:t>
      </w:r>
    </w:p>
    <w:p w14:paraId="3D614BCE" w14:textId="77777777" w:rsidR="002F18D3" w:rsidRPr="003947B3" w:rsidRDefault="002F18D3" w:rsidP="003947B3">
      <w:pPr>
        <w:spacing w:line="324" w:lineRule="auto"/>
        <w:jc w:val="both"/>
        <w:rPr>
          <w:rFonts w:ascii="Garamond" w:hAnsi="Garamond" w:cs="Segoe UI Light"/>
          <w:bCs/>
          <w:sz w:val="24"/>
          <w:szCs w:val="24"/>
        </w:rPr>
      </w:pPr>
    </w:p>
    <w:p w14:paraId="58A5F341" w14:textId="77777777" w:rsidR="002F18D3" w:rsidRPr="003947B3" w:rsidRDefault="002F18D3" w:rsidP="003947B3">
      <w:pPr>
        <w:spacing w:line="324" w:lineRule="auto"/>
        <w:jc w:val="both"/>
        <w:rPr>
          <w:rFonts w:ascii="Garamond" w:hAnsi="Garamond" w:cs="Segoe UI Light"/>
          <w:bCs/>
          <w:sz w:val="24"/>
          <w:szCs w:val="24"/>
        </w:rPr>
      </w:pPr>
      <w:r w:rsidRPr="003947B3">
        <w:rPr>
          <w:rFonts w:ascii="Garamond" w:hAnsi="Garamond" w:cs="Segoe UI Light"/>
          <w:bCs/>
          <w:sz w:val="24"/>
          <w:szCs w:val="24"/>
        </w:rPr>
        <w:t>danes smo prejeli zdravilo z rokom uporabnosti, ki je krajši od 6 mesecev.</w:t>
      </w:r>
    </w:p>
    <w:p w14:paraId="7171E126" w14:textId="77777777" w:rsidR="002F18D3" w:rsidRPr="003947B3" w:rsidRDefault="002F18D3" w:rsidP="003947B3">
      <w:pPr>
        <w:spacing w:line="324" w:lineRule="auto"/>
        <w:jc w:val="both"/>
        <w:rPr>
          <w:rFonts w:ascii="Garamond" w:hAnsi="Garamond" w:cs="Segoe UI Light"/>
          <w:bCs/>
          <w:sz w:val="24"/>
          <w:szCs w:val="24"/>
        </w:rPr>
      </w:pPr>
    </w:p>
    <w:tbl>
      <w:tblPr>
        <w:tblW w:w="5950" w:type="pct"/>
        <w:tblInd w:w="-71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49"/>
        <w:gridCol w:w="1516"/>
        <w:gridCol w:w="4546"/>
        <w:gridCol w:w="876"/>
        <w:gridCol w:w="2790"/>
      </w:tblGrid>
      <w:tr w:rsidR="003947B3" w:rsidRPr="003947B3" w14:paraId="1FE75C69"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D75528" w14:textId="77777777" w:rsidR="002F18D3" w:rsidRPr="003947B3" w:rsidRDefault="002F18D3" w:rsidP="003947B3">
            <w:pPr>
              <w:spacing w:line="324" w:lineRule="auto"/>
              <w:jc w:val="both"/>
              <w:rPr>
                <w:rFonts w:ascii="Garamond" w:hAnsi="Garamond" w:cs="Times New Roman"/>
                <w:sz w:val="24"/>
                <w:szCs w:val="24"/>
              </w:rPr>
            </w:pPr>
            <w:r w:rsidRPr="003947B3">
              <w:rPr>
                <w:rStyle w:val="Krepko"/>
                <w:rFonts w:ascii="Garamond" w:hAnsi="Garamond"/>
                <w:sz w:val="24"/>
                <w:szCs w:val="24"/>
              </w:rPr>
              <w:t>Datum</w:t>
            </w:r>
          </w:p>
        </w:tc>
        <w:tc>
          <w:tcPr>
            <w:tcW w:w="758" w:type="pct"/>
            <w:tcBorders>
              <w:top w:val="outset" w:sz="6" w:space="0" w:color="auto"/>
              <w:left w:val="outset" w:sz="6" w:space="0" w:color="auto"/>
              <w:bottom w:val="outset" w:sz="6" w:space="0" w:color="auto"/>
              <w:right w:val="outset" w:sz="6" w:space="0" w:color="auto"/>
            </w:tcBorders>
            <w:hideMark/>
          </w:tcPr>
          <w:p w14:paraId="37EABE2B" w14:textId="77777777" w:rsidR="002F18D3" w:rsidRPr="003947B3" w:rsidRDefault="002F18D3" w:rsidP="003947B3">
            <w:pPr>
              <w:spacing w:line="324" w:lineRule="auto"/>
              <w:jc w:val="both"/>
              <w:rPr>
                <w:rStyle w:val="Krepko"/>
                <w:rFonts w:ascii="Garamond" w:hAnsi="Garamond"/>
                <w:sz w:val="24"/>
                <w:szCs w:val="24"/>
              </w:rPr>
            </w:pPr>
            <w:r w:rsidRPr="003947B3">
              <w:rPr>
                <w:rStyle w:val="Krepko"/>
                <w:rFonts w:ascii="Garamond" w:hAnsi="Garamond"/>
                <w:sz w:val="24"/>
                <w:szCs w:val="24"/>
              </w:rPr>
              <w:t>Delovna</w:t>
            </w:r>
          </w:p>
          <w:p w14:paraId="438E3AE8" w14:textId="77777777" w:rsidR="002F18D3" w:rsidRPr="003947B3" w:rsidRDefault="002F18D3" w:rsidP="003947B3">
            <w:pPr>
              <w:spacing w:line="324" w:lineRule="auto"/>
              <w:jc w:val="both"/>
              <w:rPr>
                <w:rStyle w:val="Krepko"/>
                <w:rFonts w:ascii="Garamond" w:hAnsi="Garamond"/>
                <w:sz w:val="24"/>
                <w:szCs w:val="24"/>
              </w:rPr>
            </w:pPr>
            <w:r w:rsidRPr="003947B3">
              <w:rPr>
                <w:rStyle w:val="Krepko"/>
                <w:rFonts w:ascii="Garamond" w:hAnsi="Garamond"/>
                <w:sz w:val="24"/>
                <w:szCs w:val="24"/>
              </w:rPr>
              <w:t>šifra/ kat.št.</w:t>
            </w:r>
          </w:p>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hideMark/>
          </w:tcPr>
          <w:p w14:paraId="4276B477" w14:textId="77777777" w:rsidR="002F18D3" w:rsidRPr="003947B3" w:rsidRDefault="002F18D3" w:rsidP="003947B3">
            <w:pPr>
              <w:spacing w:line="324" w:lineRule="auto"/>
              <w:jc w:val="both"/>
              <w:rPr>
                <w:rFonts w:ascii="Garamond" w:hAnsi="Garamond"/>
                <w:sz w:val="24"/>
                <w:szCs w:val="24"/>
              </w:rPr>
            </w:pPr>
            <w:r w:rsidRPr="003947B3">
              <w:rPr>
                <w:rStyle w:val="Krepko"/>
                <w:rFonts w:ascii="Garamond" w:hAnsi="Garamond"/>
                <w:sz w:val="24"/>
                <w:szCs w:val="24"/>
              </w:rPr>
              <w:t>Zdravilo</w:t>
            </w:r>
          </w:p>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hideMark/>
          </w:tcPr>
          <w:p w14:paraId="5EF61F6E" w14:textId="77777777" w:rsidR="002F18D3" w:rsidRPr="003947B3" w:rsidRDefault="002F18D3" w:rsidP="003947B3">
            <w:pPr>
              <w:spacing w:line="324" w:lineRule="auto"/>
              <w:jc w:val="both"/>
              <w:rPr>
                <w:rFonts w:ascii="Garamond" w:hAnsi="Garamond"/>
                <w:sz w:val="24"/>
                <w:szCs w:val="24"/>
              </w:rPr>
            </w:pPr>
            <w:r w:rsidRPr="003947B3">
              <w:rPr>
                <w:rStyle w:val="Krepko"/>
                <w:rFonts w:ascii="Garamond" w:hAnsi="Garamond"/>
                <w:sz w:val="24"/>
                <w:szCs w:val="24"/>
              </w:rPr>
              <w:t>Količina</w:t>
            </w:r>
          </w:p>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20B5E0" w14:textId="77777777" w:rsidR="002F18D3" w:rsidRPr="003947B3" w:rsidRDefault="002F18D3" w:rsidP="003947B3">
            <w:pPr>
              <w:spacing w:line="324" w:lineRule="auto"/>
              <w:jc w:val="both"/>
              <w:rPr>
                <w:rStyle w:val="Krepko"/>
                <w:rFonts w:ascii="Garamond" w:hAnsi="Garamond"/>
                <w:sz w:val="24"/>
                <w:szCs w:val="24"/>
              </w:rPr>
            </w:pPr>
            <w:r w:rsidRPr="003947B3">
              <w:rPr>
                <w:rStyle w:val="Krepko"/>
                <w:rFonts w:ascii="Garamond" w:hAnsi="Garamond"/>
                <w:sz w:val="24"/>
                <w:szCs w:val="24"/>
              </w:rPr>
              <w:t>Rok uporabnosti</w:t>
            </w:r>
          </w:p>
          <w:p w14:paraId="38EE0FF8" w14:textId="77777777" w:rsidR="002F18D3" w:rsidRPr="003947B3" w:rsidRDefault="002F18D3" w:rsidP="003947B3">
            <w:pPr>
              <w:spacing w:line="324" w:lineRule="auto"/>
              <w:jc w:val="both"/>
              <w:rPr>
                <w:rFonts w:ascii="Garamond" w:hAnsi="Garamond"/>
                <w:sz w:val="24"/>
                <w:szCs w:val="24"/>
              </w:rPr>
            </w:pPr>
            <w:r w:rsidRPr="003947B3">
              <w:rPr>
                <w:rFonts w:ascii="Garamond" w:hAnsi="Garamond"/>
                <w:b/>
                <w:bCs/>
                <w:sz w:val="24"/>
                <w:szCs w:val="24"/>
              </w:rPr>
              <w:t>Serijska št.</w:t>
            </w:r>
          </w:p>
        </w:tc>
      </w:tr>
      <w:tr w:rsidR="003947B3" w:rsidRPr="003947B3" w14:paraId="32C51E99"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D0EE48"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tc>
        <w:tc>
          <w:tcPr>
            <w:tcW w:w="758" w:type="pct"/>
            <w:tcBorders>
              <w:top w:val="outset" w:sz="6" w:space="0" w:color="auto"/>
              <w:left w:val="outset" w:sz="6" w:space="0" w:color="auto"/>
              <w:bottom w:val="outset" w:sz="6" w:space="0" w:color="auto"/>
              <w:right w:val="outset" w:sz="6" w:space="0" w:color="auto"/>
            </w:tcBorders>
          </w:tcPr>
          <w:p w14:paraId="2F51F43C" w14:textId="77777777" w:rsidR="002F18D3" w:rsidRPr="003947B3" w:rsidRDefault="002F18D3" w:rsidP="003947B3">
            <w:pPr>
              <w:spacing w:line="324" w:lineRule="auto"/>
              <w:jc w:val="both"/>
              <w:rPr>
                <w:rFonts w:ascii="Garamond" w:hAnsi="Garamond"/>
                <w:sz w:val="24"/>
                <w:szCs w:val="24"/>
              </w:rPr>
            </w:pPr>
          </w:p>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14:paraId="76135E7C"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p w14:paraId="601CC031" w14:textId="77777777" w:rsidR="002F18D3" w:rsidRPr="003947B3" w:rsidRDefault="002F18D3" w:rsidP="003947B3">
            <w:pPr>
              <w:spacing w:line="324" w:lineRule="auto"/>
              <w:jc w:val="both"/>
              <w:rPr>
                <w:rFonts w:ascii="Garamond" w:hAnsi="Garamond"/>
                <w:sz w:val="24"/>
                <w:szCs w:val="24"/>
              </w:rPr>
            </w:pPr>
          </w:p>
          <w:p w14:paraId="4A060F76" w14:textId="77777777" w:rsidR="002F18D3" w:rsidRPr="003947B3" w:rsidRDefault="002F18D3" w:rsidP="003947B3">
            <w:pPr>
              <w:spacing w:line="324" w:lineRule="auto"/>
              <w:jc w:val="both"/>
              <w:rPr>
                <w:rFonts w:ascii="Garamond" w:hAnsi="Garamond"/>
                <w:sz w:val="24"/>
                <w:szCs w:val="24"/>
              </w:rPr>
            </w:pPr>
          </w:p>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tcPr>
          <w:p w14:paraId="658BFEC7"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p w14:paraId="46B9FB20" w14:textId="77777777" w:rsidR="002F18D3" w:rsidRPr="003947B3" w:rsidRDefault="002F18D3" w:rsidP="003947B3">
            <w:pPr>
              <w:spacing w:line="324" w:lineRule="auto"/>
              <w:jc w:val="both"/>
              <w:rPr>
                <w:rFonts w:ascii="Garamond" w:hAnsi="Garamond"/>
                <w:sz w:val="24"/>
                <w:szCs w:val="24"/>
              </w:rPr>
            </w:pPr>
          </w:p>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7E3C481"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_______________________</w:t>
            </w:r>
          </w:p>
          <w:p w14:paraId="27F66673" w14:textId="77777777" w:rsidR="002F18D3" w:rsidRPr="003947B3" w:rsidRDefault="002F18D3" w:rsidP="003947B3">
            <w:pPr>
              <w:spacing w:line="324" w:lineRule="auto"/>
              <w:jc w:val="both"/>
              <w:rPr>
                <w:rFonts w:ascii="Garamond" w:hAnsi="Garamond"/>
                <w:sz w:val="24"/>
                <w:szCs w:val="24"/>
              </w:rPr>
            </w:pPr>
          </w:p>
        </w:tc>
      </w:tr>
      <w:tr w:rsidR="003947B3" w:rsidRPr="003947B3" w14:paraId="27656172"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339EBC"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tc>
        <w:tc>
          <w:tcPr>
            <w:tcW w:w="758" w:type="pct"/>
            <w:tcBorders>
              <w:top w:val="outset" w:sz="6" w:space="0" w:color="auto"/>
              <w:left w:val="outset" w:sz="6" w:space="0" w:color="auto"/>
              <w:bottom w:val="outset" w:sz="6" w:space="0" w:color="auto"/>
              <w:right w:val="outset" w:sz="6" w:space="0" w:color="auto"/>
            </w:tcBorders>
          </w:tcPr>
          <w:p w14:paraId="0A5D7342" w14:textId="77777777" w:rsidR="002F18D3" w:rsidRPr="003947B3" w:rsidRDefault="002F18D3" w:rsidP="003947B3">
            <w:pPr>
              <w:spacing w:line="324" w:lineRule="auto"/>
              <w:jc w:val="both"/>
              <w:rPr>
                <w:rFonts w:ascii="Garamond" w:hAnsi="Garamond"/>
                <w:sz w:val="24"/>
                <w:szCs w:val="24"/>
              </w:rPr>
            </w:pPr>
          </w:p>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14:paraId="3E1B601A"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p w14:paraId="3B4296F8" w14:textId="77777777" w:rsidR="002F18D3" w:rsidRPr="003947B3" w:rsidRDefault="002F18D3" w:rsidP="003947B3">
            <w:pPr>
              <w:spacing w:line="324" w:lineRule="auto"/>
              <w:jc w:val="both"/>
              <w:rPr>
                <w:rFonts w:ascii="Garamond" w:hAnsi="Garamond"/>
                <w:sz w:val="24"/>
                <w:szCs w:val="24"/>
              </w:rPr>
            </w:pPr>
          </w:p>
          <w:p w14:paraId="04A6738D" w14:textId="77777777" w:rsidR="002F18D3" w:rsidRPr="003947B3" w:rsidRDefault="002F18D3" w:rsidP="003947B3">
            <w:pPr>
              <w:spacing w:line="324" w:lineRule="auto"/>
              <w:jc w:val="both"/>
              <w:rPr>
                <w:rFonts w:ascii="Garamond" w:hAnsi="Garamond"/>
                <w:sz w:val="24"/>
                <w:szCs w:val="24"/>
              </w:rPr>
            </w:pPr>
          </w:p>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tcPr>
          <w:p w14:paraId="00AB9855"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p w14:paraId="51FF9985" w14:textId="77777777" w:rsidR="002F18D3" w:rsidRPr="003947B3" w:rsidRDefault="002F18D3" w:rsidP="003947B3">
            <w:pPr>
              <w:spacing w:line="324" w:lineRule="auto"/>
              <w:jc w:val="both"/>
              <w:rPr>
                <w:rFonts w:ascii="Garamond" w:hAnsi="Garamond"/>
                <w:sz w:val="24"/>
                <w:szCs w:val="24"/>
              </w:rPr>
            </w:pPr>
          </w:p>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5B15656"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_______________________</w:t>
            </w:r>
          </w:p>
          <w:p w14:paraId="0F4A1070" w14:textId="77777777" w:rsidR="002F18D3" w:rsidRPr="003947B3" w:rsidRDefault="002F18D3" w:rsidP="003947B3">
            <w:pPr>
              <w:spacing w:line="324" w:lineRule="auto"/>
              <w:jc w:val="both"/>
              <w:rPr>
                <w:rFonts w:ascii="Garamond" w:hAnsi="Garamond"/>
                <w:sz w:val="24"/>
                <w:szCs w:val="24"/>
              </w:rPr>
            </w:pPr>
          </w:p>
        </w:tc>
      </w:tr>
      <w:tr w:rsidR="003947B3" w:rsidRPr="003947B3" w14:paraId="3A15880C" w14:textId="77777777">
        <w:trPr>
          <w:trHeight w:val="176"/>
        </w:trPr>
        <w:tc>
          <w:tcPr>
            <w:tcW w:w="5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581433"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tc>
        <w:tc>
          <w:tcPr>
            <w:tcW w:w="758" w:type="pct"/>
            <w:tcBorders>
              <w:top w:val="outset" w:sz="6" w:space="0" w:color="auto"/>
              <w:left w:val="outset" w:sz="6" w:space="0" w:color="auto"/>
              <w:bottom w:val="outset" w:sz="6" w:space="0" w:color="auto"/>
              <w:right w:val="outset" w:sz="6" w:space="0" w:color="auto"/>
            </w:tcBorders>
          </w:tcPr>
          <w:p w14:paraId="090BD4CD" w14:textId="77777777" w:rsidR="002F18D3" w:rsidRPr="003947B3" w:rsidRDefault="002F18D3" w:rsidP="003947B3">
            <w:pPr>
              <w:spacing w:line="324" w:lineRule="auto"/>
              <w:jc w:val="both"/>
              <w:rPr>
                <w:rFonts w:ascii="Garamond" w:hAnsi="Garamond"/>
                <w:sz w:val="24"/>
                <w:szCs w:val="24"/>
              </w:rPr>
            </w:pPr>
          </w:p>
        </w:tc>
        <w:tc>
          <w:tcPr>
            <w:tcW w:w="2164"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14:paraId="25EF8215"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p w14:paraId="705E2FA6" w14:textId="77777777" w:rsidR="002F18D3" w:rsidRPr="003947B3" w:rsidRDefault="002F18D3" w:rsidP="003947B3">
            <w:pPr>
              <w:spacing w:line="324" w:lineRule="auto"/>
              <w:jc w:val="both"/>
              <w:rPr>
                <w:rFonts w:ascii="Garamond" w:hAnsi="Garamond"/>
                <w:sz w:val="24"/>
                <w:szCs w:val="24"/>
              </w:rPr>
            </w:pPr>
          </w:p>
          <w:p w14:paraId="6856F335" w14:textId="77777777" w:rsidR="002F18D3" w:rsidRPr="003947B3" w:rsidRDefault="002F18D3" w:rsidP="003947B3">
            <w:pPr>
              <w:spacing w:line="324" w:lineRule="auto"/>
              <w:jc w:val="both"/>
              <w:rPr>
                <w:rFonts w:ascii="Garamond" w:hAnsi="Garamond"/>
                <w:sz w:val="24"/>
                <w:szCs w:val="24"/>
              </w:rPr>
            </w:pPr>
          </w:p>
        </w:tc>
        <w:tc>
          <w:tcPr>
            <w:tcW w:w="455" w:type="pct"/>
            <w:tcBorders>
              <w:top w:val="outset" w:sz="6" w:space="0" w:color="auto"/>
              <w:left w:val="single" w:sz="4" w:space="0" w:color="auto"/>
              <w:bottom w:val="outset" w:sz="6" w:space="0" w:color="auto"/>
              <w:right w:val="outset" w:sz="6" w:space="0" w:color="auto"/>
            </w:tcBorders>
            <w:tcMar>
              <w:top w:w="15" w:type="dxa"/>
              <w:left w:w="15" w:type="dxa"/>
              <w:bottom w:w="15" w:type="dxa"/>
              <w:right w:w="15" w:type="dxa"/>
            </w:tcMar>
            <w:vAlign w:val="center"/>
          </w:tcPr>
          <w:p w14:paraId="6ABD147D"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 </w:t>
            </w:r>
          </w:p>
          <w:p w14:paraId="72C7F040" w14:textId="77777777" w:rsidR="002F18D3" w:rsidRPr="003947B3" w:rsidRDefault="002F18D3" w:rsidP="003947B3">
            <w:pPr>
              <w:spacing w:line="324" w:lineRule="auto"/>
              <w:jc w:val="both"/>
              <w:rPr>
                <w:rFonts w:ascii="Garamond" w:hAnsi="Garamond"/>
                <w:sz w:val="24"/>
                <w:szCs w:val="24"/>
              </w:rPr>
            </w:pPr>
          </w:p>
        </w:tc>
        <w:tc>
          <w:tcPr>
            <w:tcW w:w="10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B58B637" w14:textId="77777777" w:rsidR="002F18D3" w:rsidRPr="003947B3" w:rsidRDefault="002F18D3" w:rsidP="003947B3">
            <w:pPr>
              <w:spacing w:line="324" w:lineRule="auto"/>
              <w:jc w:val="both"/>
              <w:rPr>
                <w:rFonts w:ascii="Garamond" w:hAnsi="Garamond"/>
                <w:sz w:val="24"/>
                <w:szCs w:val="24"/>
              </w:rPr>
            </w:pPr>
            <w:r w:rsidRPr="003947B3">
              <w:rPr>
                <w:rFonts w:ascii="Garamond" w:hAnsi="Garamond"/>
                <w:sz w:val="24"/>
                <w:szCs w:val="24"/>
              </w:rPr>
              <w:t>_______________________</w:t>
            </w:r>
          </w:p>
          <w:p w14:paraId="15535CA3" w14:textId="77777777" w:rsidR="002F18D3" w:rsidRPr="003947B3" w:rsidRDefault="002F18D3" w:rsidP="003947B3">
            <w:pPr>
              <w:spacing w:line="324" w:lineRule="auto"/>
              <w:jc w:val="both"/>
              <w:rPr>
                <w:rFonts w:ascii="Garamond" w:hAnsi="Garamond"/>
                <w:sz w:val="24"/>
                <w:szCs w:val="24"/>
              </w:rPr>
            </w:pPr>
          </w:p>
        </w:tc>
      </w:tr>
    </w:tbl>
    <w:p w14:paraId="6710FBFD" w14:textId="77777777" w:rsidR="002F18D3" w:rsidRPr="003947B3" w:rsidRDefault="002F18D3" w:rsidP="003947B3">
      <w:pPr>
        <w:spacing w:line="324" w:lineRule="auto"/>
        <w:jc w:val="both"/>
        <w:rPr>
          <w:rFonts w:ascii="Garamond" w:hAnsi="Garamond" w:cs="Segoe UI Light"/>
          <w:bCs/>
          <w:sz w:val="24"/>
          <w:szCs w:val="24"/>
        </w:rPr>
      </w:pPr>
    </w:p>
    <w:p w14:paraId="11A00BA1" w14:textId="23A76A81" w:rsidR="002F18D3" w:rsidRPr="003947B3" w:rsidRDefault="002F18D3" w:rsidP="003947B3">
      <w:pPr>
        <w:spacing w:line="324" w:lineRule="auto"/>
        <w:jc w:val="both"/>
        <w:rPr>
          <w:rFonts w:ascii="Garamond" w:hAnsi="Garamond" w:cs="Segoe UI Light"/>
          <w:bCs/>
          <w:sz w:val="24"/>
          <w:szCs w:val="24"/>
        </w:rPr>
      </w:pPr>
      <w:r w:rsidRPr="003947B3">
        <w:rPr>
          <w:rFonts w:ascii="Garamond" w:hAnsi="Garamond" w:cs="Segoe UI Light"/>
          <w:bCs/>
          <w:sz w:val="24"/>
          <w:szCs w:val="24"/>
        </w:rPr>
        <w:t xml:space="preserve">V primeru, da zdravila ne uporabimo, vam ga bomo v skladu </w:t>
      </w:r>
      <w:r w:rsidR="00A8153E" w:rsidRPr="003947B3">
        <w:rPr>
          <w:rFonts w:ascii="Garamond" w:hAnsi="Garamond" w:cs="Segoe UI Light"/>
          <w:bCs/>
          <w:sz w:val="24"/>
          <w:szCs w:val="24"/>
        </w:rPr>
        <w:t xml:space="preserve"> s pogodbo </w:t>
      </w:r>
      <w:r w:rsidRPr="003947B3">
        <w:rPr>
          <w:rFonts w:ascii="Garamond" w:hAnsi="Garamond" w:cs="Segoe UI Light"/>
          <w:bCs/>
          <w:sz w:val="24"/>
          <w:szCs w:val="24"/>
        </w:rPr>
        <w:t xml:space="preserve">vrnili. Prosimo za informacijo na mail </w:t>
      </w:r>
      <w:hyperlink r:id="rId23" w:history="1">
        <w:r w:rsidRPr="003947B3">
          <w:rPr>
            <w:rStyle w:val="Hiperpovezava"/>
            <w:rFonts w:ascii="Garamond" w:hAnsi="Garamond" w:cs="Segoe UI Light"/>
            <w:bCs/>
            <w:color w:val="auto"/>
            <w:sz w:val="24"/>
            <w:szCs w:val="24"/>
          </w:rPr>
          <w:t>info.lekarnasbc@sb-celje</w:t>
        </w:r>
      </w:hyperlink>
      <w:r w:rsidRPr="003947B3">
        <w:rPr>
          <w:rFonts w:ascii="Garamond" w:hAnsi="Garamond" w:cs="Segoe UI Light"/>
          <w:bCs/>
          <w:sz w:val="24"/>
          <w:szCs w:val="24"/>
        </w:rPr>
        <w:t xml:space="preserve"> ali nam boste zdravilo zamenjali za boljši rok ali pa nam boste izstavili dobropis. </w:t>
      </w:r>
    </w:p>
    <w:p w14:paraId="43EAD67C" w14:textId="77777777" w:rsidR="002F18D3" w:rsidRPr="003947B3" w:rsidRDefault="002F18D3" w:rsidP="003947B3">
      <w:pPr>
        <w:spacing w:line="324" w:lineRule="auto"/>
        <w:jc w:val="both"/>
        <w:rPr>
          <w:rFonts w:ascii="Garamond" w:hAnsi="Garamond" w:cs="Segoe UI Light"/>
          <w:bCs/>
          <w:sz w:val="24"/>
          <w:szCs w:val="24"/>
        </w:rPr>
      </w:pPr>
    </w:p>
    <w:p w14:paraId="23333953" w14:textId="77777777" w:rsidR="002F18D3" w:rsidRPr="003947B3" w:rsidRDefault="002F18D3" w:rsidP="003947B3">
      <w:pPr>
        <w:spacing w:line="324" w:lineRule="auto"/>
        <w:jc w:val="both"/>
        <w:rPr>
          <w:rFonts w:ascii="Garamond" w:hAnsi="Garamond" w:cs="Segoe UI Light"/>
          <w:bCs/>
          <w:sz w:val="24"/>
          <w:szCs w:val="24"/>
        </w:rPr>
      </w:pPr>
      <w:r w:rsidRPr="003947B3">
        <w:rPr>
          <w:rFonts w:ascii="Garamond" w:hAnsi="Garamond" w:cs="Segoe UI Light"/>
          <w:bCs/>
          <w:sz w:val="24"/>
          <w:szCs w:val="24"/>
        </w:rPr>
        <w:t>Lep pozdrav</w:t>
      </w:r>
    </w:p>
    <w:p w14:paraId="7F2AFCAA" w14:textId="77777777" w:rsidR="002F18D3" w:rsidRPr="003947B3" w:rsidRDefault="002F18D3" w:rsidP="003947B3">
      <w:pPr>
        <w:spacing w:line="324" w:lineRule="auto"/>
        <w:jc w:val="both"/>
        <w:rPr>
          <w:rFonts w:ascii="Garamond" w:hAnsi="Garamond" w:cs="Segoe UI Light"/>
          <w:sz w:val="24"/>
          <w:szCs w:val="24"/>
        </w:rPr>
      </w:pPr>
      <w:r w:rsidRPr="003947B3">
        <w:rPr>
          <w:rFonts w:ascii="Garamond" w:hAnsi="Garamond" w:cs="Segoe UI Light"/>
          <w:sz w:val="24"/>
          <w:szCs w:val="24"/>
        </w:rPr>
        <w:t xml:space="preserve">                                    </w:t>
      </w:r>
    </w:p>
    <w:tbl>
      <w:tblPr>
        <w:tblW w:w="0" w:type="auto"/>
        <w:tblLook w:val="01E0" w:firstRow="1" w:lastRow="1" w:firstColumn="1" w:lastColumn="1" w:noHBand="0" w:noVBand="0"/>
      </w:tblPr>
      <w:tblGrid>
        <w:gridCol w:w="5856"/>
        <w:gridCol w:w="3216"/>
      </w:tblGrid>
      <w:tr w:rsidR="003947B3" w:rsidRPr="003947B3" w14:paraId="35984598" w14:textId="77777777">
        <w:tc>
          <w:tcPr>
            <w:tcW w:w="5387" w:type="dxa"/>
          </w:tcPr>
          <w:p w14:paraId="2F2C0BF5" w14:textId="77777777" w:rsidR="002F18D3" w:rsidRPr="003947B3" w:rsidRDefault="002F18D3" w:rsidP="003947B3">
            <w:pPr>
              <w:spacing w:line="324" w:lineRule="auto"/>
              <w:jc w:val="both"/>
              <w:rPr>
                <w:rFonts w:ascii="Garamond" w:hAnsi="Garamond" w:cs="Segoe UI Light"/>
                <w:sz w:val="24"/>
                <w:szCs w:val="24"/>
              </w:rPr>
            </w:pPr>
          </w:p>
          <w:p w14:paraId="47D375C5" w14:textId="77777777" w:rsidR="002F18D3" w:rsidRPr="003947B3" w:rsidRDefault="002F18D3" w:rsidP="003947B3">
            <w:pPr>
              <w:spacing w:line="324" w:lineRule="auto"/>
              <w:jc w:val="both"/>
              <w:rPr>
                <w:rFonts w:ascii="Garamond" w:hAnsi="Garamond" w:cs="Segoe UI Light"/>
                <w:sz w:val="24"/>
                <w:szCs w:val="24"/>
              </w:rPr>
            </w:pPr>
            <w:r w:rsidRPr="003947B3">
              <w:rPr>
                <w:rFonts w:ascii="Garamond" w:hAnsi="Garamond" w:cs="Segoe UI Light"/>
                <w:sz w:val="24"/>
                <w:szCs w:val="24"/>
              </w:rPr>
              <w:t>Obrazec izpolnil: ____________________________________</w:t>
            </w:r>
          </w:p>
          <w:p w14:paraId="1659D026" w14:textId="77777777" w:rsidR="002F18D3" w:rsidRPr="003947B3" w:rsidRDefault="002F18D3" w:rsidP="003947B3">
            <w:pPr>
              <w:spacing w:line="324" w:lineRule="auto"/>
              <w:jc w:val="both"/>
              <w:rPr>
                <w:rFonts w:ascii="Garamond" w:hAnsi="Garamond" w:cs="Segoe UI Light"/>
                <w:sz w:val="24"/>
                <w:szCs w:val="24"/>
              </w:rPr>
            </w:pPr>
          </w:p>
          <w:p w14:paraId="0E930385" w14:textId="77777777" w:rsidR="002F18D3" w:rsidRPr="003947B3" w:rsidRDefault="002F18D3" w:rsidP="003947B3">
            <w:pPr>
              <w:spacing w:line="324" w:lineRule="auto"/>
              <w:jc w:val="both"/>
              <w:rPr>
                <w:rFonts w:ascii="Garamond" w:hAnsi="Garamond" w:cs="Segoe UI Light"/>
                <w:sz w:val="24"/>
                <w:szCs w:val="24"/>
              </w:rPr>
            </w:pPr>
          </w:p>
          <w:p w14:paraId="38FAC442" w14:textId="77777777" w:rsidR="002F18D3" w:rsidRPr="003947B3" w:rsidRDefault="002F18D3" w:rsidP="003947B3">
            <w:pPr>
              <w:spacing w:line="324" w:lineRule="auto"/>
              <w:jc w:val="both"/>
              <w:rPr>
                <w:rFonts w:ascii="Garamond" w:hAnsi="Garamond" w:cs="Segoe UI Light"/>
                <w:sz w:val="24"/>
                <w:szCs w:val="24"/>
              </w:rPr>
            </w:pPr>
            <w:r w:rsidRPr="003947B3">
              <w:rPr>
                <w:rFonts w:ascii="Garamond" w:hAnsi="Garamond" w:cs="Segoe UI Light"/>
                <w:sz w:val="24"/>
                <w:szCs w:val="24"/>
              </w:rPr>
              <w:t>Datum: ______________________________________________</w:t>
            </w:r>
          </w:p>
          <w:p w14:paraId="0747E1A3" w14:textId="77777777" w:rsidR="002F18D3" w:rsidRPr="003947B3" w:rsidRDefault="002F18D3" w:rsidP="003947B3">
            <w:pPr>
              <w:spacing w:line="324" w:lineRule="auto"/>
              <w:jc w:val="both"/>
              <w:rPr>
                <w:rFonts w:ascii="Garamond" w:hAnsi="Garamond" w:cs="Segoe UI Light"/>
                <w:sz w:val="24"/>
                <w:szCs w:val="24"/>
              </w:rPr>
            </w:pPr>
          </w:p>
          <w:p w14:paraId="6BA7CC88" w14:textId="77777777" w:rsidR="002F18D3" w:rsidRPr="003947B3" w:rsidRDefault="002F18D3" w:rsidP="003947B3">
            <w:pPr>
              <w:spacing w:line="324" w:lineRule="auto"/>
              <w:jc w:val="both"/>
              <w:rPr>
                <w:rFonts w:ascii="Garamond" w:hAnsi="Garamond" w:cs="Segoe UI Light"/>
                <w:sz w:val="24"/>
                <w:szCs w:val="24"/>
              </w:rPr>
            </w:pPr>
          </w:p>
          <w:p w14:paraId="1F5E5E97" w14:textId="77777777" w:rsidR="002F18D3" w:rsidRPr="003947B3" w:rsidRDefault="002F18D3" w:rsidP="003947B3">
            <w:pPr>
              <w:spacing w:line="324" w:lineRule="auto"/>
              <w:jc w:val="both"/>
              <w:rPr>
                <w:rFonts w:ascii="Garamond" w:hAnsi="Garamond" w:cs="Segoe UI Light"/>
                <w:sz w:val="24"/>
                <w:szCs w:val="24"/>
              </w:rPr>
            </w:pPr>
            <w:r w:rsidRPr="003947B3">
              <w:rPr>
                <w:rFonts w:ascii="Garamond" w:hAnsi="Garamond" w:cs="Segoe UI Light"/>
                <w:sz w:val="24"/>
                <w:szCs w:val="24"/>
              </w:rPr>
              <w:t>Podpis: _______________________________________________</w:t>
            </w:r>
          </w:p>
        </w:tc>
        <w:tc>
          <w:tcPr>
            <w:tcW w:w="3683" w:type="dxa"/>
          </w:tcPr>
          <w:p w14:paraId="025F90F7" w14:textId="77777777" w:rsidR="002F18D3" w:rsidRPr="003947B3" w:rsidRDefault="002F18D3" w:rsidP="003947B3">
            <w:pPr>
              <w:spacing w:line="324" w:lineRule="auto"/>
              <w:ind w:left="498"/>
              <w:jc w:val="both"/>
              <w:rPr>
                <w:rFonts w:ascii="Garamond" w:hAnsi="Garamond" w:cs="Segoe UI Light"/>
                <w:sz w:val="24"/>
                <w:szCs w:val="24"/>
              </w:rPr>
            </w:pPr>
          </w:p>
          <w:p w14:paraId="2748F97F" w14:textId="5A8CE21F" w:rsidR="002F18D3" w:rsidRPr="003947B3" w:rsidRDefault="002F18D3" w:rsidP="003947B3">
            <w:pPr>
              <w:spacing w:line="324" w:lineRule="auto"/>
              <w:ind w:left="498"/>
              <w:jc w:val="both"/>
              <w:rPr>
                <w:rFonts w:ascii="Garamond" w:hAnsi="Garamond" w:cs="Segoe UI Light"/>
                <w:sz w:val="24"/>
                <w:szCs w:val="24"/>
              </w:rPr>
            </w:pPr>
          </w:p>
        </w:tc>
      </w:tr>
      <w:tr w:rsidR="003947B3" w:rsidRPr="003947B3" w14:paraId="0F708BE1" w14:textId="77777777">
        <w:tc>
          <w:tcPr>
            <w:tcW w:w="5387" w:type="dxa"/>
          </w:tcPr>
          <w:p w14:paraId="2DB2BB80" w14:textId="77777777" w:rsidR="002F18D3" w:rsidRPr="003947B3" w:rsidRDefault="002F18D3" w:rsidP="003947B3">
            <w:pPr>
              <w:spacing w:line="324" w:lineRule="auto"/>
              <w:jc w:val="both"/>
              <w:rPr>
                <w:rFonts w:ascii="Garamond" w:hAnsi="Garamond" w:cs="Segoe UI Light"/>
                <w:sz w:val="24"/>
                <w:szCs w:val="24"/>
              </w:rPr>
            </w:pPr>
          </w:p>
        </w:tc>
        <w:tc>
          <w:tcPr>
            <w:tcW w:w="3683" w:type="dxa"/>
          </w:tcPr>
          <w:p w14:paraId="3CCFEAD4" w14:textId="77777777" w:rsidR="002F18D3" w:rsidRPr="003947B3" w:rsidRDefault="002F18D3" w:rsidP="003947B3">
            <w:pPr>
              <w:spacing w:line="324" w:lineRule="auto"/>
              <w:ind w:left="498"/>
              <w:jc w:val="both"/>
              <w:rPr>
                <w:rFonts w:ascii="Garamond" w:hAnsi="Garamond" w:cs="Segoe UI Light"/>
                <w:sz w:val="24"/>
                <w:szCs w:val="24"/>
              </w:rPr>
            </w:pPr>
          </w:p>
        </w:tc>
      </w:tr>
      <w:tr w:rsidR="003947B3" w:rsidRPr="003947B3" w14:paraId="5E14BF2D" w14:textId="77777777">
        <w:tc>
          <w:tcPr>
            <w:tcW w:w="5387" w:type="dxa"/>
          </w:tcPr>
          <w:p w14:paraId="6BB2E770" w14:textId="77777777" w:rsidR="002F18D3" w:rsidRPr="003947B3" w:rsidRDefault="002F18D3" w:rsidP="003947B3">
            <w:pPr>
              <w:spacing w:line="324" w:lineRule="auto"/>
              <w:jc w:val="both"/>
              <w:rPr>
                <w:rFonts w:ascii="Garamond" w:hAnsi="Garamond" w:cs="Segoe UI Light"/>
                <w:sz w:val="24"/>
                <w:szCs w:val="24"/>
              </w:rPr>
            </w:pPr>
          </w:p>
        </w:tc>
        <w:tc>
          <w:tcPr>
            <w:tcW w:w="3683" w:type="dxa"/>
          </w:tcPr>
          <w:p w14:paraId="4965B670" w14:textId="77777777" w:rsidR="002F18D3" w:rsidRPr="003947B3" w:rsidRDefault="002F18D3" w:rsidP="003947B3">
            <w:pPr>
              <w:spacing w:line="324" w:lineRule="auto"/>
              <w:jc w:val="both"/>
              <w:rPr>
                <w:rFonts w:ascii="Garamond" w:hAnsi="Garamond" w:cs="Segoe UI Light"/>
                <w:sz w:val="24"/>
                <w:szCs w:val="24"/>
              </w:rPr>
            </w:pPr>
          </w:p>
        </w:tc>
      </w:tr>
    </w:tbl>
    <w:p w14:paraId="5CF70F0B" w14:textId="77777777" w:rsidR="002F18D3" w:rsidRPr="003947B3" w:rsidRDefault="002F18D3" w:rsidP="003947B3">
      <w:pPr>
        <w:spacing w:line="324" w:lineRule="auto"/>
        <w:jc w:val="both"/>
        <w:rPr>
          <w:rFonts w:ascii="Garamond" w:hAnsi="Garamond" w:cs="Segoe UI Light"/>
          <w:sz w:val="24"/>
          <w:szCs w:val="24"/>
        </w:rPr>
      </w:pPr>
    </w:p>
    <w:p w14:paraId="0D08EFD7" w14:textId="31DEFF16" w:rsidR="002F18D3" w:rsidRPr="003947B3" w:rsidRDefault="002F18D3" w:rsidP="003947B3">
      <w:pPr>
        <w:spacing w:line="324" w:lineRule="auto"/>
        <w:jc w:val="both"/>
        <w:rPr>
          <w:rFonts w:ascii="Garamond" w:hAnsi="Garamond" w:cs="Segoe UI Light"/>
          <w:sz w:val="24"/>
          <w:szCs w:val="24"/>
        </w:rPr>
      </w:pPr>
      <w:r w:rsidRPr="003947B3">
        <w:rPr>
          <w:rFonts w:ascii="Garamond" w:hAnsi="Garamond" w:cs="Segoe UI Light"/>
          <w:sz w:val="24"/>
          <w:szCs w:val="24"/>
        </w:rPr>
        <w:t xml:space="preserve"> </w:t>
      </w:r>
    </w:p>
    <w:p w14:paraId="52ECB62C" w14:textId="5E15A540" w:rsidR="00543E2A" w:rsidRPr="003947B3" w:rsidRDefault="00543E2A" w:rsidP="003947B3">
      <w:pPr>
        <w:spacing w:line="324" w:lineRule="auto"/>
        <w:jc w:val="both"/>
        <w:rPr>
          <w:rFonts w:ascii="Garamond" w:hAnsi="Garamond" w:cs="Segoe UI Light"/>
          <w:sz w:val="24"/>
          <w:szCs w:val="24"/>
        </w:rPr>
      </w:pPr>
    </w:p>
    <w:p w14:paraId="7F717E55" w14:textId="40088D46" w:rsidR="00543E2A" w:rsidRPr="003947B3" w:rsidRDefault="00543E2A" w:rsidP="003947B3">
      <w:pPr>
        <w:spacing w:line="324" w:lineRule="auto"/>
        <w:jc w:val="both"/>
        <w:rPr>
          <w:rFonts w:ascii="Garamond" w:hAnsi="Garamond" w:cs="Segoe UI Light"/>
          <w:sz w:val="24"/>
          <w:szCs w:val="24"/>
        </w:rPr>
      </w:pPr>
    </w:p>
    <w:p w14:paraId="23207CCA" w14:textId="30601A5D" w:rsidR="00543E2A" w:rsidRPr="003947B3" w:rsidRDefault="00543E2A" w:rsidP="003947B3">
      <w:pPr>
        <w:spacing w:line="324" w:lineRule="auto"/>
        <w:jc w:val="both"/>
        <w:rPr>
          <w:rFonts w:ascii="Garamond" w:hAnsi="Garamond" w:cs="Segoe UI Light"/>
          <w:sz w:val="24"/>
          <w:szCs w:val="24"/>
        </w:rPr>
      </w:pPr>
    </w:p>
    <w:p w14:paraId="54FFA24B" w14:textId="77777777" w:rsidR="004F2CCD" w:rsidRDefault="004F2CCD" w:rsidP="004F2CCD">
      <w:pPr>
        <w:spacing w:line="276" w:lineRule="auto"/>
        <w:rPr>
          <w:rFonts w:ascii="Garamond" w:hAnsi="Garamond"/>
        </w:rPr>
      </w:pPr>
    </w:p>
    <w:p w14:paraId="12ED7D3E" w14:textId="77777777" w:rsidR="004F2CCD" w:rsidRDefault="004F2CCD" w:rsidP="004F2CCD">
      <w:pPr>
        <w:spacing w:line="276" w:lineRule="auto"/>
        <w:rPr>
          <w:rFonts w:ascii="Garamond" w:hAnsi="Garamond"/>
        </w:rPr>
      </w:pPr>
    </w:p>
    <w:p w14:paraId="2B3074A8" w14:textId="77777777" w:rsidR="004F2CCD" w:rsidRDefault="004F2CCD" w:rsidP="004F2CCD">
      <w:pPr>
        <w:spacing w:line="276" w:lineRule="auto"/>
        <w:rPr>
          <w:rFonts w:ascii="Garamond" w:hAnsi="Garamond"/>
        </w:rPr>
      </w:pPr>
    </w:p>
    <w:p w14:paraId="53B4AB2C" w14:textId="77777777" w:rsidR="004F2CCD" w:rsidRDefault="004F2CCD" w:rsidP="004F2CCD">
      <w:pPr>
        <w:spacing w:line="276" w:lineRule="auto"/>
        <w:rPr>
          <w:rFonts w:ascii="Garamond" w:hAnsi="Garamond"/>
        </w:rPr>
      </w:pPr>
    </w:p>
    <w:p w14:paraId="3AEB5159" w14:textId="77777777" w:rsidR="0072369C" w:rsidRDefault="0072369C" w:rsidP="004F2CCD">
      <w:pPr>
        <w:spacing w:line="276" w:lineRule="auto"/>
        <w:rPr>
          <w:rFonts w:ascii="Garamond" w:hAnsi="Garamond"/>
        </w:rPr>
      </w:pPr>
    </w:p>
    <w:p w14:paraId="5FC659E8" w14:textId="77777777" w:rsidR="004F2CCD" w:rsidRPr="00675557" w:rsidRDefault="004F2CCD" w:rsidP="004F2CCD">
      <w:pPr>
        <w:spacing w:line="276" w:lineRule="auto"/>
        <w:rPr>
          <w:rFonts w:ascii="Garamond" w:hAnsi="Garamond"/>
          <w:b/>
          <w:bCs/>
        </w:rPr>
      </w:pPr>
      <w:r w:rsidRPr="00675557">
        <w:rPr>
          <w:rFonts w:ascii="Garamond" w:hAnsi="Garamond"/>
          <w:b/>
          <w:bCs/>
        </w:rPr>
        <w:t>Omejevalni ukrepi zaradi delovanja Rusije</w:t>
      </w:r>
    </w:p>
    <w:p w14:paraId="57740600" w14:textId="77777777" w:rsidR="004F2CCD" w:rsidRPr="00675557" w:rsidRDefault="004F2CCD" w:rsidP="004F2CCD">
      <w:pPr>
        <w:spacing w:line="276" w:lineRule="auto"/>
        <w:rPr>
          <w:rFonts w:ascii="Garamond" w:hAnsi="Garamond"/>
          <w:b/>
          <w:bCs/>
        </w:rPr>
      </w:pPr>
    </w:p>
    <w:p w14:paraId="19171D59" w14:textId="77777777" w:rsidR="004F2CCD" w:rsidRPr="00675557" w:rsidRDefault="004F2CCD" w:rsidP="004F2CCD">
      <w:pPr>
        <w:spacing w:line="276" w:lineRule="auto"/>
        <w:rPr>
          <w:rFonts w:ascii="Garamond" w:hAnsi="Garamond"/>
          <w:b/>
          <w:bCs/>
        </w:rPr>
      </w:pPr>
    </w:p>
    <w:p w14:paraId="26CD8FAA" w14:textId="77777777" w:rsidR="004F2CCD" w:rsidRPr="00675557" w:rsidRDefault="004F2CCD" w:rsidP="004F2CCD">
      <w:pPr>
        <w:spacing w:line="276"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F2CCD" w:rsidRPr="00675557" w14:paraId="5CFAA920" w14:textId="77777777" w:rsidTr="00F747E1">
        <w:tc>
          <w:tcPr>
            <w:tcW w:w="2235" w:type="dxa"/>
            <w:tcBorders>
              <w:top w:val="nil"/>
              <w:left w:val="nil"/>
              <w:bottom w:val="nil"/>
              <w:right w:val="nil"/>
            </w:tcBorders>
            <w:hideMark/>
          </w:tcPr>
          <w:p w14:paraId="370D264E" w14:textId="77777777" w:rsidR="004F2CCD" w:rsidRPr="00675557" w:rsidRDefault="004F2CCD" w:rsidP="00F747E1">
            <w:pPr>
              <w:spacing w:line="276" w:lineRule="auto"/>
              <w:jc w:val="both"/>
              <w:rPr>
                <w:rFonts w:ascii="Garamond" w:hAnsi="Garamond" w:cs="Arial"/>
              </w:rPr>
            </w:pPr>
            <w:r w:rsidRPr="00675557">
              <w:rPr>
                <w:rFonts w:ascii="Garamond" w:hAnsi="Garamond" w:cs="Arial"/>
              </w:rPr>
              <w:t>Gospodarski subjekt:</w:t>
            </w:r>
          </w:p>
        </w:tc>
        <w:tc>
          <w:tcPr>
            <w:tcW w:w="7087" w:type="dxa"/>
            <w:tcBorders>
              <w:top w:val="nil"/>
              <w:left w:val="nil"/>
              <w:bottom w:val="dashSmallGap" w:sz="4" w:space="0" w:color="auto"/>
              <w:right w:val="nil"/>
            </w:tcBorders>
          </w:tcPr>
          <w:p w14:paraId="0E8344FF" w14:textId="77777777" w:rsidR="004F2CCD" w:rsidRPr="00675557" w:rsidRDefault="004F2CCD" w:rsidP="00F747E1">
            <w:pPr>
              <w:spacing w:line="276" w:lineRule="auto"/>
              <w:jc w:val="both"/>
              <w:rPr>
                <w:rFonts w:ascii="Garamond" w:hAnsi="Garamond" w:cs="Arial"/>
              </w:rPr>
            </w:pPr>
          </w:p>
        </w:tc>
      </w:tr>
    </w:tbl>
    <w:p w14:paraId="17371D33" w14:textId="77777777" w:rsidR="004F2CCD" w:rsidRPr="00675557" w:rsidRDefault="004F2CCD" w:rsidP="004F2CCD">
      <w:pPr>
        <w:spacing w:line="276" w:lineRule="auto"/>
        <w:jc w:val="both"/>
        <w:rPr>
          <w:rFonts w:ascii="Garamond" w:hAnsi="Garamond" w:cs="Arial"/>
        </w:rPr>
      </w:pPr>
    </w:p>
    <w:p w14:paraId="3867E892" w14:textId="77777777" w:rsidR="004F2CCD" w:rsidRPr="00675557" w:rsidRDefault="004F2CCD" w:rsidP="004F2CCD">
      <w:pPr>
        <w:spacing w:line="276" w:lineRule="auto"/>
        <w:jc w:val="both"/>
        <w:rPr>
          <w:rFonts w:ascii="Garamond" w:hAnsi="Garamond" w:cs="Arial"/>
        </w:rPr>
      </w:pPr>
      <w:r w:rsidRPr="00675557">
        <w:rPr>
          <w:rFonts w:ascii="Garamond" w:hAnsi="Garamond" w:cs="Arial"/>
        </w:rPr>
        <w:t>Pod kazensko in materialno odgovornostjo izjavljamo:</w:t>
      </w:r>
    </w:p>
    <w:p w14:paraId="055207FA" w14:textId="77777777" w:rsidR="004F2CCD" w:rsidRPr="00675557" w:rsidRDefault="004F2CCD" w:rsidP="004F2CCD">
      <w:pPr>
        <w:spacing w:line="276" w:lineRule="auto"/>
        <w:jc w:val="both"/>
        <w:rPr>
          <w:rFonts w:ascii="Garamond" w:hAnsi="Garamond" w:cs="Arial"/>
        </w:rPr>
      </w:pPr>
    </w:p>
    <w:p w14:paraId="3708BA9E" w14:textId="77777777" w:rsidR="004F2CCD" w:rsidRPr="00675557" w:rsidRDefault="004F2CCD" w:rsidP="004F2CCD">
      <w:pPr>
        <w:spacing w:before="120" w:line="276" w:lineRule="auto"/>
        <w:jc w:val="both"/>
        <w:rPr>
          <w:rFonts w:ascii="Garamond" w:hAnsi="Garamond" w:cs="Arial"/>
        </w:rPr>
      </w:pPr>
      <w:r w:rsidRPr="00675557">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4EC0D19" w14:textId="77777777" w:rsidR="004F2CCD" w:rsidRPr="00675557" w:rsidRDefault="004F2CCD" w:rsidP="004F2CCD">
      <w:pPr>
        <w:spacing w:line="276" w:lineRule="auto"/>
        <w:ind w:left="360"/>
        <w:jc w:val="both"/>
        <w:rPr>
          <w:rFonts w:ascii="Garamond" w:hAnsi="Garamond" w:cs="Arial"/>
        </w:rPr>
      </w:pPr>
      <w:r w:rsidRPr="00675557">
        <w:rPr>
          <w:rFonts w:ascii="Garamond" w:hAnsi="Garamond" w:cs="Arial"/>
        </w:rPr>
        <w:t>a)</w:t>
      </w:r>
      <w:r w:rsidRPr="00675557">
        <w:rPr>
          <w:rFonts w:ascii="Garamond" w:hAnsi="Garamond" w:cs="Arial"/>
        </w:rPr>
        <w:tab/>
        <w:t>ruski državljan ali fizična ali pravna oseba, subjekt ali organ s sedežem v Rusiji;</w:t>
      </w:r>
    </w:p>
    <w:p w14:paraId="4EBF5FC8" w14:textId="77777777" w:rsidR="004F2CCD" w:rsidRPr="00675557" w:rsidRDefault="004F2CCD" w:rsidP="004F2CCD">
      <w:pPr>
        <w:spacing w:line="276" w:lineRule="auto"/>
        <w:ind w:left="360"/>
        <w:jc w:val="both"/>
        <w:rPr>
          <w:rFonts w:ascii="Garamond" w:hAnsi="Garamond" w:cs="Arial"/>
        </w:rPr>
      </w:pPr>
      <w:r w:rsidRPr="00675557">
        <w:rPr>
          <w:rFonts w:ascii="Garamond" w:hAnsi="Garamond" w:cs="Arial"/>
        </w:rPr>
        <w:t>b)</w:t>
      </w:r>
      <w:r w:rsidRPr="00675557">
        <w:rPr>
          <w:rFonts w:ascii="Garamond" w:hAnsi="Garamond" w:cs="Arial"/>
        </w:rPr>
        <w:tab/>
        <w:t>pravna oseba, subjekt ali organ, katerega več kot 50-odstotni delež je v neposredni ali posredni lasti subjekta iz točke (a) tega odstavka, ali</w:t>
      </w:r>
    </w:p>
    <w:p w14:paraId="1ECA647C" w14:textId="77777777" w:rsidR="004F2CCD" w:rsidRPr="00675557" w:rsidRDefault="004F2CCD" w:rsidP="004F2CCD">
      <w:pPr>
        <w:spacing w:line="276" w:lineRule="auto"/>
        <w:ind w:left="360"/>
        <w:jc w:val="both"/>
        <w:rPr>
          <w:rFonts w:ascii="Garamond" w:hAnsi="Garamond" w:cs="Arial"/>
        </w:rPr>
      </w:pPr>
      <w:r w:rsidRPr="00675557">
        <w:rPr>
          <w:rFonts w:ascii="Garamond" w:hAnsi="Garamond" w:cs="Arial"/>
        </w:rPr>
        <w:t>c)</w:t>
      </w:r>
      <w:r w:rsidRPr="00675557">
        <w:rPr>
          <w:rFonts w:ascii="Garamond" w:hAnsi="Garamond" w:cs="Arial"/>
        </w:rPr>
        <w:tab/>
        <w:t>fizična ali pravna oseba, subjekt ali organ, ki deluje v imenu ali po navodilih subjekta iz točke (a) ali (b) tega odstavka,</w:t>
      </w:r>
    </w:p>
    <w:p w14:paraId="557DA0F1" w14:textId="77777777" w:rsidR="004F2CCD" w:rsidRPr="00675557" w:rsidRDefault="004F2CCD" w:rsidP="004F2CCD">
      <w:pPr>
        <w:spacing w:line="276" w:lineRule="auto"/>
        <w:ind w:left="360"/>
        <w:jc w:val="both"/>
        <w:rPr>
          <w:rFonts w:ascii="Garamond" w:hAnsi="Garamond" w:cs="Arial"/>
        </w:rPr>
      </w:pPr>
      <w:r w:rsidRPr="00675557">
        <w:rPr>
          <w:rFonts w:ascii="Garamond" w:hAnsi="Garamond" w:cs="Arial"/>
        </w:rPr>
        <w:t>d)</w:t>
      </w:r>
      <w:r w:rsidRPr="00675557">
        <w:rPr>
          <w:rFonts w:ascii="Garamond" w:hAnsi="Garamond" w:cs="Arial"/>
        </w:rPr>
        <w:tab/>
        <w:t>podizvajalec, dobavitelj ali subjekt, katerega zmogljivosti se uporabljajo v smislu direktiv o javnem naročanju, ki predstavljajo več kot 10 % vrednosti predmetnega naročila.</w:t>
      </w:r>
    </w:p>
    <w:p w14:paraId="4F942AB8" w14:textId="77777777" w:rsidR="004F2CCD" w:rsidRPr="00675557" w:rsidRDefault="004F2CCD" w:rsidP="004F2CCD">
      <w:pPr>
        <w:spacing w:line="276" w:lineRule="auto"/>
        <w:jc w:val="both"/>
        <w:rPr>
          <w:rFonts w:ascii="Garamond" w:hAnsi="Garamond" w:cs="Arial"/>
        </w:rPr>
      </w:pPr>
    </w:p>
    <w:p w14:paraId="0237C7A3" w14:textId="77777777" w:rsidR="004F2CCD" w:rsidRPr="00675557" w:rsidRDefault="004F2CCD" w:rsidP="004F2CCD">
      <w:pPr>
        <w:spacing w:line="276"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4F2CCD" w:rsidRPr="00675557" w14:paraId="5A3DC78B" w14:textId="77777777" w:rsidTr="00F747E1">
        <w:trPr>
          <w:cantSplit/>
          <w:jc w:val="right"/>
        </w:trPr>
        <w:tc>
          <w:tcPr>
            <w:tcW w:w="2109" w:type="dxa"/>
            <w:vMerge w:val="restart"/>
            <w:vAlign w:val="center"/>
            <w:hideMark/>
          </w:tcPr>
          <w:p w14:paraId="30F2762F" w14:textId="77777777" w:rsidR="004F2CCD" w:rsidRPr="00675557" w:rsidRDefault="004F2CCD" w:rsidP="00F747E1">
            <w:pPr>
              <w:tabs>
                <w:tab w:val="left" w:pos="12758"/>
              </w:tabs>
              <w:spacing w:line="276" w:lineRule="auto"/>
              <w:jc w:val="both"/>
              <w:rPr>
                <w:rFonts w:ascii="Garamond" w:hAnsi="Garamond" w:cs="Arial"/>
              </w:rPr>
            </w:pPr>
            <w:r w:rsidRPr="00675557">
              <w:rPr>
                <w:rFonts w:ascii="Garamond" w:hAnsi="Garamond" w:cs="Arial"/>
              </w:rPr>
              <w:t>žig</w:t>
            </w:r>
          </w:p>
        </w:tc>
        <w:tc>
          <w:tcPr>
            <w:tcW w:w="3543" w:type="dxa"/>
            <w:hideMark/>
          </w:tcPr>
          <w:p w14:paraId="60ACA4DE" w14:textId="77777777" w:rsidR="004F2CCD" w:rsidRPr="00675557" w:rsidRDefault="004F2CCD" w:rsidP="00F747E1">
            <w:pPr>
              <w:tabs>
                <w:tab w:val="left" w:pos="12758"/>
              </w:tabs>
              <w:spacing w:line="276" w:lineRule="auto"/>
              <w:jc w:val="both"/>
              <w:rPr>
                <w:rFonts w:ascii="Garamond" w:hAnsi="Garamond" w:cs="Arial"/>
              </w:rPr>
            </w:pPr>
            <w:r w:rsidRPr="00675557">
              <w:rPr>
                <w:rFonts w:ascii="Garamond" w:hAnsi="Garamond" w:cs="Arial"/>
              </w:rPr>
              <w:t>gospodarski subjekt</w:t>
            </w:r>
          </w:p>
        </w:tc>
      </w:tr>
      <w:tr w:rsidR="004F2CCD" w:rsidRPr="00675557" w14:paraId="649E6904" w14:textId="77777777" w:rsidTr="00F747E1">
        <w:trPr>
          <w:cantSplit/>
          <w:jc w:val="right"/>
        </w:trPr>
        <w:tc>
          <w:tcPr>
            <w:tcW w:w="2109" w:type="dxa"/>
            <w:vMerge/>
            <w:vAlign w:val="center"/>
            <w:hideMark/>
          </w:tcPr>
          <w:p w14:paraId="0F1CF2BF" w14:textId="77777777" w:rsidR="004F2CCD" w:rsidRPr="00675557" w:rsidRDefault="004F2CCD" w:rsidP="00F747E1">
            <w:pPr>
              <w:spacing w:line="276" w:lineRule="auto"/>
              <w:jc w:val="both"/>
              <w:rPr>
                <w:rFonts w:ascii="Garamond" w:hAnsi="Garamond" w:cs="Arial"/>
              </w:rPr>
            </w:pPr>
          </w:p>
        </w:tc>
        <w:tc>
          <w:tcPr>
            <w:tcW w:w="3543" w:type="dxa"/>
            <w:tcBorders>
              <w:top w:val="nil"/>
              <w:left w:val="nil"/>
              <w:bottom w:val="dashSmallGap" w:sz="4" w:space="0" w:color="auto"/>
              <w:right w:val="nil"/>
            </w:tcBorders>
          </w:tcPr>
          <w:p w14:paraId="6499354B" w14:textId="77777777" w:rsidR="004F2CCD" w:rsidRPr="00675557" w:rsidRDefault="004F2CCD" w:rsidP="00F747E1">
            <w:pPr>
              <w:tabs>
                <w:tab w:val="left" w:pos="12758"/>
              </w:tabs>
              <w:spacing w:line="276" w:lineRule="auto"/>
              <w:jc w:val="both"/>
              <w:rPr>
                <w:rFonts w:ascii="Garamond" w:hAnsi="Garamond" w:cs="Arial"/>
              </w:rPr>
            </w:pPr>
          </w:p>
        </w:tc>
      </w:tr>
      <w:tr w:rsidR="004F2CCD" w:rsidRPr="00675557" w14:paraId="0D96F1DC" w14:textId="77777777" w:rsidTr="00F747E1">
        <w:trPr>
          <w:cantSplit/>
          <w:jc w:val="right"/>
        </w:trPr>
        <w:tc>
          <w:tcPr>
            <w:tcW w:w="2109" w:type="dxa"/>
            <w:vMerge/>
            <w:vAlign w:val="center"/>
            <w:hideMark/>
          </w:tcPr>
          <w:p w14:paraId="2C2FB870" w14:textId="77777777" w:rsidR="004F2CCD" w:rsidRPr="00675557" w:rsidRDefault="004F2CCD" w:rsidP="00F747E1">
            <w:pPr>
              <w:spacing w:line="276" w:lineRule="auto"/>
              <w:jc w:val="both"/>
              <w:rPr>
                <w:rFonts w:ascii="Garamond" w:hAnsi="Garamond" w:cs="Arial"/>
              </w:rPr>
            </w:pPr>
          </w:p>
        </w:tc>
        <w:tc>
          <w:tcPr>
            <w:tcW w:w="3543" w:type="dxa"/>
            <w:hideMark/>
          </w:tcPr>
          <w:p w14:paraId="3DC36F70" w14:textId="77777777" w:rsidR="004F2CCD" w:rsidRPr="00675557" w:rsidRDefault="004F2CCD" w:rsidP="00F747E1">
            <w:pPr>
              <w:tabs>
                <w:tab w:val="left" w:pos="12758"/>
              </w:tabs>
              <w:spacing w:line="276" w:lineRule="auto"/>
              <w:jc w:val="both"/>
              <w:rPr>
                <w:rFonts w:ascii="Garamond" w:hAnsi="Garamond" w:cs="Arial"/>
              </w:rPr>
            </w:pPr>
            <w:r w:rsidRPr="00675557">
              <w:rPr>
                <w:rFonts w:ascii="Garamond" w:hAnsi="Garamond" w:cs="Arial"/>
              </w:rPr>
              <w:t>(ime in priimek pooblaščene osebe)</w:t>
            </w:r>
          </w:p>
        </w:tc>
      </w:tr>
      <w:tr w:rsidR="004F2CCD" w:rsidRPr="00675557" w14:paraId="1A9B254E" w14:textId="77777777" w:rsidTr="00F747E1">
        <w:trPr>
          <w:cantSplit/>
          <w:jc w:val="right"/>
        </w:trPr>
        <w:tc>
          <w:tcPr>
            <w:tcW w:w="2109" w:type="dxa"/>
            <w:vMerge/>
            <w:vAlign w:val="center"/>
            <w:hideMark/>
          </w:tcPr>
          <w:p w14:paraId="72C9340D" w14:textId="77777777" w:rsidR="004F2CCD" w:rsidRPr="00675557" w:rsidRDefault="004F2CCD" w:rsidP="00F747E1">
            <w:pPr>
              <w:spacing w:line="276" w:lineRule="auto"/>
              <w:jc w:val="both"/>
              <w:rPr>
                <w:rFonts w:ascii="Garamond" w:hAnsi="Garamond" w:cs="Arial"/>
              </w:rPr>
            </w:pPr>
          </w:p>
        </w:tc>
        <w:tc>
          <w:tcPr>
            <w:tcW w:w="3543" w:type="dxa"/>
            <w:tcBorders>
              <w:top w:val="nil"/>
              <w:left w:val="nil"/>
              <w:bottom w:val="dashSmallGap" w:sz="4" w:space="0" w:color="auto"/>
              <w:right w:val="nil"/>
            </w:tcBorders>
          </w:tcPr>
          <w:p w14:paraId="2BDEBA3B" w14:textId="77777777" w:rsidR="004F2CCD" w:rsidRPr="00675557" w:rsidRDefault="004F2CCD" w:rsidP="00F747E1">
            <w:pPr>
              <w:tabs>
                <w:tab w:val="left" w:pos="12758"/>
              </w:tabs>
              <w:spacing w:line="276" w:lineRule="auto"/>
              <w:jc w:val="both"/>
              <w:rPr>
                <w:rFonts w:ascii="Garamond" w:hAnsi="Garamond" w:cs="Arial"/>
              </w:rPr>
            </w:pPr>
          </w:p>
        </w:tc>
      </w:tr>
    </w:tbl>
    <w:p w14:paraId="71E03879" w14:textId="41E3803B" w:rsidR="00543E2A" w:rsidRPr="003947B3" w:rsidRDefault="00543E2A" w:rsidP="003947B3">
      <w:pPr>
        <w:spacing w:line="324" w:lineRule="auto"/>
        <w:jc w:val="both"/>
        <w:rPr>
          <w:rFonts w:ascii="Garamond" w:hAnsi="Garamond" w:cs="Segoe UI Light"/>
          <w:sz w:val="24"/>
          <w:szCs w:val="24"/>
        </w:rPr>
      </w:pPr>
    </w:p>
    <w:sectPr w:rsidR="00543E2A" w:rsidRPr="003947B3">
      <w:footerReference w:type="default" r:id="rId2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Miha Jovan" w:date="2026-04-20T14:11:00Z" w:initials="MJ">
    <w:p w14:paraId="7C9FCDFB" w14:textId="77777777" w:rsidR="0072369C" w:rsidRDefault="0072369C" w:rsidP="0072369C">
      <w:pPr>
        <w:pStyle w:val="Pripombabesedilo"/>
      </w:pPr>
      <w:r>
        <w:rPr>
          <w:rStyle w:val="Pripombasklic"/>
        </w:rPr>
        <w:annotationRef/>
      </w:r>
      <w:r>
        <w:t>Se strinjam, v naslednjem odstavku je določba vezana na lokacijo dobave.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9FCD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B4CCA6" w16cex:dateUtc="2026-04-20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9FCDFB" w16cid:durableId="17B4C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867D3" w14:textId="77777777" w:rsidR="00B00D3A" w:rsidRDefault="00B00D3A">
      <w:pPr>
        <w:spacing w:after="0" w:line="240" w:lineRule="auto"/>
      </w:pPr>
      <w:r>
        <w:separator/>
      </w:r>
    </w:p>
  </w:endnote>
  <w:endnote w:type="continuationSeparator" w:id="0">
    <w:p w14:paraId="06FD2C85" w14:textId="77777777" w:rsidR="00B00D3A" w:rsidRDefault="00B00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font1304">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ItalicMT">
    <w:altName w:val="Arial"/>
    <w:panose1 w:val="00000000000000000000"/>
    <w:charset w:val="EE"/>
    <w:family w:val="auto"/>
    <w:notTrueType/>
    <w:pitch w:val="default"/>
    <w:sig w:usb0="00000007" w:usb1="00000000" w:usb2="00000000" w:usb3="00000000" w:csb0="00000003" w:csb1="00000000"/>
  </w:font>
  <w:font w:name="Segoe UI Light">
    <w:panose1 w:val="020B0502040204020203"/>
    <w:charset w:val="EE"/>
    <w:family w:val="swiss"/>
    <w:pitch w:val="variable"/>
    <w:sig w:usb0="E4002EFF" w:usb1="C000E47F" w:usb2="00000009" w:usb3="00000000" w:csb0="000001FF"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967280"/>
      <w:docPartObj>
        <w:docPartGallery w:val="Page Numbers (Bottom of Page)"/>
        <w:docPartUnique/>
      </w:docPartObj>
    </w:sdtPr>
    <w:sdtEndPr/>
    <w:sdtContent>
      <w:p w14:paraId="0DDFB9FE" w14:textId="035D62DE" w:rsidR="00F747E1" w:rsidRDefault="00F747E1">
        <w:pPr>
          <w:pStyle w:val="Noga"/>
          <w:jc w:val="right"/>
        </w:pPr>
        <w:r>
          <w:fldChar w:fldCharType="begin"/>
        </w:r>
        <w:r>
          <w:instrText>PAGE   \* MERGEFORMAT</w:instrText>
        </w:r>
        <w:r>
          <w:fldChar w:fldCharType="separate"/>
        </w:r>
        <w:r>
          <w:t>2</w:t>
        </w:r>
        <w:r>
          <w:fldChar w:fldCharType="end"/>
        </w:r>
      </w:p>
    </w:sdtContent>
  </w:sdt>
  <w:p w14:paraId="77B78AC8" w14:textId="3A10C940" w:rsidR="00F747E1" w:rsidRDefault="00F747E1" w:rsidP="5159A5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841C" w14:textId="77777777" w:rsidR="00B00D3A" w:rsidRDefault="00B00D3A">
      <w:pPr>
        <w:spacing w:after="0" w:line="240" w:lineRule="auto"/>
      </w:pPr>
      <w:r>
        <w:separator/>
      </w:r>
    </w:p>
  </w:footnote>
  <w:footnote w:type="continuationSeparator" w:id="0">
    <w:p w14:paraId="23BF3522" w14:textId="77777777" w:rsidR="00B00D3A" w:rsidRDefault="00B00D3A">
      <w:pPr>
        <w:spacing w:after="0" w:line="240" w:lineRule="auto"/>
      </w:pPr>
      <w:r>
        <w:continuationSeparator/>
      </w:r>
    </w:p>
  </w:footnote>
  <w:footnote w:id="1">
    <w:p w14:paraId="36774D70" w14:textId="77777777" w:rsidR="00F747E1" w:rsidRDefault="00F747E1" w:rsidP="00E72BB7">
      <w:pPr>
        <w:pStyle w:val="footnotetext0"/>
        <w:rPr>
          <w:color w:val="FF0000"/>
        </w:rPr>
      </w:pPr>
      <w:r>
        <w:rPr>
          <w:rStyle w:val="footnotereference0"/>
        </w:rPr>
        <w:footnoteRef/>
      </w:r>
    </w:p>
  </w:footnote>
  <w:footnote w:id="2">
    <w:p w14:paraId="19E2928A" w14:textId="77777777" w:rsidR="00F747E1" w:rsidRDefault="00F747E1" w:rsidP="00E72BB7">
      <w:pPr>
        <w:pStyle w:val="footnotetext0"/>
      </w:pPr>
      <w:r>
        <w:rPr>
          <w:rStyle w:val="footnotereference0"/>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41C6B3C" w14:textId="77777777" w:rsidR="00F747E1" w:rsidRDefault="00F747E1" w:rsidP="00E72BB7">
      <w:pPr>
        <w:pStyle w:val="footnotetext0"/>
        <w:rPr>
          <w:rFonts w:ascii="Calibri" w:hAnsi="Calibri" w:cs="Calibri"/>
          <w:sz w:val="18"/>
          <w:szCs w:val="18"/>
        </w:rPr>
      </w:pPr>
      <w:r>
        <w:rPr>
          <w:rFonts w:ascii="Calibri" w:hAnsi="Calibri" w:cs="Calibri"/>
          <w:sz w:val="18"/>
          <w:szCs w:val="18"/>
        </w:rPr>
        <w:t>a) zaposluje manj kot 250 ljudi, IN</w:t>
      </w:r>
    </w:p>
    <w:p w14:paraId="714AB1FD" w14:textId="77777777" w:rsidR="00F747E1" w:rsidRDefault="00F747E1" w:rsidP="00E72BB7">
      <w:pPr>
        <w:pStyle w:val="footnotetext0"/>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599B24E7" w14:textId="77777777" w:rsidR="00F747E1" w:rsidRDefault="00F747E1" w:rsidP="00E72BB7">
      <w:pPr>
        <w:pStyle w:val="footnotetext0"/>
        <w:rPr>
          <w:rFonts w:ascii="Calibri" w:hAnsi="Calibri" w:cs="Calibri"/>
          <w:sz w:val="18"/>
          <w:szCs w:val="18"/>
        </w:rPr>
      </w:pPr>
    </w:p>
  </w:footnote>
  <w:footnote w:id="3">
    <w:p w14:paraId="2FE3A4A2" w14:textId="77777777" w:rsidR="00F747E1" w:rsidRDefault="00F747E1" w:rsidP="00E72BB7">
      <w:pPr>
        <w:pStyle w:val="footnotetext0"/>
      </w:pPr>
      <w:r>
        <w:rPr>
          <w:rStyle w:val="footnotereference0"/>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18022072" w14:textId="77777777" w:rsidR="00F747E1" w:rsidRDefault="00F747E1" w:rsidP="00B73245">
      <w:pPr>
        <w:pStyle w:val="Sprotnaopomba-besedilo"/>
        <w:rPr>
          <w:rFonts w:asciiTheme="minorHAnsi" w:hAnsiTheme="minorHAnsi"/>
          <w:szCs w:val="18"/>
        </w:rPr>
      </w:pPr>
      <w:r>
        <w:rPr>
          <w:rStyle w:val="Sprotnaopomba-sklic"/>
          <w:rFonts w:asciiTheme="minorHAnsi" w:hAnsiTheme="minorHAnsi"/>
          <w:szCs w:val="18"/>
        </w:rPr>
        <w:footnoteRef/>
      </w:r>
      <w:r>
        <w:rPr>
          <w:rFonts w:asciiTheme="minorHAnsi" w:hAnsiTheme="minorHAnsi"/>
          <w:szCs w:val="18"/>
        </w:rPr>
        <w:t xml:space="preserve"> MSP je oznaka za mikro, mala in srednje velika podjetja, kot je opredeljeno v Priporočilu Komisije 2003/361/ES. Za določitev MSP mora podjetje izpolnjevati naslednja merila:</w:t>
      </w:r>
    </w:p>
    <w:p w14:paraId="24A36632" w14:textId="77777777" w:rsidR="00F747E1" w:rsidRDefault="00F747E1" w:rsidP="00B73245">
      <w:pPr>
        <w:pStyle w:val="Sprotnaopomba-besedilo"/>
        <w:rPr>
          <w:rFonts w:asciiTheme="minorHAnsi" w:hAnsiTheme="minorHAnsi"/>
          <w:szCs w:val="18"/>
        </w:rPr>
      </w:pPr>
      <w:r>
        <w:rPr>
          <w:rFonts w:asciiTheme="minorHAnsi" w:hAnsiTheme="minorHAnsi"/>
          <w:szCs w:val="18"/>
        </w:rPr>
        <w:t>a) zaposluje manj kot 250 ljudi, IN</w:t>
      </w:r>
    </w:p>
    <w:p w14:paraId="2B944928" w14:textId="77777777" w:rsidR="00F747E1" w:rsidRDefault="00F747E1" w:rsidP="00B73245">
      <w:pPr>
        <w:pStyle w:val="Sprotnaopomba-besedilo"/>
        <w:rPr>
          <w:szCs w:val="18"/>
        </w:rPr>
      </w:pPr>
      <w:r>
        <w:rPr>
          <w:rFonts w:asciiTheme="minorHAnsi" w:hAnsiTheme="minorHAnsi"/>
          <w:szCs w:val="18"/>
        </w:rPr>
        <w:t>b) letni promet ne presega 50 milijonov evrov ALI letna bilančna vsota ne presega 43 milijonov evrov.</w:t>
      </w:r>
    </w:p>
  </w:footnote>
  <w:footnote w:id="5">
    <w:p w14:paraId="4B2FB836" w14:textId="77777777" w:rsidR="00F747E1" w:rsidRDefault="00F747E1" w:rsidP="00E72BB7">
      <w:pPr>
        <w:pStyle w:val="footnotetext0"/>
      </w:pPr>
      <w:r>
        <w:rPr>
          <w:rStyle w:val="footnotereference0"/>
        </w:rPr>
        <w:footnoteRef/>
      </w:r>
      <w:r>
        <w:t xml:space="preserve"> </w:t>
      </w:r>
      <w:r w:rsidRPr="002067F6">
        <w:t>Zaželeno je, da ponudnik predloži izjavo skupaj s prijavo, sicer pa najkasneje do sklenitve pogodbe</w:t>
      </w:r>
      <w:r>
        <w:t xml:space="preserve"> GRA 2026 OSN</w:t>
      </w:r>
      <w:r w:rsidRPr="002067F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89C1C8A"/>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80B4250"/>
    <w:multiLevelType w:val="multilevel"/>
    <w:tmpl w:val="4D0AE4F8"/>
    <w:lvl w:ilvl="0">
      <w:start w:val="1"/>
      <w:numFmt w:val="decimal"/>
      <w:lvlText w:val="%1."/>
      <w:lvlJc w:val="left"/>
      <w:pPr>
        <w:tabs>
          <w:tab w:val="num" w:pos="501"/>
        </w:tabs>
        <w:ind w:left="50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AB86716"/>
    <w:multiLevelType w:val="hybridMultilevel"/>
    <w:tmpl w:val="EB2E0250"/>
    <w:lvl w:ilvl="0" w:tplc="1BF2804A">
      <w:start w:val="1"/>
      <w:numFmt w:val="bullet"/>
      <w:lvlText w:val=""/>
      <w:lvlJc w:val="left"/>
      <w:pPr>
        <w:ind w:left="720" w:hanging="360"/>
      </w:pPr>
      <w:rPr>
        <w:rFonts w:ascii="Symbol" w:hAnsi="Symbol"/>
      </w:rPr>
    </w:lvl>
    <w:lvl w:ilvl="1" w:tplc="35462F98">
      <w:start w:val="1"/>
      <w:numFmt w:val="bullet"/>
      <w:lvlText w:val=""/>
      <w:lvlJc w:val="left"/>
      <w:pPr>
        <w:ind w:left="720" w:hanging="360"/>
      </w:pPr>
      <w:rPr>
        <w:rFonts w:ascii="Symbol" w:hAnsi="Symbol"/>
      </w:rPr>
    </w:lvl>
    <w:lvl w:ilvl="2" w:tplc="26365304">
      <w:start w:val="1"/>
      <w:numFmt w:val="bullet"/>
      <w:lvlText w:val=""/>
      <w:lvlJc w:val="left"/>
      <w:pPr>
        <w:ind w:left="720" w:hanging="360"/>
      </w:pPr>
      <w:rPr>
        <w:rFonts w:ascii="Symbol" w:hAnsi="Symbol"/>
      </w:rPr>
    </w:lvl>
    <w:lvl w:ilvl="3" w:tplc="13B67568">
      <w:start w:val="1"/>
      <w:numFmt w:val="bullet"/>
      <w:lvlText w:val=""/>
      <w:lvlJc w:val="left"/>
      <w:pPr>
        <w:ind w:left="720" w:hanging="360"/>
      </w:pPr>
      <w:rPr>
        <w:rFonts w:ascii="Symbol" w:hAnsi="Symbol"/>
      </w:rPr>
    </w:lvl>
    <w:lvl w:ilvl="4" w:tplc="896C648C">
      <w:start w:val="1"/>
      <w:numFmt w:val="bullet"/>
      <w:lvlText w:val=""/>
      <w:lvlJc w:val="left"/>
      <w:pPr>
        <w:ind w:left="720" w:hanging="360"/>
      </w:pPr>
      <w:rPr>
        <w:rFonts w:ascii="Symbol" w:hAnsi="Symbol"/>
      </w:rPr>
    </w:lvl>
    <w:lvl w:ilvl="5" w:tplc="E9E21EF6">
      <w:start w:val="1"/>
      <w:numFmt w:val="bullet"/>
      <w:lvlText w:val=""/>
      <w:lvlJc w:val="left"/>
      <w:pPr>
        <w:ind w:left="720" w:hanging="360"/>
      </w:pPr>
      <w:rPr>
        <w:rFonts w:ascii="Symbol" w:hAnsi="Symbol"/>
      </w:rPr>
    </w:lvl>
    <w:lvl w:ilvl="6" w:tplc="1966DB96">
      <w:start w:val="1"/>
      <w:numFmt w:val="bullet"/>
      <w:lvlText w:val=""/>
      <w:lvlJc w:val="left"/>
      <w:pPr>
        <w:ind w:left="720" w:hanging="360"/>
      </w:pPr>
      <w:rPr>
        <w:rFonts w:ascii="Symbol" w:hAnsi="Symbol"/>
      </w:rPr>
    </w:lvl>
    <w:lvl w:ilvl="7" w:tplc="81CE3C98">
      <w:start w:val="1"/>
      <w:numFmt w:val="bullet"/>
      <w:lvlText w:val=""/>
      <w:lvlJc w:val="left"/>
      <w:pPr>
        <w:ind w:left="720" w:hanging="360"/>
      </w:pPr>
      <w:rPr>
        <w:rFonts w:ascii="Symbol" w:hAnsi="Symbol"/>
      </w:rPr>
    </w:lvl>
    <w:lvl w:ilvl="8" w:tplc="0C5214FE">
      <w:start w:val="1"/>
      <w:numFmt w:val="bullet"/>
      <w:lvlText w:val=""/>
      <w:lvlJc w:val="left"/>
      <w:pPr>
        <w:ind w:left="720" w:hanging="360"/>
      </w:pPr>
      <w:rPr>
        <w:rFonts w:ascii="Symbol" w:hAnsi="Symbol"/>
      </w:rPr>
    </w:lvl>
  </w:abstractNum>
  <w:abstractNum w:abstractNumId="10" w15:restartNumberingAfterBreak="0">
    <w:nsid w:val="0D436BFD"/>
    <w:multiLevelType w:val="hybridMultilevel"/>
    <w:tmpl w:val="997E257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4C3928"/>
    <w:multiLevelType w:val="multilevel"/>
    <w:tmpl w:val="DA44E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3" w15:restartNumberingAfterBreak="0">
    <w:nsid w:val="162538BD"/>
    <w:multiLevelType w:val="hybridMultilevel"/>
    <w:tmpl w:val="85709D1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6F27E1E"/>
    <w:multiLevelType w:val="multilevel"/>
    <w:tmpl w:val="62282F4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9C3DF3"/>
    <w:multiLevelType w:val="multilevel"/>
    <w:tmpl w:val="A68C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2E4E2F"/>
    <w:multiLevelType w:val="multilevel"/>
    <w:tmpl w:val="62282F4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15:restartNumberingAfterBreak="0">
    <w:nsid w:val="1DA87630"/>
    <w:multiLevelType w:val="multilevel"/>
    <w:tmpl w:val="B2CA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15C0241"/>
    <w:multiLevelType w:val="multilevel"/>
    <w:tmpl w:val="3C5AC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24272399"/>
    <w:multiLevelType w:val="multilevel"/>
    <w:tmpl w:val="1A58F40E"/>
    <w:lvl w:ilvl="0">
      <w:start w:val="1"/>
      <w:numFmt w:val="decimal"/>
      <w:pStyle w:val="Enum"/>
      <w:lvlText w:val="%1."/>
      <w:lvlJc w:val="left"/>
      <w:pPr>
        <w:ind w:left="647" w:hanging="363"/>
      </w:p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6A67010"/>
    <w:multiLevelType w:val="multilevel"/>
    <w:tmpl w:val="C594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1D3D8C"/>
    <w:multiLevelType w:val="multilevel"/>
    <w:tmpl w:val="DF3CA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CC6193"/>
    <w:multiLevelType w:val="hybridMultilevel"/>
    <w:tmpl w:val="577C9322"/>
    <w:lvl w:ilvl="0" w:tplc="64A47B4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C573B3B"/>
    <w:multiLevelType w:val="multilevel"/>
    <w:tmpl w:val="FD3811D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0" w15:restartNumberingAfterBreak="0">
    <w:nsid w:val="2FF15DB7"/>
    <w:multiLevelType w:val="multilevel"/>
    <w:tmpl w:val="00CAA3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4F3F41"/>
    <w:multiLevelType w:val="multilevel"/>
    <w:tmpl w:val="C760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287C0F"/>
    <w:multiLevelType w:val="hybridMultilevel"/>
    <w:tmpl w:val="20D61CB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E447830"/>
    <w:multiLevelType w:val="hybridMultilevel"/>
    <w:tmpl w:val="204ECF64"/>
    <w:lvl w:ilvl="0" w:tplc="56080398">
      <w:numFmt w:val="bullet"/>
      <w:lvlText w:val="-"/>
      <w:lvlJc w:val="left"/>
      <w:pPr>
        <w:ind w:left="1360" w:hanging="360"/>
      </w:pPr>
      <w:rPr>
        <w:rFonts w:ascii="Calibri" w:eastAsia="Calibri" w:hAnsi="Calibri" w:cs="Times New Roman" w:hint="default"/>
      </w:rPr>
    </w:lvl>
    <w:lvl w:ilvl="1" w:tplc="04240003" w:tentative="1">
      <w:start w:val="1"/>
      <w:numFmt w:val="bullet"/>
      <w:lvlText w:val="o"/>
      <w:lvlJc w:val="left"/>
      <w:pPr>
        <w:ind w:left="2080" w:hanging="360"/>
      </w:pPr>
      <w:rPr>
        <w:rFonts w:ascii="Courier New" w:hAnsi="Courier New" w:cs="Courier New" w:hint="default"/>
      </w:rPr>
    </w:lvl>
    <w:lvl w:ilvl="2" w:tplc="04240005" w:tentative="1">
      <w:start w:val="1"/>
      <w:numFmt w:val="bullet"/>
      <w:lvlText w:val=""/>
      <w:lvlJc w:val="left"/>
      <w:pPr>
        <w:ind w:left="2800" w:hanging="360"/>
      </w:pPr>
      <w:rPr>
        <w:rFonts w:ascii="Wingdings" w:hAnsi="Wingdings" w:hint="default"/>
      </w:rPr>
    </w:lvl>
    <w:lvl w:ilvl="3" w:tplc="04240001" w:tentative="1">
      <w:start w:val="1"/>
      <w:numFmt w:val="bullet"/>
      <w:lvlText w:val=""/>
      <w:lvlJc w:val="left"/>
      <w:pPr>
        <w:ind w:left="3520" w:hanging="360"/>
      </w:pPr>
      <w:rPr>
        <w:rFonts w:ascii="Symbol" w:hAnsi="Symbol" w:hint="default"/>
      </w:rPr>
    </w:lvl>
    <w:lvl w:ilvl="4" w:tplc="04240003" w:tentative="1">
      <w:start w:val="1"/>
      <w:numFmt w:val="bullet"/>
      <w:lvlText w:val="o"/>
      <w:lvlJc w:val="left"/>
      <w:pPr>
        <w:ind w:left="4240" w:hanging="360"/>
      </w:pPr>
      <w:rPr>
        <w:rFonts w:ascii="Courier New" w:hAnsi="Courier New" w:cs="Courier New" w:hint="default"/>
      </w:rPr>
    </w:lvl>
    <w:lvl w:ilvl="5" w:tplc="04240005" w:tentative="1">
      <w:start w:val="1"/>
      <w:numFmt w:val="bullet"/>
      <w:lvlText w:val=""/>
      <w:lvlJc w:val="left"/>
      <w:pPr>
        <w:ind w:left="4960" w:hanging="360"/>
      </w:pPr>
      <w:rPr>
        <w:rFonts w:ascii="Wingdings" w:hAnsi="Wingdings" w:hint="default"/>
      </w:rPr>
    </w:lvl>
    <w:lvl w:ilvl="6" w:tplc="04240001" w:tentative="1">
      <w:start w:val="1"/>
      <w:numFmt w:val="bullet"/>
      <w:lvlText w:val=""/>
      <w:lvlJc w:val="left"/>
      <w:pPr>
        <w:ind w:left="5680" w:hanging="360"/>
      </w:pPr>
      <w:rPr>
        <w:rFonts w:ascii="Symbol" w:hAnsi="Symbol" w:hint="default"/>
      </w:rPr>
    </w:lvl>
    <w:lvl w:ilvl="7" w:tplc="04240003" w:tentative="1">
      <w:start w:val="1"/>
      <w:numFmt w:val="bullet"/>
      <w:lvlText w:val="o"/>
      <w:lvlJc w:val="left"/>
      <w:pPr>
        <w:ind w:left="6400" w:hanging="360"/>
      </w:pPr>
      <w:rPr>
        <w:rFonts w:ascii="Courier New" w:hAnsi="Courier New" w:cs="Courier New" w:hint="default"/>
      </w:rPr>
    </w:lvl>
    <w:lvl w:ilvl="8" w:tplc="04240005" w:tentative="1">
      <w:start w:val="1"/>
      <w:numFmt w:val="bullet"/>
      <w:lvlText w:val=""/>
      <w:lvlJc w:val="left"/>
      <w:pPr>
        <w:ind w:left="7120" w:hanging="360"/>
      </w:pPr>
      <w:rPr>
        <w:rFonts w:ascii="Wingdings" w:hAnsi="Wingdings" w:hint="default"/>
      </w:rPr>
    </w:lvl>
  </w:abstractNum>
  <w:abstractNum w:abstractNumId="35"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145" w:hanging="720"/>
      </w:pPr>
    </w:lvl>
    <w:lvl w:ilvl="3">
      <w:start w:val="1"/>
      <w:numFmt w:val="decimal"/>
      <w:isLgl/>
      <w:lvlText w:val="%1.%2.%3.%4."/>
      <w:lvlJc w:val="left"/>
      <w:pPr>
        <w:ind w:left="72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4369570B"/>
    <w:multiLevelType w:val="multilevel"/>
    <w:tmpl w:val="FD5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BE6CDB"/>
    <w:multiLevelType w:val="hybridMultilevel"/>
    <w:tmpl w:val="C4BA867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482E5310"/>
    <w:multiLevelType w:val="multilevel"/>
    <w:tmpl w:val="932C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8ED6A43"/>
    <w:multiLevelType w:val="multilevel"/>
    <w:tmpl w:val="BD7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AF30009"/>
    <w:multiLevelType w:val="multilevel"/>
    <w:tmpl w:val="107C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0A0FB7"/>
    <w:multiLevelType w:val="multilevel"/>
    <w:tmpl w:val="366C3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4D5A4D06"/>
    <w:multiLevelType w:val="multilevel"/>
    <w:tmpl w:val="4168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5D00A0"/>
    <w:multiLevelType w:val="hybridMultilevel"/>
    <w:tmpl w:val="6472BE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E6F43F4"/>
    <w:multiLevelType w:val="multilevel"/>
    <w:tmpl w:val="7326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7367110"/>
    <w:multiLevelType w:val="multilevel"/>
    <w:tmpl w:val="7FF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86E4E27"/>
    <w:multiLevelType w:val="multilevel"/>
    <w:tmpl w:val="0C986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5D9D0949"/>
    <w:multiLevelType w:val="multilevel"/>
    <w:tmpl w:val="BDCC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1C1E8B"/>
    <w:multiLevelType w:val="multilevel"/>
    <w:tmpl w:val="DA14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6C7E4C"/>
    <w:multiLevelType w:val="multilevel"/>
    <w:tmpl w:val="E934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750355D"/>
    <w:multiLevelType w:val="multilevel"/>
    <w:tmpl w:val="E60E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97735AB"/>
    <w:multiLevelType w:val="multilevel"/>
    <w:tmpl w:val="27AC3E4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06D626F"/>
    <w:multiLevelType w:val="multilevel"/>
    <w:tmpl w:val="04A447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15:restartNumberingAfterBreak="0">
    <w:nsid w:val="76992FF7"/>
    <w:multiLevelType w:val="hybridMultilevel"/>
    <w:tmpl w:val="833ACE02"/>
    <w:lvl w:ilvl="0" w:tplc="82A4718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A531978"/>
    <w:multiLevelType w:val="multilevel"/>
    <w:tmpl w:val="DAF0B17C"/>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lvlText w:val="%1.%2.%3"/>
      <w:lvlJc w:val="left"/>
      <w:pPr>
        <w:ind w:left="8232" w:hanging="720"/>
      </w:pPr>
    </w:lvl>
    <w:lvl w:ilvl="3">
      <w:start w:val="1"/>
      <w:numFmt w:val="decimal"/>
      <w:pStyle w:val="Naslov4"/>
      <w:lvlText w:val="%1.%2.%3.%4"/>
      <w:lvlJc w:val="left"/>
      <w:pPr>
        <w:ind w:left="653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1" w15:restartNumberingAfterBreak="0">
    <w:nsid w:val="7CC60384"/>
    <w:multiLevelType w:val="hybridMultilevel"/>
    <w:tmpl w:val="53AED0EC"/>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255669921">
    <w:abstractNumId w:val="58"/>
  </w:num>
  <w:num w:numId="2" w16cid:durableId="2032296388">
    <w:abstractNumId w:val="4"/>
  </w:num>
  <w:num w:numId="3" w16cid:durableId="1859849868">
    <w:abstractNumId w:val="6"/>
  </w:num>
  <w:num w:numId="4" w16cid:durableId="996765190">
    <w:abstractNumId w:val="3"/>
  </w:num>
  <w:num w:numId="5" w16cid:durableId="349919837">
    <w:abstractNumId w:val="5"/>
  </w:num>
  <w:num w:numId="6" w16cid:durableId="1254172018">
    <w:abstractNumId w:val="10"/>
  </w:num>
  <w:num w:numId="7" w16cid:durableId="15347732">
    <w:abstractNumId w:val="34"/>
  </w:num>
  <w:num w:numId="8" w16cid:durableId="1083837778">
    <w:abstractNumId w:val="13"/>
  </w:num>
  <w:num w:numId="9" w16cid:durableId="860628183">
    <w:abstractNumId w:val="37"/>
  </w:num>
  <w:num w:numId="10" w16cid:durableId="1038316746">
    <w:abstractNumId w:val="29"/>
  </w:num>
  <w:num w:numId="11" w16cid:durableId="1366054995">
    <w:abstractNumId w:val="25"/>
  </w:num>
  <w:num w:numId="12" w16cid:durableId="371200044">
    <w:abstractNumId w:val="51"/>
  </w:num>
  <w:num w:numId="13" w16cid:durableId="1593657540">
    <w:abstractNumId w:val="18"/>
  </w:num>
  <w:num w:numId="14" w16cid:durableId="1768697080">
    <w:abstractNumId w:val="30"/>
  </w:num>
  <w:num w:numId="15" w16cid:durableId="350231708">
    <w:abstractNumId w:val="50"/>
  </w:num>
  <w:num w:numId="16" w16cid:durableId="1234004243">
    <w:abstractNumId w:val="39"/>
  </w:num>
  <w:num w:numId="17" w16cid:durableId="172653195">
    <w:abstractNumId w:val="38"/>
  </w:num>
  <w:num w:numId="18" w16cid:durableId="1308631723">
    <w:abstractNumId w:val="42"/>
  </w:num>
  <w:num w:numId="19" w16cid:durableId="638221301">
    <w:abstractNumId w:val="55"/>
  </w:num>
  <w:num w:numId="20" w16cid:durableId="146749150">
    <w:abstractNumId w:val="44"/>
  </w:num>
  <w:num w:numId="21" w16cid:durableId="1551066674">
    <w:abstractNumId w:val="56"/>
  </w:num>
  <w:num w:numId="22" w16cid:durableId="1469782141">
    <w:abstractNumId w:val="52"/>
  </w:num>
  <w:num w:numId="23" w16cid:durableId="367800109">
    <w:abstractNumId w:val="31"/>
  </w:num>
  <w:num w:numId="24" w16cid:durableId="342249800">
    <w:abstractNumId w:val="17"/>
  </w:num>
  <w:num w:numId="25" w16cid:durableId="1528594417">
    <w:abstractNumId w:val="54"/>
  </w:num>
  <w:num w:numId="26" w16cid:durableId="937449682">
    <w:abstractNumId w:val="47"/>
  </w:num>
  <w:num w:numId="27" w16cid:durableId="117768464">
    <w:abstractNumId w:val="19"/>
  </w:num>
  <w:num w:numId="28" w16cid:durableId="1201013067">
    <w:abstractNumId w:val="11"/>
  </w:num>
  <w:num w:numId="29" w16cid:durableId="1369263045">
    <w:abstractNumId w:val="48"/>
  </w:num>
  <w:num w:numId="30" w16cid:durableId="932936666">
    <w:abstractNumId w:val="21"/>
  </w:num>
  <w:num w:numId="31" w16cid:durableId="602956063">
    <w:abstractNumId w:val="41"/>
  </w:num>
  <w:num w:numId="32" w16cid:durableId="794956279">
    <w:abstractNumId w:val="40"/>
  </w:num>
  <w:num w:numId="33" w16cid:durableId="320815129">
    <w:abstractNumId w:val="36"/>
  </w:num>
  <w:num w:numId="34" w16cid:durableId="1613895254">
    <w:abstractNumId w:val="0"/>
  </w:num>
  <w:num w:numId="35" w16cid:durableId="2000965120">
    <w:abstractNumId w:val="60"/>
  </w:num>
  <w:num w:numId="36" w16cid:durableId="1789003452">
    <w:abstractNumId w:val="45"/>
  </w:num>
  <w:num w:numId="37" w16cid:durableId="144206685">
    <w:abstractNumId w:val="32"/>
  </w:num>
  <w:num w:numId="38" w16cid:durableId="876897608">
    <w:abstractNumId w:val="46"/>
  </w:num>
  <w:num w:numId="39" w16cid:durableId="374426244">
    <w:abstractNumId w:val="16"/>
  </w:num>
  <w:num w:numId="40" w16cid:durableId="1502546604">
    <w:abstractNumId w:val="23"/>
  </w:num>
  <w:num w:numId="41" w16cid:durableId="630749820">
    <w:abstractNumId w:val="27"/>
  </w:num>
  <w:num w:numId="42" w16cid:durableId="728843504">
    <w:abstractNumId w:val="57"/>
  </w:num>
  <w:num w:numId="43" w16cid:durableId="5792942">
    <w:abstractNumId w:val="2"/>
  </w:num>
  <w:num w:numId="44" w16cid:durableId="426459799">
    <w:abstractNumId w:val="8"/>
  </w:num>
  <w:num w:numId="45" w16cid:durableId="539712608">
    <w:abstractNumId w:val="12"/>
  </w:num>
  <w:num w:numId="46" w16cid:durableId="505285339">
    <w:abstractNumId w:val="15"/>
  </w:num>
  <w:num w:numId="47" w16cid:durableId="341978860">
    <w:abstractNumId w:val="1"/>
  </w:num>
  <w:num w:numId="48" w16cid:durableId="212087335">
    <w:abstractNumId w:val="53"/>
  </w:num>
  <w:num w:numId="49" w16cid:durableId="1108544490">
    <w:abstractNumId w:val="59"/>
  </w:num>
  <w:num w:numId="50" w16cid:durableId="1368945321">
    <w:abstractNumId w:val="9"/>
  </w:num>
  <w:num w:numId="51" w16cid:durableId="1823350354">
    <w:abstractNumId w:val="61"/>
  </w:num>
  <w:num w:numId="52" w16cid:durableId="115776586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13134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54588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609017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204014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36411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87889602">
    <w:abstractNumId w:val="7"/>
  </w:num>
  <w:num w:numId="59" w16cid:durableId="1258901889">
    <w:abstractNumId w:val="26"/>
  </w:num>
  <w:num w:numId="60" w16cid:durableId="902566615">
    <w:abstractNumId w:val="24"/>
  </w:num>
  <w:num w:numId="61" w16cid:durableId="274674322">
    <w:abstractNumId w:val="14"/>
  </w:num>
  <w:num w:numId="62" w16cid:durableId="1778065340">
    <w:abstractNumId w:val="28"/>
  </w:num>
  <w:num w:numId="63" w16cid:durableId="1183130020">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 Jovan">
    <w15:presenceInfo w15:providerId="AD" w15:userId="S::miha.jovan@sb-celje.si::1ab2cfa2-1456-42dd-ad14-3a4a8fffb5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D9"/>
    <w:rsid w:val="00006F4A"/>
    <w:rsid w:val="00011F35"/>
    <w:rsid w:val="00012D1C"/>
    <w:rsid w:val="000210AD"/>
    <w:rsid w:val="00046DBB"/>
    <w:rsid w:val="000618E0"/>
    <w:rsid w:val="00067194"/>
    <w:rsid w:val="000704FB"/>
    <w:rsid w:val="00086E68"/>
    <w:rsid w:val="00087F3F"/>
    <w:rsid w:val="000B22CE"/>
    <w:rsid w:val="000C0B13"/>
    <w:rsid w:val="000C223A"/>
    <w:rsid w:val="000D6086"/>
    <w:rsid w:val="000F2F51"/>
    <w:rsid w:val="00143A3E"/>
    <w:rsid w:val="001546D9"/>
    <w:rsid w:val="001950EA"/>
    <w:rsid w:val="0019799C"/>
    <w:rsid w:val="001A0AE7"/>
    <w:rsid w:val="001A13B1"/>
    <w:rsid w:val="001A29F8"/>
    <w:rsid w:val="001A5B9B"/>
    <w:rsid w:val="001D1778"/>
    <w:rsid w:val="001E57EA"/>
    <w:rsid w:val="001E6940"/>
    <w:rsid w:val="001F4D94"/>
    <w:rsid w:val="00201611"/>
    <w:rsid w:val="00201892"/>
    <w:rsid w:val="002160BB"/>
    <w:rsid w:val="00222B7F"/>
    <w:rsid w:val="002277D8"/>
    <w:rsid w:val="00250942"/>
    <w:rsid w:val="002549A2"/>
    <w:rsid w:val="00260EAC"/>
    <w:rsid w:val="002977F0"/>
    <w:rsid w:val="002A7AF0"/>
    <w:rsid w:val="002B056A"/>
    <w:rsid w:val="002B1E64"/>
    <w:rsid w:val="002D0EBB"/>
    <w:rsid w:val="002E41C8"/>
    <w:rsid w:val="002F18D3"/>
    <w:rsid w:val="002F2E42"/>
    <w:rsid w:val="00314C1A"/>
    <w:rsid w:val="00322BB6"/>
    <w:rsid w:val="003238D8"/>
    <w:rsid w:val="003409D7"/>
    <w:rsid w:val="00373222"/>
    <w:rsid w:val="00387E43"/>
    <w:rsid w:val="00392761"/>
    <w:rsid w:val="003947B3"/>
    <w:rsid w:val="003B2BF1"/>
    <w:rsid w:val="003B5A32"/>
    <w:rsid w:val="003E3C65"/>
    <w:rsid w:val="003F5A28"/>
    <w:rsid w:val="00421A9F"/>
    <w:rsid w:val="004253C4"/>
    <w:rsid w:val="00433D49"/>
    <w:rsid w:val="004618D3"/>
    <w:rsid w:val="00466EDE"/>
    <w:rsid w:val="004936D4"/>
    <w:rsid w:val="004C0848"/>
    <w:rsid w:val="004C27A5"/>
    <w:rsid w:val="004E1E03"/>
    <w:rsid w:val="004F2CCD"/>
    <w:rsid w:val="00507974"/>
    <w:rsid w:val="00517FAD"/>
    <w:rsid w:val="0053730B"/>
    <w:rsid w:val="00543E2A"/>
    <w:rsid w:val="0054652F"/>
    <w:rsid w:val="00550C2A"/>
    <w:rsid w:val="00566904"/>
    <w:rsid w:val="00571268"/>
    <w:rsid w:val="00580AF4"/>
    <w:rsid w:val="00595C9D"/>
    <w:rsid w:val="005B00BF"/>
    <w:rsid w:val="005B516B"/>
    <w:rsid w:val="005C5123"/>
    <w:rsid w:val="005D1C9F"/>
    <w:rsid w:val="005E3E19"/>
    <w:rsid w:val="006007B7"/>
    <w:rsid w:val="00600AC8"/>
    <w:rsid w:val="006265DB"/>
    <w:rsid w:val="0063632D"/>
    <w:rsid w:val="00640835"/>
    <w:rsid w:val="0066643A"/>
    <w:rsid w:val="00677089"/>
    <w:rsid w:val="00690026"/>
    <w:rsid w:val="00697259"/>
    <w:rsid w:val="006A45FA"/>
    <w:rsid w:val="006A7050"/>
    <w:rsid w:val="006B7B13"/>
    <w:rsid w:val="006C4646"/>
    <w:rsid w:val="006D22D0"/>
    <w:rsid w:val="006F61FB"/>
    <w:rsid w:val="00703353"/>
    <w:rsid w:val="007041C9"/>
    <w:rsid w:val="007224EC"/>
    <w:rsid w:val="0072369C"/>
    <w:rsid w:val="00723BAE"/>
    <w:rsid w:val="0072476C"/>
    <w:rsid w:val="00771BAF"/>
    <w:rsid w:val="00784098"/>
    <w:rsid w:val="007956CE"/>
    <w:rsid w:val="007C1438"/>
    <w:rsid w:val="007D4D20"/>
    <w:rsid w:val="007E3272"/>
    <w:rsid w:val="007E3703"/>
    <w:rsid w:val="007E7A3A"/>
    <w:rsid w:val="007F155F"/>
    <w:rsid w:val="007F7B76"/>
    <w:rsid w:val="0081589E"/>
    <w:rsid w:val="00844318"/>
    <w:rsid w:val="00844CCB"/>
    <w:rsid w:val="0085071E"/>
    <w:rsid w:val="00855BAB"/>
    <w:rsid w:val="0089444B"/>
    <w:rsid w:val="008952BC"/>
    <w:rsid w:val="008B7EC2"/>
    <w:rsid w:val="008E0B97"/>
    <w:rsid w:val="0091615B"/>
    <w:rsid w:val="009317F9"/>
    <w:rsid w:val="00937BBF"/>
    <w:rsid w:val="00942926"/>
    <w:rsid w:val="009535E3"/>
    <w:rsid w:val="0095681E"/>
    <w:rsid w:val="009700E5"/>
    <w:rsid w:val="0097465E"/>
    <w:rsid w:val="00976A11"/>
    <w:rsid w:val="00980677"/>
    <w:rsid w:val="009A753A"/>
    <w:rsid w:val="009C76C7"/>
    <w:rsid w:val="009D1C98"/>
    <w:rsid w:val="00A2568E"/>
    <w:rsid w:val="00A70BEC"/>
    <w:rsid w:val="00A8153E"/>
    <w:rsid w:val="00AA5326"/>
    <w:rsid w:val="00AE1975"/>
    <w:rsid w:val="00AF29FB"/>
    <w:rsid w:val="00B00D3A"/>
    <w:rsid w:val="00B1578F"/>
    <w:rsid w:val="00B1591C"/>
    <w:rsid w:val="00B33EE4"/>
    <w:rsid w:val="00B4164C"/>
    <w:rsid w:val="00B50551"/>
    <w:rsid w:val="00B616FA"/>
    <w:rsid w:val="00B664E9"/>
    <w:rsid w:val="00B669F3"/>
    <w:rsid w:val="00B678C7"/>
    <w:rsid w:val="00B73245"/>
    <w:rsid w:val="00B75E58"/>
    <w:rsid w:val="00B80731"/>
    <w:rsid w:val="00B815D9"/>
    <w:rsid w:val="00B85455"/>
    <w:rsid w:val="00BA5F15"/>
    <w:rsid w:val="00BB264F"/>
    <w:rsid w:val="00BB3C90"/>
    <w:rsid w:val="00BC77A8"/>
    <w:rsid w:val="00BF470F"/>
    <w:rsid w:val="00C032C6"/>
    <w:rsid w:val="00C04058"/>
    <w:rsid w:val="00C148A6"/>
    <w:rsid w:val="00C23F94"/>
    <w:rsid w:val="00C6198E"/>
    <w:rsid w:val="00C97563"/>
    <w:rsid w:val="00CD32B4"/>
    <w:rsid w:val="00CF6F78"/>
    <w:rsid w:val="00D227C2"/>
    <w:rsid w:val="00D629D5"/>
    <w:rsid w:val="00D65DC2"/>
    <w:rsid w:val="00D67A87"/>
    <w:rsid w:val="00D8624A"/>
    <w:rsid w:val="00D86ABF"/>
    <w:rsid w:val="00D974DA"/>
    <w:rsid w:val="00D976A5"/>
    <w:rsid w:val="00DE290A"/>
    <w:rsid w:val="00DF0028"/>
    <w:rsid w:val="00DF14BF"/>
    <w:rsid w:val="00DF23D4"/>
    <w:rsid w:val="00DF3260"/>
    <w:rsid w:val="00E00498"/>
    <w:rsid w:val="00E01252"/>
    <w:rsid w:val="00E104C5"/>
    <w:rsid w:val="00E207F4"/>
    <w:rsid w:val="00E343BA"/>
    <w:rsid w:val="00E432C6"/>
    <w:rsid w:val="00E45726"/>
    <w:rsid w:val="00E5074E"/>
    <w:rsid w:val="00E515E7"/>
    <w:rsid w:val="00E61EFD"/>
    <w:rsid w:val="00E66439"/>
    <w:rsid w:val="00E72BB7"/>
    <w:rsid w:val="00E768D9"/>
    <w:rsid w:val="00E77BF9"/>
    <w:rsid w:val="00E860C4"/>
    <w:rsid w:val="00EA4448"/>
    <w:rsid w:val="00EC690E"/>
    <w:rsid w:val="00EF02BA"/>
    <w:rsid w:val="00F04EF1"/>
    <w:rsid w:val="00F30D60"/>
    <w:rsid w:val="00F34628"/>
    <w:rsid w:val="00F747E1"/>
    <w:rsid w:val="00F83A2B"/>
    <w:rsid w:val="00F87EF1"/>
    <w:rsid w:val="00FA1E9C"/>
    <w:rsid w:val="00FD1E77"/>
    <w:rsid w:val="00FD505D"/>
    <w:rsid w:val="00FE2D0F"/>
    <w:rsid w:val="21625EFD"/>
    <w:rsid w:val="435CA77E"/>
    <w:rsid w:val="5159A51B"/>
    <w:rsid w:val="5E75BB3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2BCD1"/>
  <w15:chartTrackingRefBased/>
  <w15:docId w15:val="{F04959F7-B812-49B8-A5BF-5AA755DF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43BA"/>
  </w:style>
  <w:style w:type="paragraph" w:styleId="Naslov1">
    <w:name w:val="heading 1"/>
    <w:basedOn w:val="Navaden"/>
    <w:link w:val="Naslov1Znak1"/>
    <w:autoRedefine/>
    <w:uiPriority w:val="9"/>
    <w:qFormat/>
    <w:rsid w:val="00FD1E77"/>
    <w:pPr>
      <w:keepNext/>
      <w:widowControl w:val="0"/>
      <w:tabs>
        <w:tab w:val="left" w:pos="1134"/>
      </w:tabs>
      <w:suppressAutoHyphens/>
      <w:spacing w:before="240" w:after="240" w:line="0" w:lineRule="atLeast"/>
      <w:ind w:left="432" w:hanging="432"/>
      <w:jc w:val="both"/>
      <w:outlineLvl w:val="0"/>
    </w:pPr>
    <w:rPr>
      <w:rFonts w:ascii="Century Gothic" w:eastAsia="Calibri" w:hAnsi="Century Gothic" w:cs="font1304"/>
      <w:b/>
      <w:color w:val="00000A"/>
      <w:kern w:val="1"/>
    </w:rPr>
  </w:style>
  <w:style w:type="paragraph" w:styleId="Naslov2">
    <w:name w:val="heading 2"/>
    <w:basedOn w:val="Naslov1"/>
    <w:link w:val="Naslov2Znak1"/>
    <w:autoRedefine/>
    <w:uiPriority w:val="9"/>
    <w:qFormat/>
    <w:rsid w:val="00FD1E77"/>
    <w:pPr>
      <w:numPr>
        <w:ilvl w:val="1"/>
        <w:numId w:val="35"/>
      </w:numPr>
      <w:spacing w:before="480"/>
      <w:outlineLvl w:val="1"/>
    </w:pPr>
    <w:rPr>
      <w:color w:val="auto"/>
      <w:sz w:val="20"/>
      <w:szCs w:val="20"/>
    </w:rPr>
  </w:style>
  <w:style w:type="paragraph" w:styleId="Naslov3">
    <w:name w:val="heading 3"/>
    <w:basedOn w:val="Naslov2"/>
    <w:link w:val="Naslov3Znak1"/>
    <w:autoRedefine/>
    <w:uiPriority w:val="9"/>
    <w:qFormat/>
    <w:rsid w:val="00FD1E77"/>
    <w:pPr>
      <w:numPr>
        <w:ilvl w:val="0"/>
        <w:numId w:val="0"/>
      </w:numPr>
      <w:outlineLvl w:val="2"/>
    </w:pPr>
    <w:rPr>
      <w:sz w:val="22"/>
      <w:szCs w:val="22"/>
    </w:rPr>
  </w:style>
  <w:style w:type="paragraph" w:styleId="Naslov4">
    <w:name w:val="heading 4"/>
    <w:basedOn w:val="Naslov3"/>
    <w:link w:val="Naslov4Znak"/>
    <w:autoRedefine/>
    <w:uiPriority w:val="9"/>
    <w:qFormat/>
    <w:rsid w:val="00FD1E77"/>
    <w:pPr>
      <w:numPr>
        <w:ilvl w:val="3"/>
        <w:numId w:val="35"/>
      </w:numPr>
      <w:tabs>
        <w:tab w:val="num" w:pos="360"/>
        <w:tab w:val="left" w:pos="2154"/>
      </w:tabs>
      <w:ind w:left="0" w:firstLine="0"/>
      <w:outlineLvl w:val="3"/>
    </w:pPr>
  </w:style>
  <w:style w:type="paragraph" w:styleId="Naslov5">
    <w:name w:val="heading 5"/>
    <w:basedOn w:val="Navaden"/>
    <w:link w:val="Naslov5Znak"/>
    <w:qFormat/>
    <w:rsid w:val="00FD1E77"/>
    <w:pPr>
      <w:numPr>
        <w:ilvl w:val="4"/>
        <w:numId w:val="35"/>
      </w:numPr>
      <w:suppressAutoHyphens/>
      <w:spacing w:before="240" w:after="60" w:line="276" w:lineRule="auto"/>
      <w:jc w:val="both"/>
      <w:outlineLvl w:val="4"/>
    </w:pPr>
    <w:rPr>
      <w:rFonts w:ascii="Arial" w:eastAsia="Times New Roman" w:hAnsi="Arial" w:cs="Times New Roman"/>
      <w:b/>
      <w:bCs/>
      <w:iCs/>
      <w:color w:val="000000"/>
      <w:kern w:val="1"/>
      <w:sz w:val="28"/>
      <w:szCs w:val="26"/>
      <w:lang w:eastAsia="ar-SA"/>
    </w:rPr>
  </w:style>
  <w:style w:type="paragraph" w:styleId="Naslov6">
    <w:name w:val="heading 6"/>
    <w:basedOn w:val="Navaden"/>
    <w:link w:val="Naslov6Znak"/>
    <w:uiPriority w:val="9"/>
    <w:qFormat/>
    <w:rsid w:val="00FD1E77"/>
    <w:pPr>
      <w:keepNext/>
      <w:keepLines/>
      <w:numPr>
        <w:ilvl w:val="5"/>
        <w:numId w:val="35"/>
      </w:numPr>
      <w:suppressAutoHyphens/>
      <w:spacing w:before="200" w:after="0" w:line="276" w:lineRule="auto"/>
      <w:jc w:val="both"/>
      <w:outlineLvl w:val="5"/>
    </w:pPr>
    <w:rPr>
      <w:rFonts w:ascii="Cambria" w:eastAsia="Times New Roman" w:hAnsi="Cambria" w:cs="Times New Roman"/>
      <w:i/>
      <w:iCs/>
      <w:color w:val="243F60"/>
      <w:kern w:val="1"/>
      <w:lang w:eastAsia="ar-SA"/>
    </w:rPr>
  </w:style>
  <w:style w:type="paragraph" w:styleId="Naslov7">
    <w:name w:val="heading 7"/>
    <w:basedOn w:val="Navaden"/>
    <w:link w:val="Naslov7Znak"/>
    <w:uiPriority w:val="9"/>
    <w:qFormat/>
    <w:rsid w:val="00FD1E77"/>
    <w:pPr>
      <w:keepNext/>
      <w:keepLines/>
      <w:numPr>
        <w:ilvl w:val="6"/>
        <w:numId w:val="35"/>
      </w:numPr>
      <w:suppressAutoHyphens/>
      <w:spacing w:before="200" w:after="0" w:line="276" w:lineRule="auto"/>
      <w:jc w:val="both"/>
      <w:outlineLvl w:val="6"/>
    </w:pPr>
    <w:rPr>
      <w:rFonts w:ascii="Cambria" w:eastAsia="Times New Roman" w:hAnsi="Cambria" w:cs="Times New Roman"/>
      <w:i/>
      <w:iCs/>
      <w:color w:val="404040"/>
      <w:kern w:val="1"/>
      <w:lang w:eastAsia="ar-SA"/>
    </w:rPr>
  </w:style>
  <w:style w:type="paragraph" w:styleId="Naslov8">
    <w:name w:val="heading 8"/>
    <w:basedOn w:val="Navaden"/>
    <w:link w:val="Naslov8Znak"/>
    <w:uiPriority w:val="9"/>
    <w:qFormat/>
    <w:rsid w:val="00FD1E77"/>
    <w:pPr>
      <w:keepNext/>
      <w:keepLines/>
      <w:numPr>
        <w:ilvl w:val="7"/>
        <w:numId w:val="35"/>
      </w:numPr>
      <w:suppressAutoHyphens/>
      <w:spacing w:before="200" w:after="0" w:line="276" w:lineRule="auto"/>
      <w:jc w:val="both"/>
      <w:outlineLvl w:val="7"/>
    </w:pPr>
    <w:rPr>
      <w:rFonts w:ascii="Cambria" w:eastAsia="Times New Roman" w:hAnsi="Cambria" w:cs="Times New Roman"/>
      <w:color w:val="404040"/>
      <w:kern w:val="1"/>
      <w:sz w:val="20"/>
      <w:szCs w:val="20"/>
      <w:lang w:eastAsia="ar-SA"/>
    </w:rPr>
  </w:style>
  <w:style w:type="paragraph" w:styleId="Naslov9">
    <w:name w:val="heading 9"/>
    <w:basedOn w:val="Navaden"/>
    <w:link w:val="Naslov9Znak"/>
    <w:uiPriority w:val="9"/>
    <w:qFormat/>
    <w:rsid w:val="00FD1E77"/>
    <w:pPr>
      <w:keepNext/>
      <w:keepLines/>
      <w:numPr>
        <w:ilvl w:val="8"/>
        <w:numId w:val="35"/>
      </w:numPr>
      <w:suppressAutoHyphens/>
      <w:spacing w:before="200" w:after="0" w:line="276" w:lineRule="auto"/>
      <w:jc w:val="both"/>
      <w:outlineLvl w:val="8"/>
    </w:pPr>
    <w:rPr>
      <w:rFonts w:ascii="Cambria" w:eastAsia="Times New Roman" w:hAnsi="Cambria" w:cs="Times New Roman"/>
      <w:i/>
      <w:iCs/>
      <w:color w:val="404040"/>
      <w:kern w:val="1"/>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E768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aliases w:val="Označevanje Znak,List Paragraph2 Znak,List Paragraph1 Znak,Colorful List - Accent 11 Znak,Bullet List Znak,FooterText Znak,numbered Znak,Paragraphe de liste1 Znak,Bulletr List Paragraph Znak,列出段落 Znak,列出段落1 Znak,Listeafsnit1 Znak"/>
    <w:link w:val="Odstavekseznama"/>
    <w:uiPriority w:val="34"/>
    <w:qFormat/>
    <w:rsid w:val="00E768D9"/>
    <w:rPr>
      <w:rFonts w:ascii="Times New Roman" w:eastAsia="Times New Roman" w:hAnsi="Times New Roman" w:cs="Times New Roman"/>
      <w:sz w:val="24"/>
      <w:szCs w:val="24"/>
      <w:lang w:eastAsia="sl-SI"/>
    </w:rPr>
  </w:style>
  <w:style w:type="table" w:customStyle="1" w:styleId="Tabelamrea3">
    <w:name w:val="Tabela – mreža3"/>
    <w:basedOn w:val="Navadnatabela"/>
    <w:next w:val="Tabelamrea"/>
    <w:uiPriority w:val="5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F23D4"/>
    <w:rPr>
      <w:sz w:val="16"/>
      <w:szCs w:val="16"/>
    </w:rPr>
  </w:style>
  <w:style w:type="paragraph" w:styleId="Pripombabesedilo">
    <w:name w:val="annotation text"/>
    <w:basedOn w:val="Navaden"/>
    <w:link w:val="PripombabesediloZnak"/>
    <w:uiPriority w:val="99"/>
    <w:unhideWhenUsed/>
    <w:rsid w:val="00DF23D4"/>
    <w:pPr>
      <w:spacing w:line="240" w:lineRule="auto"/>
    </w:pPr>
    <w:rPr>
      <w:sz w:val="20"/>
      <w:szCs w:val="20"/>
    </w:rPr>
  </w:style>
  <w:style w:type="character" w:customStyle="1" w:styleId="PripombabesediloZnak">
    <w:name w:val="Pripomba – besedilo Znak"/>
    <w:basedOn w:val="Privzetapisavaodstavka"/>
    <w:link w:val="Pripombabesedilo"/>
    <w:uiPriority w:val="99"/>
    <w:rsid w:val="00DF23D4"/>
    <w:rPr>
      <w:sz w:val="20"/>
      <w:szCs w:val="20"/>
    </w:rPr>
  </w:style>
  <w:style w:type="paragraph" w:styleId="Zadevapripombe">
    <w:name w:val="annotation subject"/>
    <w:basedOn w:val="Pripombabesedilo"/>
    <w:next w:val="Pripombabesedilo"/>
    <w:link w:val="ZadevapripombeZnak"/>
    <w:uiPriority w:val="99"/>
    <w:semiHidden/>
    <w:unhideWhenUsed/>
    <w:rsid w:val="00DF23D4"/>
    <w:rPr>
      <w:b/>
      <w:bCs/>
    </w:rPr>
  </w:style>
  <w:style w:type="character" w:customStyle="1" w:styleId="ZadevapripombeZnak">
    <w:name w:val="Zadeva pripombe Znak"/>
    <w:basedOn w:val="PripombabesediloZnak"/>
    <w:link w:val="Zadevapripombe"/>
    <w:uiPriority w:val="99"/>
    <w:semiHidden/>
    <w:rsid w:val="00DF23D4"/>
    <w:rPr>
      <w:b/>
      <w:bCs/>
      <w:sz w:val="20"/>
      <w:szCs w:val="20"/>
    </w:rPr>
  </w:style>
  <w:style w:type="character" w:customStyle="1" w:styleId="GlavaZnak">
    <w:name w:val="Glava Znak"/>
    <w:basedOn w:val="Privzetapisavaodstavka"/>
    <w:link w:val="Glava"/>
  </w:style>
  <w:style w:type="paragraph" w:styleId="Glava">
    <w:name w:val="header"/>
    <w:basedOn w:val="Navaden"/>
    <w:link w:val="GlavaZnak"/>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paragraph" w:styleId="Noga">
    <w:name w:val="footer"/>
    <w:basedOn w:val="Navaden"/>
    <w:link w:val="NogaZnak"/>
    <w:uiPriority w:val="99"/>
    <w:unhideWhenUsed/>
    <w:pPr>
      <w:tabs>
        <w:tab w:val="center" w:pos="4680"/>
        <w:tab w:val="right" w:pos="9360"/>
      </w:tabs>
      <w:spacing w:after="0" w:line="240" w:lineRule="auto"/>
    </w:pPr>
  </w:style>
  <w:style w:type="paragraph" w:styleId="Besedilooblaka">
    <w:name w:val="Balloon Text"/>
    <w:basedOn w:val="Navaden"/>
    <w:link w:val="BesedilooblakaZnak"/>
    <w:uiPriority w:val="99"/>
    <w:semiHidden/>
    <w:unhideWhenUsed/>
    <w:rsid w:val="000F2F5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2F51"/>
    <w:rPr>
      <w:rFonts w:ascii="Segoe UI" w:hAnsi="Segoe UI" w:cs="Segoe UI"/>
      <w:sz w:val="18"/>
      <w:szCs w:val="18"/>
    </w:rPr>
  </w:style>
  <w:style w:type="character" w:customStyle="1" w:styleId="Naslov1Znak">
    <w:name w:val="Naslov 1 Znak"/>
    <w:basedOn w:val="Privzetapisavaodstavka"/>
    <w:uiPriority w:val="9"/>
    <w:rsid w:val="00FD1E7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uiPriority w:val="9"/>
    <w:semiHidden/>
    <w:rsid w:val="00FD1E77"/>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uiPriority w:val="9"/>
    <w:semiHidden/>
    <w:rsid w:val="00FD1E77"/>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FD1E77"/>
    <w:rPr>
      <w:rFonts w:ascii="Century Gothic" w:eastAsia="Calibri" w:hAnsi="Century Gothic" w:cs="font1304"/>
      <w:b/>
      <w:kern w:val="1"/>
    </w:rPr>
  </w:style>
  <w:style w:type="character" w:customStyle="1" w:styleId="Naslov5Znak">
    <w:name w:val="Naslov 5 Znak"/>
    <w:basedOn w:val="Privzetapisavaodstavka"/>
    <w:link w:val="Naslov5"/>
    <w:rsid w:val="00FD1E77"/>
    <w:rPr>
      <w:rFonts w:ascii="Arial" w:eastAsia="Times New Roman" w:hAnsi="Arial" w:cs="Times New Roman"/>
      <w:b/>
      <w:bCs/>
      <w:iCs/>
      <w:color w:val="000000"/>
      <w:kern w:val="1"/>
      <w:sz w:val="28"/>
      <w:szCs w:val="26"/>
      <w:lang w:eastAsia="ar-SA"/>
    </w:rPr>
  </w:style>
  <w:style w:type="character" w:customStyle="1" w:styleId="Naslov6Znak">
    <w:name w:val="Naslov 6 Znak"/>
    <w:basedOn w:val="Privzetapisavaodstavka"/>
    <w:link w:val="Naslov6"/>
    <w:uiPriority w:val="9"/>
    <w:rsid w:val="00FD1E77"/>
    <w:rPr>
      <w:rFonts w:ascii="Cambria" w:eastAsia="Times New Roman" w:hAnsi="Cambria" w:cs="Times New Roman"/>
      <w:i/>
      <w:iCs/>
      <w:color w:val="243F60"/>
      <w:kern w:val="1"/>
      <w:lang w:eastAsia="ar-SA"/>
    </w:rPr>
  </w:style>
  <w:style w:type="character" w:customStyle="1" w:styleId="Naslov7Znak">
    <w:name w:val="Naslov 7 Znak"/>
    <w:basedOn w:val="Privzetapisavaodstavka"/>
    <w:link w:val="Naslov7"/>
    <w:uiPriority w:val="9"/>
    <w:rsid w:val="00FD1E77"/>
    <w:rPr>
      <w:rFonts w:ascii="Cambria" w:eastAsia="Times New Roman" w:hAnsi="Cambria" w:cs="Times New Roman"/>
      <w:i/>
      <w:iCs/>
      <w:color w:val="404040"/>
      <w:kern w:val="1"/>
      <w:lang w:eastAsia="ar-SA"/>
    </w:rPr>
  </w:style>
  <w:style w:type="character" w:customStyle="1" w:styleId="Naslov8Znak">
    <w:name w:val="Naslov 8 Znak"/>
    <w:basedOn w:val="Privzetapisavaodstavka"/>
    <w:link w:val="Naslov8"/>
    <w:uiPriority w:val="9"/>
    <w:rsid w:val="00FD1E77"/>
    <w:rPr>
      <w:rFonts w:ascii="Cambria" w:eastAsia="Times New Roman" w:hAnsi="Cambria" w:cs="Times New Roman"/>
      <w:color w:val="404040"/>
      <w:kern w:val="1"/>
      <w:sz w:val="20"/>
      <w:szCs w:val="20"/>
      <w:lang w:eastAsia="ar-SA"/>
    </w:rPr>
  </w:style>
  <w:style w:type="character" w:customStyle="1" w:styleId="Naslov9Znak">
    <w:name w:val="Naslov 9 Znak"/>
    <w:basedOn w:val="Privzetapisavaodstavka"/>
    <w:link w:val="Naslov9"/>
    <w:uiPriority w:val="9"/>
    <w:rsid w:val="00FD1E77"/>
    <w:rPr>
      <w:rFonts w:ascii="Cambria" w:eastAsia="Times New Roman" w:hAnsi="Cambria" w:cs="Times New Roman"/>
      <w:i/>
      <w:iCs/>
      <w:color w:val="404040"/>
      <w:kern w:val="1"/>
      <w:sz w:val="20"/>
      <w:szCs w:val="20"/>
      <w:lang w:eastAsia="ar-SA"/>
    </w:rPr>
  </w:style>
  <w:style w:type="character" w:styleId="Hiperpovezava">
    <w:name w:val="Hyperlink"/>
    <w:uiPriority w:val="99"/>
    <w:rsid w:val="00FD1E77"/>
    <w:rPr>
      <w:color w:val="0000FF"/>
      <w:u w:val="single"/>
    </w:rPr>
  </w:style>
  <w:style w:type="paragraph" w:styleId="Telobesedila">
    <w:name w:val="Body Text"/>
    <w:basedOn w:val="Navaden"/>
    <w:link w:val="TelobesedilaZnak"/>
    <w:uiPriority w:val="99"/>
    <w:rsid w:val="00FD1E77"/>
    <w:pPr>
      <w:suppressAutoHyphens/>
      <w:spacing w:after="120" w:line="276" w:lineRule="auto"/>
      <w:jc w:val="both"/>
    </w:pPr>
    <w:rPr>
      <w:rFonts w:ascii="Arial" w:eastAsia="Calibri" w:hAnsi="Arial" w:cs="Arial"/>
      <w:color w:val="00000A"/>
      <w:kern w:val="1"/>
      <w:lang w:eastAsia="ar-SA"/>
    </w:rPr>
  </w:style>
  <w:style w:type="character" w:customStyle="1" w:styleId="TelobesedilaZnak">
    <w:name w:val="Telo besedila Znak"/>
    <w:basedOn w:val="Privzetapisavaodstavka"/>
    <w:link w:val="Telobesedila"/>
    <w:uiPriority w:val="99"/>
    <w:rsid w:val="00FD1E77"/>
    <w:rPr>
      <w:rFonts w:ascii="Arial" w:eastAsia="Calibri" w:hAnsi="Arial" w:cs="Arial"/>
      <w:color w:val="00000A"/>
      <w:kern w:val="1"/>
      <w:lang w:eastAsia="ar-SA"/>
    </w:rPr>
  </w:style>
  <w:style w:type="paragraph" w:customStyle="1" w:styleId="ListParagraph0">
    <w:name w:val="List Paragraph0"/>
    <w:aliases w:val="Heading x1,Liste 1,za tekst,Odstavek seznama_IP"/>
    <w:basedOn w:val="Navaden"/>
    <w:uiPriority w:val="34"/>
    <w:qFormat/>
    <w:rsid w:val="00FD1E77"/>
    <w:pPr>
      <w:spacing w:after="200" w:line="276" w:lineRule="auto"/>
      <w:ind w:left="720"/>
      <w:contextualSpacing/>
    </w:pPr>
    <w:rPr>
      <w:rFonts w:ascii="Cambria" w:eastAsia="Calibri" w:hAnsi="Cambria" w:cs="Times New Roman"/>
      <w:color w:val="000000"/>
    </w:rPr>
  </w:style>
  <w:style w:type="character" w:customStyle="1" w:styleId="Naslov1Znak1">
    <w:name w:val="Naslov 1 Znak1"/>
    <w:link w:val="Naslov1"/>
    <w:uiPriority w:val="9"/>
    <w:rsid w:val="00FD1E77"/>
    <w:rPr>
      <w:rFonts w:ascii="Century Gothic" w:eastAsia="Calibri" w:hAnsi="Century Gothic" w:cs="font1304"/>
      <w:b/>
      <w:color w:val="00000A"/>
      <w:kern w:val="1"/>
    </w:rPr>
  </w:style>
  <w:style w:type="character" w:customStyle="1" w:styleId="Naslov2Znak1">
    <w:name w:val="Naslov 2 Znak1"/>
    <w:link w:val="Naslov2"/>
    <w:uiPriority w:val="9"/>
    <w:rsid w:val="00FD1E77"/>
    <w:rPr>
      <w:rFonts w:ascii="Century Gothic" w:eastAsia="Calibri" w:hAnsi="Century Gothic" w:cs="font1304"/>
      <w:b/>
      <w:kern w:val="1"/>
      <w:sz w:val="20"/>
      <w:szCs w:val="20"/>
    </w:rPr>
  </w:style>
  <w:style w:type="character" w:customStyle="1" w:styleId="Naslov3Znak1">
    <w:name w:val="Naslov 3 Znak1"/>
    <w:link w:val="Naslov3"/>
    <w:uiPriority w:val="9"/>
    <w:rsid w:val="00FD1E77"/>
    <w:rPr>
      <w:rFonts w:ascii="Century Gothic" w:eastAsia="Calibri" w:hAnsi="Century Gothic" w:cs="font1304"/>
      <w:b/>
      <w:kern w:val="1"/>
    </w:rPr>
  </w:style>
  <w:style w:type="paragraph" w:customStyle="1" w:styleId="NormalWeb0">
    <w:name w:val="Normal (Web)0"/>
    <w:basedOn w:val="Navaden"/>
    <w:uiPriority w:val="99"/>
    <w:rsid w:val="00AE1975"/>
    <w:pPr>
      <w:widowControl w:val="0"/>
      <w:suppressAutoHyphens/>
      <w:autoSpaceDN w:val="0"/>
      <w:spacing w:after="0" w:line="240" w:lineRule="auto"/>
    </w:pPr>
    <w:rPr>
      <w:rFonts w:ascii="Times" w:eastAsia="Times New Roman" w:hAnsi="Times" w:cs="Calibri"/>
      <w:kern w:val="3"/>
      <w:sz w:val="20"/>
      <w:szCs w:val="20"/>
      <w:lang w:val="en-US" w:eastAsia="zh-CN"/>
    </w:rPr>
  </w:style>
  <w:style w:type="paragraph" w:customStyle="1" w:styleId="annotationtext0">
    <w:name w:val="annotation text0"/>
    <w:basedOn w:val="Navaden"/>
    <w:link w:val="PripombabesediloZnak1"/>
    <w:uiPriority w:val="99"/>
    <w:unhideWhenUsed/>
    <w:rsid w:val="00AE1975"/>
    <w:pPr>
      <w:suppressAutoHyphens/>
      <w:spacing w:after="0" w:line="276" w:lineRule="auto"/>
      <w:jc w:val="both"/>
    </w:pPr>
    <w:rPr>
      <w:rFonts w:ascii="Arial" w:eastAsia="Calibri" w:hAnsi="Arial" w:cs="Arial"/>
      <w:color w:val="00000A"/>
      <w:kern w:val="1"/>
      <w:sz w:val="20"/>
      <w:szCs w:val="20"/>
      <w:lang w:eastAsia="ar-SA"/>
    </w:rPr>
  </w:style>
  <w:style w:type="character" w:customStyle="1" w:styleId="PripombabesediloZnak1">
    <w:name w:val="Pripomba – besedilo Znak1"/>
    <w:link w:val="annotationtext0"/>
    <w:uiPriority w:val="99"/>
    <w:rsid w:val="00AE1975"/>
    <w:rPr>
      <w:rFonts w:ascii="Arial" w:eastAsia="Calibri" w:hAnsi="Arial" w:cs="Arial"/>
      <w:color w:val="00000A"/>
      <w:kern w:val="1"/>
      <w:sz w:val="20"/>
      <w:szCs w:val="20"/>
      <w:lang w:eastAsia="ar-SA"/>
    </w:rPr>
  </w:style>
  <w:style w:type="paragraph" w:customStyle="1" w:styleId="Odstavekseznama1">
    <w:name w:val="Odstavek seznama1"/>
    <w:basedOn w:val="Navaden"/>
    <w:rsid w:val="00CF6F78"/>
    <w:pPr>
      <w:widowControl w:val="0"/>
      <w:spacing w:after="0" w:line="240" w:lineRule="auto"/>
      <w:ind w:left="720"/>
      <w:contextualSpacing/>
    </w:pPr>
    <w:rPr>
      <w:rFonts w:ascii="Times New Roman" w:eastAsia="Times New Roman" w:hAnsi="Times New Roman" w:cs="Times New Roman"/>
      <w:color w:val="00000A"/>
      <w:kern w:val="1"/>
      <w:sz w:val="20"/>
      <w:szCs w:val="20"/>
      <w:lang w:eastAsia="sl-SI"/>
    </w:rPr>
  </w:style>
  <w:style w:type="paragraph" w:styleId="Sprotnaopomba-besedilo">
    <w:name w:val="footnote text"/>
    <w:basedOn w:val="Navaden"/>
    <w:link w:val="Sprotnaopomba-besediloZnak"/>
    <w:uiPriority w:val="99"/>
    <w:unhideWhenUsed/>
    <w:rsid w:val="00CF6F78"/>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F6F78"/>
    <w:rPr>
      <w:rFonts w:ascii="Arial" w:eastAsia="Calibri" w:hAnsi="Arial" w:cs="Times New Roman"/>
      <w:i/>
      <w:sz w:val="18"/>
      <w:szCs w:val="20"/>
    </w:rPr>
  </w:style>
  <w:style w:type="character" w:styleId="Sprotnaopomba-sklic">
    <w:name w:val="footnote reference"/>
    <w:uiPriority w:val="99"/>
    <w:unhideWhenUsed/>
    <w:rsid w:val="00CF6F78"/>
    <w:rPr>
      <w:rFonts w:ascii="Arial" w:hAnsi="Arial"/>
      <w:i/>
      <w:sz w:val="18"/>
      <w:vertAlign w:val="superscript"/>
    </w:rPr>
  </w:style>
  <w:style w:type="paragraph" w:customStyle="1" w:styleId="footnotetext0">
    <w:name w:val="footnote text0"/>
    <w:basedOn w:val="Navaden"/>
    <w:uiPriority w:val="99"/>
    <w:unhideWhenUsed/>
    <w:rsid w:val="00E72BB7"/>
    <w:pPr>
      <w:spacing w:after="0" w:line="240" w:lineRule="auto"/>
      <w:jc w:val="both"/>
    </w:pPr>
    <w:rPr>
      <w:rFonts w:ascii="Arial" w:eastAsia="Calibri" w:hAnsi="Arial" w:cs="Arial"/>
      <w:sz w:val="20"/>
      <w:szCs w:val="20"/>
      <w:lang w:eastAsia="ar-SA"/>
    </w:rPr>
  </w:style>
  <w:style w:type="character" w:customStyle="1" w:styleId="footnotereference0">
    <w:name w:val="footnote reference0"/>
    <w:uiPriority w:val="99"/>
    <w:unhideWhenUsed/>
    <w:rsid w:val="00E72BB7"/>
    <w:rPr>
      <w:rFonts w:ascii="Arial" w:hAnsi="Arial"/>
      <w:i/>
      <w:sz w:val="18"/>
      <w:vertAlign w:val="superscript"/>
    </w:rPr>
  </w:style>
  <w:style w:type="paragraph" w:styleId="Revizija">
    <w:name w:val="Revision"/>
    <w:hidden/>
    <w:uiPriority w:val="99"/>
    <w:semiHidden/>
    <w:rsid w:val="00006F4A"/>
    <w:pPr>
      <w:spacing w:after="0" w:line="240" w:lineRule="auto"/>
    </w:pPr>
  </w:style>
  <w:style w:type="character" w:styleId="Nerazreenaomemba">
    <w:name w:val="Unresolved Mention"/>
    <w:basedOn w:val="Privzetapisavaodstavka"/>
    <w:uiPriority w:val="99"/>
    <w:semiHidden/>
    <w:unhideWhenUsed/>
    <w:rsid w:val="00BB264F"/>
    <w:rPr>
      <w:color w:val="605E5C"/>
      <w:shd w:val="clear" w:color="auto" w:fill="E1DFDD"/>
    </w:rPr>
  </w:style>
  <w:style w:type="character" w:styleId="Krepko">
    <w:name w:val="Strong"/>
    <w:basedOn w:val="Privzetapisavaodstavka"/>
    <w:uiPriority w:val="22"/>
    <w:qFormat/>
    <w:rsid w:val="002F18D3"/>
    <w:rPr>
      <w:b/>
      <w:bCs/>
    </w:rPr>
  </w:style>
  <w:style w:type="paragraph" w:customStyle="1" w:styleId="Enum">
    <w:name w:val="Enum"/>
    <w:basedOn w:val="Navaden"/>
    <w:qFormat/>
    <w:rsid w:val="00784098"/>
    <w:pPr>
      <w:numPr>
        <w:numId w:val="52"/>
      </w:numPr>
      <w:spacing w:after="120" w:line="240" w:lineRule="auto"/>
      <w:contextualSpacing/>
      <w:jc w:val="both"/>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34909">
      <w:bodyDiv w:val="1"/>
      <w:marLeft w:val="0"/>
      <w:marRight w:val="0"/>
      <w:marTop w:val="0"/>
      <w:marBottom w:val="0"/>
      <w:divBdr>
        <w:top w:val="none" w:sz="0" w:space="0" w:color="auto"/>
        <w:left w:val="none" w:sz="0" w:space="0" w:color="auto"/>
        <w:bottom w:val="none" w:sz="0" w:space="0" w:color="auto"/>
        <w:right w:val="none" w:sz="0" w:space="0" w:color="auto"/>
      </w:divBdr>
    </w:div>
    <w:div w:id="439838755">
      <w:bodyDiv w:val="1"/>
      <w:marLeft w:val="0"/>
      <w:marRight w:val="0"/>
      <w:marTop w:val="0"/>
      <w:marBottom w:val="0"/>
      <w:divBdr>
        <w:top w:val="none" w:sz="0" w:space="0" w:color="auto"/>
        <w:left w:val="none" w:sz="0" w:space="0" w:color="auto"/>
        <w:bottom w:val="none" w:sz="0" w:space="0" w:color="auto"/>
        <w:right w:val="none" w:sz="0" w:space="0" w:color="auto"/>
      </w:divBdr>
    </w:div>
    <w:div w:id="505291745">
      <w:bodyDiv w:val="1"/>
      <w:marLeft w:val="0"/>
      <w:marRight w:val="0"/>
      <w:marTop w:val="0"/>
      <w:marBottom w:val="0"/>
      <w:divBdr>
        <w:top w:val="none" w:sz="0" w:space="0" w:color="auto"/>
        <w:left w:val="none" w:sz="0" w:space="0" w:color="auto"/>
        <w:bottom w:val="none" w:sz="0" w:space="0" w:color="auto"/>
        <w:right w:val="none" w:sz="0" w:space="0" w:color="auto"/>
      </w:divBdr>
    </w:div>
    <w:div w:id="820737698">
      <w:bodyDiv w:val="1"/>
      <w:marLeft w:val="0"/>
      <w:marRight w:val="0"/>
      <w:marTop w:val="0"/>
      <w:marBottom w:val="0"/>
      <w:divBdr>
        <w:top w:val="none" w:sz="0" w:space="0" w:color="auto"/>
        <w:left w:val="none" w:sz="0" w:space="0" w:color="auto"/>
        <w:bottom w:val="none" w:sz="0" w:space="0" w:color="auto"/>
        <w:right w:val="none" w:sz="0" w:space="0" w:color="auto"/>
      </w:divBdr>
    </w:div>
    <w:div w:id="1134373808">
      <w:bodyDiv w:val="1"/>
      <w:marLeft w:val="0"/>
      <w:marRight w:val="0"/>
      <w:marTop w:val="0"/>
      <w:marBottom w:val="0"/>
      <w:divBdr>
        <w:top w:val="none" w:sz="0" w:space="0" w:color="auto"/>
        <w:left w:val="none" w:sz="0" w:space="0" w:color="auto"/>
        <w:bottom w:val="none" w:sz="0" w:space="0" w:color="auto"/>
        <w:right w:val="none" w:sz="0" w:space="0" w:color="auto"/>
      </w:divBdr>
    </w:div>
    <w:div w:id="1141003718">
      <w:bodyDiv w:val="1"/>
      <w:marLeft w:val="0"/>
      <w:marRight w:val="0"/>
      <w:marTop w:val="0"/>
      <w:marBottom w:val="0"/>
      <w:divBdr>
        <w:top w:val="none" w:sz="0" w:space="0" w:color="auto"/>
        <w:left w:val="none" w:sz="0" w:space="0" w:color="auto"/>
        <w:bottom w:val="none" w:sz="0" w:space="0" w:color="auto"/>
        <w:right w:val="none" w:sz="0" w:space="0" w:color="auto"/>
      </w:divBdr>
    </w:div>
    <w:div w:id="1510485850">
      <w:bodyDiv w:val="1"/>
      <w:marLeft w:val="0"/>
      <w:marRight w:val="0"/>
      <w:marTop w:val="0"/>
      <w:marBottom w:val="0"/>
      <w:divBdr>
        <w:top w:val="none" w:sz="0" w:space="0" w:color="auto"/>
        <w:left w:val="none" w:sz="0" w:space="0" w:color="auto"/>
        <w:bottom w:val="none" w:sz="0" w:space="0" w:color="auto"/>
        <w:right w:val="none" w:sz="0" w:space="0" w:color="auto"/>
      </w:divBdr>
    </w:div>
    <w:div w:id="172229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info.lekarnasbc@sb-cel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mailto:info.lekarnasbc@sb-celje" TargetMode="External"/><Relationship Id="rId10" Type="http://schemas.openxmlformats.org/officeDocument/2006/relationships/hyperlink" Target="https://ejn.gov.si"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enarocanje.si" TargetMode="External"/><Relationship Id="rId22" Type="http://schemas.openxmlformats.org/officeDocument/2006/relationships/hyperlink" Target="mailto:info.lekarnasbc@sb-celje.s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722A36-3F19-441D-9BEA-59867095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12402</Words>
  <Characters>70692</Characters>
  <Application>Microsoft Office Word</Application>
  <DocSecurity>0</DocSecurity>
  <Lines>589</Lines>
  <Paragraphs>165</Paragraphs>
  <ScaleCrop>false</ScaleCrop>
  <HeadingPairs>
    <vt:vector size="4" baseType="variant">
      <vt:variant>
        <vt:lpstr>Naslov</vt:lpstr>
      </vt:variant>
      <vt:variant>
        <vt:i4>1</vt:i4>
      </vt:variant>
      <vt:variant>
        <vt:lpstr>Podnaslovi</vt:lpstr>
      </vt:variant>
      <vt:variant>
        <vt:i4>22</vt:i4>
      </vt:variant>
    </vt:vector>
  </HeadingPairs>
  <TitlesOfParts>
    <vt:vector size="23" baseType="lpstr">
      <vt:lpstr/>
      <vt:lpstr>1. Predmet javnega naročila</vt:lpstr>
      <vt:lpstr>2. Rok in način predložitve ponudbe</vt:lpstr>
      <vt:lpstr>3.Dostopnost, pojasnila in spremembe razpisne dokumentacije</vt:lpstr>
      <vt:lpstr>4. Ugotavljanje sposobnosti</vt:lpstr>
      <vt:lpstr>4.1. Razlogi za izključitev</vt:lpstr>
      <vt:lpstr>4.2. Pogoji za priznanje sposobnosti</vt:lpstr>
      <vt:lpstr/>
      <vt:lpstr>4.3.  Ostale zahteve naročnika</vt:lpstr>
      <vt:lpstr>    5. Merilo za izbor ponudnikov </vt:lpstr>
      <vt:lpstr>    6. Rok veljavnosti </vt:lpstr>
      <vt:lpstr>    7. Ponudbena dokumentacije in nastop z drugimi gospodarskimi subjekti</vt:lpstr>
      <vt:lpstr>Ponudba s podizvajalci</vt:lpstr>
      <vt:lpstr>8. Zaupnost</vt:lpstr>
      <vt:lpstr>    9. Izjava o lastniški strukturi gospodarskega subjekta</vt:lpstr>
      <vt:lpstr>10. Finančna zavarovanja</vt:lpstr>
      <vt:lpstr/>
      <vt:lpstr>11. Pouk o pravnem varstvu</vt:lpstr>
      <vt:lpstr>    </vt:lpstr>
      <vt:lpstr>        PRIJAVA </vt:lpstr>
      <vt:lpstr>        IZJAVA NA PODLAGI SKLEPA SVETA EU</vt:lpstr>
      <vt:lpstr>        IZJAVA O LASTNIŠKI STRUKTURI GOSPODARSKEGA SUBJEKTA </vt:lpstr>
      <vt:lpstr>        Vzorec finančnega zavarovanja za dobro izvedbo pogodbenih obveznosti</vt:lpstr>
    </vt:vector>
  </TitlesOfParts>
  <Company/>
  <LinksUpToDate>false</LinksUpToDate>
  <CharactersWithSpaces>82929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cp:lastModifiedBy>
  <cp:revision>3</cp:revision>
  <cp:lastPrinted>2021-07-12T09:17:00Z</cp:lastPrinted>
  <dcterms:created xsi:type="dcterms:W3CDTF">2026-04-21T07:06:00Z</dcterms:created>
  <dcterms:modified xsi:type="dcterms:W3CDTF">2026-04-21T07:08:00Z</dcterms:modified>
</cp:coreProperties>
</file>